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14" w:rsidRDefault="00403414" w:rsidP="00403414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1104 0008</w:t>
      </w:r>
      <w:r w:rsidR="00B017AE">
        <w:rPr>
          <w:rFonts w:asciiTheme="minorHAnsi" w:eastAsia="Times New Roman" w:hAnsiTheme="minorHAnsi" w:cstheme="minorHAnsi"/>
          <w:color w:val="000000"/>
          <w:lang w:eastAsia="pt-BR"/>
        </w:rPr>
        <w:t>08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/2016 (Protocolo </w:t>
      </w:r>
      <w:proofErr w:type="spellStart"/>
      <w:r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B017AE">
        <w:rPr>
          <w:rFonts w:asciiTheme="minorHAnsi" w:eastAsia="Times New Roman" w:hAnsiTheme="minorHAnsi" w:cstheme="minorHAnsi"/>
          <w:color w:val="000000"/>
          <w:lang w:eastAsia="pt-BR"/>
        </w:rPr>
        <w:t>637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/2016)</w:t>
      </w:r>
    </w:p>
    <w:p w:rsidR="00403414" w:rsidRDefault="00403414" w:rsidP="00403414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B017AE">
        <w:rPr>
          <w:rFonts w:asciiTheme="minorHAnsi" w:eastAsia="Times New Roman" w:hAnsiTheme="minorHAnsi" w:cstheme="minorHAnsi"/>
          <w:color w:val="000000"/>
          <w:lang w:eastAsia="pt-BR"/>
        </w:rPr>
        <w:t>CABRAL TEC</w:t>
      </w:r>
    </w:p>
    <w:p w:rsidR="00403414" w:rsidRDefault="00403414" w:rsidP="00403414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   Lei de Acesso à Informa</w:t>
      </w:r>
      <w:r w:rsidR="00B017AE">
        <w:rPr>
          <w:rFonts w:asciiTheme="minorHAnsi" w:eastAsia="Times New Roman" w:hAnsiTheme="minorHAnsi" w:cstheme="minorHAnsi"/>
          <w:color w:val="000000"/>
          <w:lang w:eastAsia="pt-BR"/>
        </w:rPr>
        <w:t>ção - Solicita informação acerca de contrato de manutenção de ar condicionado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403414" w:rsidRDefault="00403414" w:rsidP="00403414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B017AE">
        <w:rPr>
          <w:rFonts w:asciiTheme="minorHAnsi" w:eastAsia="Times New Roman" w:hAnsiTheme="minorHAnsi" w:cstheme="minorHAnsi"/>
          <w:color w:val="000000"/>
          <w:lang w:eastAsia="pt-BR"/>
        </w:rPr>
        <w:t>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1/08/2016</w:t>
      </w:r>
    </w:p>
    <w:p w:rsidR="00403414" w:rsidRDefault="00403414" w:rsidP="00403414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403414" w:rsidRDefault="00403414" w:rsidP="00403414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403414" w:rsidRDefault="00403414" w:rsidP="00403414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403414" w:rsidRPr="00C7371C" w:rsidRDefault="00403414" w:rsidP="00403414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>
        <w:rPr>
          <w:rFonts w:asciiTheme="minorHAnsi" w:hAnsiTheme="minorHAnsi" w:cstheme="minorHAnsi"/>
          <w:lang w:eastAsia="pt-BR"/>
        </w:rPr>
        <w:t xml:space="preserve">de </w:t>
      </w:r>
      <w:r w:rsidRPr="00C7371C">
        <w:rPr>
          <w:rFonts w:asciiTheme="minorHAnsi" w:hAnsiTheme="minorHAnsi" w:cstheme="minorHAnsi"/>
          <w:lang w:eastAsia="pt-BR"/>
        </w:rPr>
        <w:t xml:space="preserve">recurso </w:t>
      </w:r>
      <w:r>
        <w:rPr>
          <w:rFonts w:asciiTheme="minorHAnsi" w:hAnsiTheme="minorHAnsi" w:cstheme="minorHAnsi"/>
          <w:lang w:eastAsia="pt-BR"/>
        </w:rPr>
        <w:t>em face do</w:t>
      </w:r>
      <w:r w:rsidRPr="00C7371C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pedido de acesso autuado </w:t>
      </w:r>
      <w:proofErr w:type="gramStart"/>
      <w:r>
        <w:rPr>
          <w:rFonts w:asciiTheme="minorHAnsi" w:hAnsiTheme="minorHAnsi" w:cstheme="minorHAnsi"/>
          <w:lang w:eastAsia="pt-BR"/>
        </w:rPr>
        <w:t>sob protocolo</w:t>
      </w:r>
      <w:proofErr w:type="gramEnd"/>
      <w:r>
        <w:rPr>
          <w:rFonts w:asciiTheme="minorHAnsi" w:hAnsiTheme="minorHAnsi" w:cstheme="minorHAnsi"/>
          <w:lang w:eastAsia="pt-BR"/>
        </w:rPr>
        <w:t xml:space="preserve"> </w:t>
      </w:r>
      <w:proofErr w:type="spellStart"/>
      <w:r>
        <w:rPr>
          <w:rFonts w:asciiTheme="minorHAnsi" w:hAnsiTheme="minorHAnsi" w:cstheme="minorHAnsi"/>
          <w:lang w:eastAsia="pt-BR"/>
        </w:rPr>
        <w:t>e-SIC</w:t>
      </w:r>
      <w:proofErr w:type="spellEnd"/>
      <w:r>
        <w:rPr>
          <w:rFonts w:asciiTheme="minorHAnsi" w:hAnsiTheme="minorHAnsi" w:cstheme="minorHAnsi"/>
          <w:lang w:eastAsia="pt-BR"/>
        </w:rPr>
        <w:t xml:space="preserve"> nº </w:t>
      </w:r>
      <w:r w:rsidR="00B017AE">
        <w:rPr>
          <w:rFonts w:asciiTheme="minorHAnsi" w:hAnsiTheme="minorHAnsi" w:cstheme="minorHAnsi"/>
          <w:lang w:eastAsia="pt-BR"/>
        </w:rPr>
        <w:t>637</w:t>
      </w:r>
      <w:r>
        <w:rPr>
          <w:rFonts w:asciiTheme="minorHAnsi" w:hAnsiTheme="minorHAnsi" w:cstheme="minorHAnsi"/>
          <w:lang w:eastAsia="pt-BR"/>
        </w:rPr>
        <w:t>/2016,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403414" w:rsidRDefault="00403414" w:rsidP="00403414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403414" w:rsidRDefault="00403414" w:rsidP="00403414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Maceió,        de outubro de 2016.</w:t>
      </w:r>
    </w:p>
    <w:p w:rsidR="00403414" w:rsidRDefault="00403414" w:rsidP="00403414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403414" w:rsidRDefault="00403414" w:rsidP="00403414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403414" w:rsidRDefault="00403414" w:rsidP="00403414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403414" w:rsidRDefault="00403414" w:rsidP="00403414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403414" w:rsidRDefault="00403414" w:rsidP="00403414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3012D" w:rsidRDefault="00D224E5"/>
    <w:p w:rsidR="00403414" w:rsidRDefault="00403414" w:rsidP="00403414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403414" w:rsidRDefault="00403414" w:rsidP="00403414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403414" w:rsidRDefault="00403414" w:rsidP="00403414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Maceió,         de outubro de 2016.</w:t>
      </w:r>
    </w:p>
    <w:p w:rsidR="00403414" w:rsidRDefault="00403414" w:rsidP="00403414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403414" w:rsidRDefault="00403414" w:rsidP="00403414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403414" w:rsidRDefault="00403414" w:rsidP="00403414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>
        <w:rPr>
          <w:rFonts w:asciiTheme="minorHAnsi" w:hAnsiTheme="minorHAnsi" w:cstheme="minorHAnsi"/>
          <w:b/>
          <w:bCs/>
        </w:rPr>
        <w:t>Bugarim</w:t>
      </w:r>
      <w:proofErr w:type="spellEnd"/>
    </w:p>
    <w:p w:rsidR="00403414" w:rsidRDefault="00403414" w:rsidP="00403414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403414" w:rsidRDefault="00403414" w:rsidP="00403414">
      <w:pPr>
        <w:suppressAutoHyphens w:val="0"/>
      </w:pPr>
    </w:p>
    <w:sectPr w:rsidR="00403414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4E5" w:rsidRDefault="00D224E5" w:rsidP="00367EBB">
      <w:pPr>
        <w:spacing w:after="0" w:line="240" w:lineRule="auto"/>
      </w:pPr>
      <w:r>
        <w:separator/>
      </w:r>
    </w:p>
  </w:endnote>
  <w:endnote w:type="continuationSeparator" w:id="0">
    <w:p w:rsidR="00D224E5" w:rsidRDefault="00D224E5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4E5" w:rsidRDefault="00D224E5" w:rsidP="00367EBB">
      <w:pPr>
        <w:spacing w:after="0" w:line="240" w:lineRule="auto"/>
      </w:pPr>
      <w:r>
        <w:separator/>
      </w:r>
    </w:p>
  </w:footnote>
  <w:footnote w:type="continuationSeparator" w:id="0">
    <w:p w:rsidR="00D224E5" w:rsidRDefault="00D224E5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942F2"/>
    <w:rsid w:val="001B0941"/>
    <w:rsid w:val="001E1C6C"/>
    <w:rsid w:val="00225A8B"/>
    <w:rsid w:val="00252169"/>
    <w:rsid w:val="00367EBB"/>
    <w:rsid w:val="00390DCF"/>
    <w:rsid w:val="00403414"/>
    <w:rsid w:val="004226ED"/>
    <w:rsid w:val="004338D1"/>
    <w:rsid w:val="00442149"/>
    <w:rsid w:val="00485BDF"/>
    <w:rsid w:val="005C110D"/>
    <w:rsid w:val="00601E70"/>
    <w:rsid w:val="006E18D7"/>
    <w:rsid w:val="007A1B22"/>
    <w:rsid w:val="008226A7"/>
    <w:rsid w:val="00830550"/>
    <w:rsid w:val="00853F78"/>
    <w:rsid w:val="00984E7D"/>
    <w:rsid w:val="009D3AA0"/>
    <w:rsid w:val="00A523AB"/>
    <w:rsid w:val="00A72B9B"/>
    <w:rsid w:val="00B017AE"/>
    <w:rsid w:val="00B35D8F"/>
    <w:rsid w:val="00B676CB"/>
    <w:rsid w:val="00BB3C31"/>
    <w:rsid w:val="00C36525"/>
    <w:rsid w:val="00C919F1"/>
    <w:rsid w:val="00CB2973"/>
    <w:rsid w:val="00CD7136"/>
    <w:rsid w:val="00D224E5"/>
    <w:rsid w:val="00D905B1"/>
    <w:rsid w:val="00DF0B51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2016-10-11T17:05:00Z</cp:lastPrinted>
  <dcterms:created xsi:type="dcterms:W3CDTF">2016-10-11T17:06:00Z</dcterms:created>
  <dcterms:modified xsi:type="dcterms:W3CDTF">2016-10-11T17:06:00Z</dcterms:modified>
</cp:coreProperties>
</file>