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E10DC7">
        <w:rPr>
          <w:rFonts w:asciiTheme="minorHAnsi" w:hAnsiTheme="minorHAnsi" w:cstheme="minorHAnsi"/>
          <w:bCs/>
        </w:rPr>
        <w:t>011296/2016 – 23/05/2016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8F5A7B">
        <w:rPr>
          <w:rFonts w:asciiTheme="minorHAnsi" w:hAnsiTheme="minorHAnsi" w:cstheme="minorHAnsi"/>
          <w:bCs/>
        </w:rPr>
        <w:t>DIVERSOS ASSUNTOS</w:t>
      </w:r>
    </w:p>
    <w:p w:rsidR="00BE6477" w:rsidRPr="00BE647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60155">
        <w:rPr>
          <w:rFonts w:asciiTheme="minorHAnsi" w:hAnsiTheme="minorHAnsi" w:cstheme="minorHAnsi"/>
          <w:bCs/>
        </w:rPr>
        <w:t>M</w:t>
      </w:r>
      <w:r w:rsidR="009D5FA0">
        <w:rPr>
          <w:rFonts w:asciiTheme="minorHAnsi" w:hAnsiTheme="minorHAnsi" w:cstheme="minorHAnsi"/>
          <w:bCs/>
        </w:rPr>
        <w:t>A</w:t>
      </w:r>
      <w:r w:rsidR="00DD6D43">
        <w:rPr>
          <w:rFonts w:asciiTheme="minorHAnsi" w:hAnsiTheme="minorHAnsi" w:cstheme="minorHAnsi"/>
          <w:bCs/>
        </w:rPr>
        <w:t xml:space="preserve">NUTENÇÃO </w:t>
      </w:r>
      <w:r w:rsidR="004609EE">
        <w:rPr>
          <w:rFonts w:asciiTheme="minorHAnsi" w:hAnsiTheme="minorHAnsi" w:cstheme="minorHAnsi"/>
          <w:bCs/>
        </w:rPr>
        <w:t>CORRETIVA DE AUTOCLAVES</w:t>
      </w: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F57CD7">
        <w:rPr>
          <w:rFonts w:asciiTheme="minorHAnsi" w:hAnsiTheme="minorHAnsi" w:cstheme="minorHAnsi"/>
          <w:bCs/>
        </w:rPr>
        <w:t>011296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F57CD7">
        <w:rPr>
          <w:rFonts w:asciiTheme="minorHAnsi" w:hAnsiTheme="minorHAnsi" w:cstheme="minorHAnsi"/>
        </w:rPr>
        <w:t>54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F57CD7">
        <w:rPr>
          <w:rFonts w:asciiTheme="minorHAnsi" w:hAnsiTheme="minorHAnsi" w:cstheme="minorHAnsi"/>
        </w:rPr>
        <w:t>cinqüenta e quatro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3C0ACF">
        <w:rPr>
          <w:rFonts w:asciiTheme="minorHAnsi" w:hAnsiTheme="minorHAnsi" w:cstheme="minorHAnsi"/>
        </w:rPr>
        <w:t>, decorrente de</w:t>
      </w:r>
      <w:r w:rsidR="00C909F9">
        <w:rPr>
          <w:rFonts w:asciiTheme="minorHAnsi" w:hAnsiTheme="minorHAnsi" w:cstheme="minorHAnsi"/>
        </w:rPr>
        <w:t xml:space="preserve">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</w:t>
      </w:r>
      <w:r w:rsidR="00D44F03">
        <w:rPr>
          <w:rFonts w:asciiTheme="minorHAnsi" w:hAnsiTheme="minorHAnsi" w:cstheme="minorHAnsi"/>
        </w:rPr>
        <w:t xml:space="preserve"> EDILZA VASCONCELOS DOS SANTOS - ME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57CD7">
        <w:rPr>
          <w:rFonts w:asciiTheme="minorHAnsi" w:hAnsiTheme="minorHAnsi" w:cstheme="minorHAnsi"/>
          <w:b/>
        </w:rPr>
        <w:t>5.640,00 (cinco mil, seiscentos e quarenta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EF3BD3">
        <w:rPr>
          <w:rFonts w:asciiTheme="minorHAnsi" w:hAnsiTheme="minorHAnsi" w:cstheme="minorHAnsi"/>
        </w:rPr>
        <w:t>25</w:t>
      </w:r>
      <w:r w:rsidR="00BE6477">
        <w:rPr>
          <w:rFonts w:asciiTheme="minorHAnsi" w:hAnsiTheme="minorHAnsi" w:cstheme="minorHAnsi"/>
        </w:rPr>
        <w:t>/04</w:t>
      </w:r>
      <w:r w:rsidR="00290F13">
        <w:rPr>
          <w:rFonts w:asciiTheme="minorHAnsi" w:hAnsiTheme="minorHAnsi" w:cstheme="minorHAnsi"/>
        </w:rPr>
        <w:t>/2016</w:t>
      </w:r>
      <w:r w:rsidR="00EF3BD3">
        <w:rPr>
          <w:rFonts w:asciiTheme="minorHAnsi" w:hAnsiTheme="minorHAnsi" w:cstheme="minorHAnsi"/>
        </w:rPr>
        <w:t>) e termo</w:t>
      </w:r>
      <w:r w:rsidR="006A3457">
        <w:rPr>
          <w:rFonts w:asciiTheme="minorHAnsi" w:hAnsiTheme="minorHAnsi" w:cstheme="minorHAnsi"/>
        </w:rPr>
        <w:t xml:space="preserve"> de referência (</w:t>
      </w:r>
      <w:r w:rsidR="00EF3BD3">
        <w:rPr>
          <w:rFonts w:asciiTheme="minorHAnsi" w:hAnsiTheme="minorHAnsi" w:cstheme="minorHAnsi"/>
        </w:rPr>
        <w:t>2</w:t>
      </w:r>
      <w:r w:rsidR="00BE6477">
        <w:rPr>
          <w:rFonts w:asciiTheme="minorHAnsi" w:hAnsiTheme="minorHAnsi" w:cstheme="minorHAnsi"/>
        </w:rPr>
        <w:t>5/04</w:t>
      </w:r>
      <w:r w:rsidR="003F0F89">
        <w:rPr>
          <w:rFonts w:asciiTheme="minorHAnsi" w:hAnsiTheme="minorHAnsi" w:cstheme="minorHAnsi"/>
        </w:rPr>
        <w:t>/2016</w:t>
      </w:r>
      <w:r w:rsidR="001A5FA1">
        <w:rPr>
          <w:rFonts w:asciiTheme="minorHAnsi" w:hAnsiTheme="minorHAnsi" w:cstheme="minorHAnsi"/>
        </w:rPr>
        <w:t>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</w:t>
      </w:r>
      <w:r w:rsidR="00BE6477">
        <w:rPr>
          <w:rFonts w:asciiTheme="minorHAnsi" w:hAnsiTheme="minorHAnsi" w:cstheme="minorHAnsi"/>
        </w:rPr>
        <w:t xml:space="preserve">as Santos de Souza (fls. 02 e </w:t>
      </w:r>
      <w:r w:rsidR="009447FD">
        <w:rPr>
          <w:rFonts w:asciiTheme="minorHAnsi" w:hAnsiTheme="minorHAnsi" w:cstheme="minorHAnsi"/>
        </w:rPr>
        <w:t>10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EF3BD3">
        <w:rPr>
          <w:rFonts w:asciiTheme="minorHAnsi" w:hAnsiTheme="minorHAnsi" w:cstheme="minorHAnsi"/>
        </w:rPr>
        <w:t xml:space="preserve"> Tania Marcia Gomes Ribeiro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D23705">
        <w:rPr>
          <w:rFonts w:asciiTheme="minorHAnsi" w:hAnsiTheme="minorHAnsi" w:cstheme="minorHAnsi"/>
        </w:rPr>
        <w:t xml:space="preserve"> </w:t>
      </w:r>
      <w:r w:rsidR="00D23705" w:rsidRPr="00D23705">
        <w:rPr>
          <w:rFonts w:asciiTheme="minorHAnsi" w:hAnsiTheme="minorHAnsi" w:cstheme="minorHAnsi"/>
          <w:b/>
        </w:rPr>
        <w:t>EDILZA VASCONCELOS DOS SANTOS – ME (CNPJ-69.975.837/0001-52)</w:t>
      </w:r>
      <w:r w:rsidR="00D23705">
        <w:rPr>
          <w:rFonts w:asciiTheme="minorHAnsi" w:hAnsiTheme="minorHAnsi" w:cstheme="minorHAnsi"/>
          <w:b/>
        </w:rPr>
        <w:t xml:space="preserve">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9447FD">
        <w:rPr>
          <w:rFonts w:asciiTheme="minorHAnsi" w:hAnsiTheme="minorHAnsi" w:cstheme="minorHAnsi"/>
        </w:rPr>
        <w:t xml:space="preserve"> (fls. 23 e 24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B55B6C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9447FD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9447FD">
        <w:rPr>
          <w:rFonts w:asciiTheme="minorHAnsi" w:hAnsiTheme="minorHAnsi" w:cstheme="minorHAnsi"/>
        </w:rPr>
        <w:t xml:space="preserve">, mas </w:t>
      </w:r>
      <w:r w:rsidR="009447FD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EF3BD3">
        <w:rPr>
          <w:rFonts w:asciiTheme="minorHAnsi" w:hAnsiTheme="minorHAnsi" w:cstheme="minorHAnsi"/>
        </w:rPr>
        <w:t xml:space="preserve"> (fls. 26</w:t>
      </w:r>
      <w:r w:rsidR="009447FD">
        <w:rPr>
          <w:rFonts w:asciiTheme="minorHAnsi" w:hAnsiTheme="minorHAnsi" w:cstheme="minorHAnsi"/>
        </w:rPr>
        <w:t>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EF3BD3">
        <w:rPr>
          <w:rFonts w:asciiTheme="minorHAnsi" w:hAnsiTheme="minorHAnsi" w:cstheme="minorHAnsi"/>
          <w:b/>
        </w:rPr>
        <w:t>2016NE18452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EF3BD3">
        <w:rPr>
          <w:rFonts w:asciiTheme="minorHAnsi" w:hAnsiTheme="minorHAnsi" w:cstheme="minorHAnsi"/>
        </w:rPr>
        <w:t>. 30 e 31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preços foram as seguintes (fls.33/35):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EDILZA VASCONCELOS DOS SANTOS – ME (CNPJ.69.075.837/0001-52</w:t>
      </w:r>
      <w:r w:rsidR="0057463C">
        <w:rPr>
          <w:rFonts w:asciiTheme="minorHAnsi" w:hAnsiTheme="minorHAnsi" w:cstheme="minorHAnsi"/>
        </w:rPr>
        <w:t>)</w:t>
      </w:r>
      <w:r w:rsidR="00E61103" w:rsidRPr="00E95A5F">
        <w:rPr>
          <w:rFonts w:asciiTheme="minorHAnsi" w:hAnsiTheme="minorHAnsi" w:cstheme="minorHAnsi"/>
        </w:rPr>
        <w:t>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F3261">
        <w:rPr>
          <w:rFonts w:asciiTheme="minorHAnsi" w:hAnsiTheme="minorHAnsi" w:cstheme="minorHAnsi"/>
        </w:rPr>
        <w:t xml:space="preserve"> </w:t>
      </w:r>
      <w:r w:rsidR="00EF3BD3">
        <w:rPr>
          <w:rFonts w:asciiTheme="minorHAnsi" w:hAnsiTheme="minorHAnsi" w:cstheme="minorHAnsi"/>
        </w:rPr>
        <w:t>MARINHO DA SILVA ELETRÔNICA (06.998.463/0001-70)</w:t>
      </w:r>
      <w:r w:rsidR="009F3261">
        <w:rPr>
          <w:rFonts w:asciiTheme="minorHAnsi" w:hAnsiTheme="minorHAnsi" w:cstheme="minorHAnsi"/>
        </w:rPr>
        <w:t xml:space="preserve"> e</w:t>
      </w:r>
    </w:p>
    <w:p w:rsidR="00290F13" w:rsidRPr="0017200A" w:rsidRDefault="0017200A" w:rsidP="00486BA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 xml:space="preserve">SOBRAL &amp; OLIVEIRA LTDA-GET GÁS (CNPJ </w:t>
      </w:r>
      <w:r w:rsidR="00486BAD">
        <w:rPr>
          <w:rFonts w:asciiTheme="minorHAnsi" w:hAnsiTheme="minorHAnsi" w:cstheme="minorHAnsi"/>
        </w:rPr>
        <w:t>(</w:t>
      </w:r>
      <w:r w:rsidR="00192B41">
        <w:rPr>
          <w:rFonts w:asciiTheme="minorHAnsi" w:hAnsiTheme="minorHAnsi" w:cstheme="minorHAnsi"/>
        </w:rPr>
        <w:t>10.309.486/0001-06</w:t>
      </w:r>
      <w:r w:rsidR="0057463C">
        <w:rPr>
          <w:rFonts w:asciiTheme="minorHAnsi" w:hAnsiTheme="minorHAnsi" w:cstheme="minorHAnsi"/>
        </w:rPr>
        <w:t>)</w:t>
      </w:r>
    </w:p>
    <w:p w:rsidR="00472588" w:rsidRPr="00CA34EF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4EF">
        <w:rPr>
          <w:rFonts w:asciiTheme="minorHAnsi" w:hAnsiTheme="minorHAnsi" w:cstheme="minorHAnsi"/>
          <w:b/>
          <w:u w:val="single"/>
        </w:rPr>
        <w:t>6</w:t>
      </w:r>
      <w:r w:rsidR="00666CDB" w:rsidRPr="00CA34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A34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A34EF">
        <w:rPr>
          <w:rFonts w:asciiTheme="minorHAnsi" w:hAnsiTheme="minorHAnsi" w:cstheme="minorHAnsi"/>
          <w:b/>
        </w:rPr>
        <w:t xml:space="preserve"> - </w:t>
      </w:r>
      <w:r w:rsidR="00666CDB" w:rsidRPr="00CA34E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CA34EF">
        <w:rPr>
          <w:rFonts w:asciiTheme="minorHAnsi" w:hAnsiTheme="minorHAnsi" w:cstheme="minorHAnsi"/>
        </w:rPr>
        <w:t xml:space="preserve"> em anexo,</w:t>
      </w:r>
      <w:r w:rsidR="00666CDB" w:rsidRPr="00CA34EF">
        <w:rPr>
          <w:rFonts w:asciiTheme="minorHAnsi" w:hAnsiTheme="minorHAnsi" w:cstheme="minorHAnsi"/>
        </w:rPr>
        <w:t xml:space="preserve"> a empresa</w:t>
      </w:r>
      <w:r w:rsidR="00192B41">
        <w:rPr>
          <w:rFonts w:asciiTheme="minorHAnsi" w:hAnsiTheme="minorHAnsi" w:cstheme="minorHAnsi"/>
        </w:rPr>
        <w:t xml:space="preserve"> EDILZA VASCONCELOS DOS SANTOS</w:t>
      </w:r>
      <w:r w:rsidR="00AD2BB7">
        <w:rPr>
          <w:rFonts w:asciiTheme="minorHAnsi" w:hAnsiTheme="minorHAnsi" w:cstheme="minorHAnsi"/>
        </w:rPr>
        <w:t>-ME</w:t>
      </w:r>
      <w:r w:rsidR="00486BAD">
        <w:rPr>
          <w:rFonts w:asciiTheme="minorHAnsi" w:hAnsiTheme="minorHAnsi" w:cstheme="minorHAnsi"/>
        </w:rPr>
        <w:t xml:space="preserve"> </w:t>
      </w:r>
      <w:r w:rsidR="00666CDB" w:rsidRPr="00CA34EF">
        <w:rPr>
          <w:rFonts w:asciiTheme="minorHAnsi" w:hAnsiTheme="minorHAnsi" w:cstheme="minorHAnsi"/>
        </w:rPr>
        <w:t>recebeu do Estado de Alagoas</w:t>
      </w:r>
      <w:r w:rsidR="00603F6D" w:rsidRPr="00CA34EF">
        <w:rPr>
          <w:rFonts w:asciiTheme="minorHAnsi" w:hAnsiTheme="minorHAnsi" w:cstheme="minorHAnsi"/>
        </w:rPr>
        <w:t xml:space="preserve"> em 2016</w:t>
      </w:r>
      <w:r w:rsidR="00666CDB" w:rsidRPr="00CA34EF">
        <w:rPr>
          <w:rFonts w:asciiTheme="minorHAnsi" w:hAnsiTheme="minorHAnsi" w:cstheme="minorHAnsi"/>
        </w:rPr>
        <w:t xml:space="preserve">, através da SESAU, o montante de </w:t>
      </w:r>
      <w:r w:rsidR="00192B41">
        <w:rPr>
          <w:rFonts w:asciiTheme="minorHAnsi" w:hAnsiTheme="minorHAnsi" w:cstheme="minorHAnsi"/>
        </w:rPr>
        <w:t>R$209.675,00 (duzentos e nove mil, seiscentos e setenta e cinco reais), distribuídos em 42</w:t>
      </w:r>
      <w:r w:rsidR="00D10A1F"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192B41">
        <w:rPr>
          <w:rFonts w:asciiTheme="minorHAnsi" w:hAnsiTheme="minorHAnsi" w:cstheme="minorHAnsi"/>
        </w:rPr>
        <w:t xml:space="preserve">s </w:t>
      </w:r>
      <w:r w:rsidR="00EF3BD3">
        <w:rPr>
          <w:rFonts w:asciiTheme="minorHAnsi" w:hAnsiTheme="minorHAnsi" w:cstheme="minorHAnsi"/>
        </w:rPr>
        <w:t>35/38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EF3BD3">
        <w:rPr>
          <w:rFonts w:asciiTheme="minorHAnsi" w:hAnsiTheme="minorHAnsi" w:cstheme="minorHAnsi"/>
        </w:rPr>
        <w:t>39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</w:t>
      </w:r>
      <w:r w:rsidR="00EF3BD3">
        <w:rPr>
          <w:rFonts w:asciiTheme="minorHAnsi" w:hAnsiTheme="minorHAnsi" w:cstheme="minorHAnsi"/>
        </w:rPr>
        <w:t xml:space="preserve"> nº 474</w:t>
      </w:r>
      <w:r w:rsidR="00AD2BB7">
        <w:rPr>
          <w:rFonts w:asciiTheme="minorHAnsi" w:hAnsiTheme="minorHAnsi" w:cstheme="minorHAnsi"/>
        </w:rPr>
        <w:t>, da Empresa EDILZA VASCONCELOS DOS SANTOS</w:t>
      </w:r>
      <w:r w:rsidR="00EF3BD3">
        <w:rPr>
          <w:rFonts w:asciiTheme="minorHAnsi" w:hAnsiTheme="minorHAnsi" w:cstheme="minorHAnsi"/>
        </w:rPr>
        <w:t>-ME, datada de 03</w:t>
      </w:r>
      <w:r w:rsidR="006C7E19">
        <w:rPr>
          <w:rFonts w:asciiTheme="minorHAnsi" w:hAnsiTheme="minorHAnsi" w:cstheme="minorHAnsi"/>
        </w:rPr>
        <w:t>/01/2017</w:t>
      </w:r>
      <w:r w:rsidR="00FA7E6A">
        <w:rPr>
          <w:rFonts w:asciiTheme="minorHAnsi" w:hAnsiTheme="minorHAnsi" w:cstheme="minorHAnsi"/>
        </w:rPr>
        <w:t>, atestada pelo Assessor 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E87D57">
        <w:rPr>
          <w:rFonts w:asciiTheme="minorHAnsi" w:hAnsiTheme="minorHAnsi" w:cstheme="minorHAnsi"/>
        </w:rPr>
        <w:t xml:space="preserve"> (fls. 50/52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lastRenderedPageBreak/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E87D57">
        <w:rPr>
          <w:rFonts w:asciiTheme="minorHAnsi" w:hAnsiTheme="minorHAnsi" w:cstheme="minorHAnsi"/>
        </w:rPr>
        <w:t>as50/53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</w:t>
      </w:r>
      <w:r w:rsidR="00E3550E" w:rsidRPr="00E61103">
        <w:rPr>
          <w:rFonts w:asciiTheme="minorHAnsi" w:hAnsiTheme="minorHAnsi" w:cstheme="minorHAnsi"/>
        </w:rPr>
        <w:lastRenderedPageBreak/>
        <w:t xml:space="preserve">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AD2BB7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>R$</w:t>
      </w:r>
      <w:r w:rsidR="00E87D57">
        <w:rPr>
          <w:rFonts w:asciiTheme="minorHAnsi" w:hAnsiTheme="minorHAnsi" w:cstheme="minorHAnsi"/>
          <w:b/>
        </w:rPr>
        <w:t xml:space="preserve"> 5.640,00 (cinco mil, seiscentos e quarenta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E87D57" w:rsidRPr="00E87D57" w:rsidRDefault="00E87D57" w:rsidP="00E87D5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87D57">
        <w:rPr>
          <w:rFonts w:asciiTheme="minorHAnsi" w:hAnsiTheme="minorHAnsi" w:cstheme="minorHAnsi"/>
          <w:b/>
          <w:u w:val="single"/>
        </w:rPr>
        <w:t>11 –</w:t>
      </w:r>
      <w:r w:rsidRPr="00E87D57">
        <w:rPr>
          <w:rFonts w:asciiTheme="minorHAnsi" w:hAnsiTheme="minorHAnsi" w:cstheme="minorHAnsi"/>
          <w:u w:val="single"/>
        </w:rPr>
        <w:t xml:space="preserve"> </w:t>
      </w:r>
      <w:r w:rsidRPr="00E87D57">
        <w:rPr>
          <w:rFonts w:asciiTheme="minorHAnsi" w:hAnsiTheme="minorHAnsi" w:cstheme="minorHAnsi"/>
          <w:b/>
          <w:u w:val="single"/>
        </w:rPr>
        <w:t>CONSTATAÇÃO</w:t>
      </w:r>
    </w:p>
    <w:p w:rsidR="00E87D57" w:rsidRPr="00E87D57" w:rsidRDefault="00E87D57" w:rsidP="00E87D5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Verificou-se às fls. 40, que o Despacho, de 27 de janeiro de 2017, de encaminhamento dos autos ao SECAPRE, a fim de analisar a regularidade fiscal da empresa, encontra-se sem a devida assinatura da Assessora Técnica em Liquidação Thaylles Pedro Gonçalves.</w:t>
      </w:r>
    </w:p>
    <w:p w:rsidR="00E87D57" w:rsidRPr="0066048E" w:rsidRDefault="00F12C47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continuo que seja realizado o pagamento a empresa EDILZA VASCONCELOS DOS SANTOS-ME, no valor de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E87D57">
        <w:rPr>
          <w:rFonts w:asciiTheme="minorHAnsi" w:hAnsiTheme="minorHAnsi" w:cstheme="minorHAnsi"/>
          <w:b/>
        </w:rPr>
        <w:t>5.640,00 (cinco mil, seiscentos e quarenta reais)</w:t>
      </w:r>
      <w:r w:rsidR="00EB7CA7" w:rsidRPr="00EB7CA7">
        <w:rPr>
          <w:rFonts w:asciiTheme="minorHAnsi" w:hAnsiTheme="minorHAnsi" w:cstheme="minorHAnsi"/>
        </w:rPr>
        <w:t>.</w:t>
      </w:r>
    </w:p>
    <w:p w:rsidR="00B74C84" w:rsidRDefault="001D376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984636">
        <w:rPr>
          <w:rFonts w:asciiTheme="minorHAnsi" w:hAnsiTheme="minorHAnsi" w:cstheme="minorHAnsi"/>
          <w:bCs/>
        </w:rPr>
        <w:t xml:space="preserve">14 </w:t>
      </w:r>
      <w:r w:rsidRPr="00E61103">
        <w:rPr>
          <w:rFonts w:asciiTheme="minorHAnsi" w:hAnsiTheme="minorHAnsi" w:cstheme="minorHAnsi"/>
          <w:bCs/>
        </w:rPr>
        <w:t xml:space="preserve">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DA004F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DA004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DA004F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B65AC" w:rsidRDefault="001D376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1D3764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F53" w:rsidRDefault="003E3F53" w:rsidP="003068B9">
      <w:pPr>
        <w:spacing w:after="0" w:line="240" w:lineRule="auto"/>
      </w:pPr>
      <w:r>
        <w:separator/>
      </w:r>
    </w:p>
  </w:endnote>
  <w:endnote w:type="continuationSeparator" w:id="1">
    <w:p w:rsidR="003E3F53" w:rsidRDefault="003E3F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F53" w:rsidRDefault="003E3F53" w:rsidP="003068B9">
      <w:pPr>
        <w:spacing w:after="0" w:line="240" w:lineRule="auto"/>
      </w:pPr>
      <w:r>
        <w:separator/>
      </w:r>
    </w:p>
  </w:footnote>
  <w:footnote w:type="continuationSeparator" w:id="1">
    <w:p w:rsidR="003E3F53" w:rsidRDefault="003E3F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A7D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A7D4C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E3F5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4636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477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004F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587E"/>
    <w:rsid w:val="00DD6D43"/>
    <w:rsid w:val="00DD7FA4"/>
    <w:rsid w:val="00DE4762"/>
    <w:rsid w:val="00DE553A"/>
    <w:rsid w:val="00DE5813"/>
    <w:rsid w:val="00DE72A7"/>
    <w:rsid w:val="00DF50D8"/>
    <w:rsid w:val="00E076BC"/>
    <w:rsid w:val="00E10DC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4D2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BD3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C47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1414</Words>
  <Characters>7637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9</cp:revision>
  <cp:lastPrinted>2017-07-14T15:39:00Z</cp:lastPrinted>
  <dcterms:created xsi:type="dcterms:W3CDTF">2017-07-13T17:47:00Z</dcterms:created>
  <dcterms:modified xsi:type="dcterms:W3CDTF">2017-07-14T15:40:00Z</dcterms:modified>
</cp:coreProperties>
</file>