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6ED" w:rsidRPr="008406EE" w:rsidRDefault="002A56ED" w:rsidP="002A56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06EE">
        <w:rPr>
          <w:rFonts w:asciiTheme="minorHAnsi" w:hAnsiTheme="minorHAnsi" w:cstheme="minorHAnsi"/>
          <w:b/>
          <w:bCs/>
        </w:rPr>
        <w:t>PROCESSO</w:t>
      </w:r>
      <w:r w:rsidRPr="008406EE">
        <w:rPr>
          <w:rFonts w:asciiTheme="minorHAnsi" w:hAnsiTheme="minorHAnsi" w:cstheme="minorHAnsi"/>
          <w:bCs/>
        </w:rPr>
        <w:t xml:space="preserve">: </w:t>
      </w:r>
      <w:r w:rsidRPr="008406EE">
        <w:rPr>
          <w:rFonts w:asciiTheme="minorHAnsi" w:hAnsiTheme="minorHAnsi" w:cstheme="minorHAnsi"/>
          <w:b/>
          <w:bCs/>
        </w:rPr>
        <w:t>n º</w:t>
      </w:r>
      <w:r w:rsidRPr="008406EE">
        <w:rPr>
          <w:rFonts w:asciiTheme="minorHAnsi" w:hAnsiTheme="minorHAnsi" w:cstheme="minorHAnsi"/>
          <w:bCs/>
        </w:rPr>
        <w:t xml:space="preserve"> 1800-009552/2017</w:t>
      </w:r>
    </w:p>
    <w:p w:rsidR="002A56ED" w:rsidRPr="008406EE" w:rsidRDefault="002A56ED" w:rsidP="002A56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06EE">
        <w:rPr>
          <w:rFonts w:asciiTheme="minorHAnsi" w:hAnsiTheme="minorHAnsi" w:cstheme="minorHAnsi"/>
          <w:b/>
          <w:bCs/>
        </w:rPr>
        <w:t>INTERESSADO:</w:t>
      </w:r>
      <w:r w:rsidRPr="008406EE">
        <w:rPr>
          <w:rFonts w:asciiTheme="minorHAnsi" w:hAnsiTheme="minorHAnsi" w:cstheme="minorHAnsi"/>
          <w:bCs/>
        </w:rPr>
        <w:t xml:space="preserve"> BCO PROPAGANDA LTDA.</w:t>
      </w:r>
    </w:p>
    <w:p w:rsidR="002A56ED" w:rsidRPr="008406EE" w:rsidRDefault="002A56ED" w:rsidP="002A56ED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8406EE">
        <w:rPr>
          <w:rFonts w:asciiTheme="minorHAnsi" w:hAnsiTheme="minorHAnsi" w:cstheme="minorHAnsi"/>
          <w:b/>
          <w:bCs/>
        </w:rPr>
        <w:t xml:space="preserve">ASSUNTO: </w:t>
      </w:r>
      <w:r w:rsidRPr="008406EE">
        <w:rPr>
          <w:rFonts w:asciiTheme="minorHAnsi" w:hAnsiTheme="minorHAnsi" w:cstheme="minorHAnsi"/>
          <w:bCs/>
        </w:rPr>
        <w:t>PAGAMENTO DE EMPRESA</w:t>
      </w:r>
    </w:p>
    <w:p w:rsidR="002A56ED" w:rsidRPr="008406EE" w:rsidRDefault="002A56ED" w:rsidP="002A56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406EE">
        <w:rPr>
          <w:rFonts w:asciiTheme="minorHAnsi" w:hAnsiTheme="minorHAnsi" w:cstheme="minorHAnsi"/>
          <w:b/>
          <w:bCs/>
        </w:rPr>
        <w:t xml:space="preserve">DETALHES: </w:t>
      </w:r>
      <w:r w:rsidRPr="008406EE">
        <w:rPr>
          <w:rFonts w:asciiTheme="minorHAnsi" w:hAnsiTheme="minorHAnsi" w:cstheme="minorHAnsi"/>
          <w:bCs/>
        </w:rPr>
        <w:t>NOTA FISCAL Nº 892.</w:t>
      </w:r>
    </w:p>
    <w:p w:rsidR="002A56ED" w:rsidRPr="008406EE" w:rsidRDefault="002A56ED" w:rsidP="002A56ED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2A56ED" w:rsidRPr="008406EE" w:rsidRDefault="002A56ED" w:rsidP="002A56E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8406EE">
        <w:rPr>
          <w:rFonts w:asciiTheme="minorHAnsi" w:hAnsiTheme="minorHAnsi" w:cstheme="minorHAnsi"/>
        </w:rPr>
        <w:t xml:space="preserve">Tratam-se os autos sobre o </w:t>
      </w:r>
      <w:r w:rsidRPr="008406EE">
        <w:rPr>
          <w:rFonts w:asciiTheme="minorHAnsi" w:hAnsiTheme="minorHAnsi" w:cstheme="minorHAnsi"/>
          <w:b/>
        </w:rPr>
        <w:t xml:space="preserve">Processo Administrativo nº </w:t>
      </w:r>
      <w:r w:rsidRPr="008406EE">
        <w:rPr>
          <w:rFonts w:asciiTheme="minorHAnsi" w:hAnsiTheme="minorHAnsi" w:cstheme="minorHAnsi"/>
          <w:bCs/>
        </w:rPr>
        <w:t>1800-009552/2017</w:t>
      </w:r>
      <w:r w:rsidRPr="008406EE">
        <w:rPr>
          <w:rFonts w:asciiTheme="minorHAnsi" w:hAnsiTheme="minorHAnsi" w:cstheme="minorHAnsi"/>
          <w:b/>
          <w:bCs/>
        </w:rPr>
        <w:t>,</w:t>
      </w:r>
      <w:r w:rsidRPr="008406EE">
        <w:rPr>
          <w:rFonts w:asciiTheme="minorHAnsi" w:hAnsiTheme="minorHAnsi" w:cstheme="minorHAnsi"/>
        </w:rPr>
        <w:t xml:space="preserve"> em 01 (um) volume com </w:t>
      </w:r>
      <w:r w:rsidR="00211DC6">
        <w:rPr>
          <w:rFonts w:asciiTheme="minorHAnsi" w:hAnsiTheme="minorHAnsi" w:cstheme="minorHAnsi"/>
        </w:rPr>
        <w:t>34</w:t>
      </w:r>
      <w:r w:rsidRPr="008406EE">
        <w:rPr>
          <w:rFonts w:asciiTheme="minorHAnsi" w:hAnsiTheme="minorHAnsi" w:cstheme="minorHAnsi"/>
        </w:rPr>
        <w:t xml:space="preserve"> (</w:t>
      </w:r>
      <w:r w:rsidR="00211DC6">
        <w:rPr>
          <w:rFonts w:asciiTheme="minorHAnsi" w:hAnsiTheme="minorHAnsi" w:cstheme="minorHAnsi"/>
        </w:rPr>
        <w:t>trinta e quatro</w:t>
      </w:r>
      <w:r w:rsidRPr="008406EE">
        <w:rPr>
          <w:rFonts w:asciiTheme="minorHAnsi" w:hAnsiTheme="minorHAnsi" w:cstheme="minorHAnsi"/>
        </w:rPr>
        <w:t xml:space="preserve">) fls., que versam sobre a solicitação de pagamento referente </w:t>
      </w:r>
      <w:proofErr w:type="gramStart"/>
      <w:r w:rsidRPr="008406EE">
        <w:rPr>
          <w:rFonts w:asciiTheme="minorHAnsi" w:hAnsiTheme="minorHAnsi" w:cstheme="minorHAnsi"/>
        </w:rPr>
        <w:t>a</w:t>
      </w:r>
      <w:proofErr w:type="gramEnd"/>
      <w:r w:rsidRPr="008406EE">
        <w:rPr>
          <w:rFonts w:asciiTheme="minorHAnsi" w:hAnsiTheme="minorHAnsi" w:cstheme="minorHAnsi"/>
        </w:rPr>
        <w:t xml:space="preserve"> aquisição de 600(seiscentos) crachás em PVC com cordão personalizado, através da empresa </w:t>
      </w:r>
      <w:r w:rsidRPr="008406EE">
        <w:rPr>
          <w:rFonts w:asciiTheme="minorHAnsi" w:hAnsiTheme="minorHAnsi" w:cstheme="minorHAnsi"/>
          <w:b/>
          <w:bCs/>
        </w:rPr>
        <w:t>BCO PROPAGANDA LTDA. (CNPJ nº 05.249.239/0002-02)</w:t>
      </w:r>
      <w:r w:rsidRPr="008406EE">
        <w:rPr>
          <w:rFonts w:asciiTheme="minorHAnsi" w:hAnsiTheme="minorHAnsi" w:cstheme="minorHAnsi"/>
        </w:rPr>
        <w:t xml:space="preserve">. A solicitação de pagamento é de </w:t>
      </w:r>
      <w:r w:rsidRPr="008406EE">
        <w:rPr>
          <w:rFonts w:asciiTheme="minorHAnsi" w:hAnsiTheme="minorHAnsi" w:cstheme="minorHAnsi"/>
          <w:b/>
        </w:rPr>
        <w:t>R$6.174,00 (</w:t>
      </w:r>
      <w:proofErr w:type="gramStart"/>
      <w:r w:rsidRPr="008406EE">
        <w:rPr>
          <w:rFonts w:asciiTheme="minorHAnsi" w:hAnsiTheme="minorHAnsi" w:cstheme="minorHAnsi"/>
          <w:b/>
        </w:rPr>
        <w:t>seis mil, cento e setenta e</w:t>
      </w:r>
      <w:proofErr w:type="gramEnd"/>
      <w:r w:rsidRPr="008406EE">
        <w:rPr>
          <w:rFonts w:asciiTheme="minorHAnsi" w:hAnsiTheme="minorHAnsi" w:cstheme="minorHAnsi"/>
          <w:b/>
        </w:rPr>
        <w:t xml:space="preserve"> quatro reais).</w:t>
      </w:r>
    </w:p>
    <w:p w:rsidR="002A56ED" w:rsidRPr="008406EE" w:rsidRDefault="002A56ED" w:rsidP="002A56E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06EE">
        <w:rPr>
          <w:rFonts w:asciiTheme="minorHAnsi" w:hAnsiTheme="minorHAnsi" w:cstheme="minorHAnsi"/>
        </w:rPr>
        <w:t xml:space="preserve">Conforme aduzido nos autos, a contratação está consubstanciada na Lei Federal nº 8666/93, através do Termo de Contrato AMGESP nº 47/2013, </w:t>
      </w:r>
      <w:r w:rsidR="008406EE" w:rsidRPr="008406EE">
        <w:rPr>
          <w:rFonts w:asciiTheme="minorHAnsi" w:hAnsiTheme="minorHAnsi" w:cstheme="minorHAnsi"/>
        </w:rPr>
        <w:t>6</w:t>
      </w:r>
      <w:r w:rsidRPr="008406EE">
        <w:rPr>
          <w:rFonts w:asciiTheme="minorHAnsi" w:hAnsiTheme="minorHAnsi" w:cstheme="minorHAnsi"/>
        </w:rPr>
        <w:t>º Termo Aditivo. Entretanto, a presente análise versa sobre a adoção dos procedimentos previstos na legislação de regência, em exercício da missão institucional deste órgão de controle.</w:t>
      </w:r>
    </w:p>
    <w:p w:rsidR="002A56ED" w:rsidRPr="008406EE" w:rsidRDefault="002A56ED" w:rsidP="002A56E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406EE">
        <w:rPr>
          <w:rFonts w:asciiTheme="minorHAnsi" w:hAnsiTheme="minorHAnsi" w:cstheme="minorHAnsi"/>
        </w:rPr>
        <w:t>Nesse sentido, em atendimento à determinação emanada do Gabinete da Controladora Geral do Est</w:t>
      </w:r>
      <w:r w:rsidR="008406EE" w:rsidRPr="008406EE">
        <w:rPr>
          <w:rFonts w:asciiTheme="minorHAnsi" w:hAnsiTheme="minorHAnsi" w:cstheme="minorHAnsi"/>
        </w:rPr>
        <w:t>ado (fl</w:t>
      </w:r>
      <w:r w:rsidRPr="008406EE">
        <w:rPr>
          <w:rFonts w:asciiTheme="minorHAnsi" w:hAnsiTheme="minorHAnsi" w:cstheme="minorHAnsi"/>
        </w:rPr>
        <w:t xml:space="preserve">.43), passamos à análise técnica dos autos, a qual </w:t>
      </w:r>
      <w:r w:rsidRPr="008406EE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8406E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406EE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4F68B3" w:rsidRPr="008406EE" w:rsidRDefault="004F68B3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8406EE">
        <w:rPr>
          <w:rFonts w:asciiTheme="minorHAnsi" w:hAnsiTheme="minorHAnsi" w:cstheme="minorHAnsi"/>
        </w:rPr>
        <w:t xml:space="preserve">Fls. </w:t>
      </w:r>
      <w:r w:rsidR="002A56ED" w:rsidRPr="008406EE">
        <w:rPr>
          <w:rFonts w:asciiTheme="minorHAnsi" w:hAnsiTheme="minorHAnsi" w:cstheme="minorHAnsi"/>
        </w:rPr>
        <w:t>02/08 constata</w:t>
      </w:r>
      <w:r w:rsidR="00C216BB" w:rsidRPr="008406EE">
        <w:rPr>
          <w:rFonts w:asciiTheme="minorHAnsi" w:hAnsiTheme="minorHAnsi" w:cstheme="minorHAnsi"/>
        </w:rPr>
        <w:t xml:space="preserve">-se requerimento, de </w:t>
      </w:r>
      <w:r w:rsidR="002A56ED" w:rsidRPr="008406EE">
        <w:rPr>
          <w:rFonts w:asciiTheme="minorHAnsi" w:hAnsiTheme="minorHAnsi" w:cstheme="minorHAnsi"/>
        </w:rPr>
        <w:t xml:space="preserve">08/08/2017, de lavra do Diretor Antonio Ferreira dos Santos Júnior, da empresa credora, requerendo o pagamento referente </w:t>
      </w:r>
      <w:proofErr w:type="gramStart"/>
      <w:r w:rsidR="002A56ED" w:rsidRPr="008406EE">
        <w:rPr>
          <w:rFonts w:asciiTheme="minorHAnsi" w:hAnsiTheme="minorHAnsi" w:cstheme="minorHAnsi"/>
        </w:rPr>
        <w:t>a</w:t>
      </w:r>
      <w:proofErr w:type="gramEnd"/>
      <w:r w:rsidR="002A56ED" w:rsidRPr="008406EE">
        <w:rPr>
          <w:rFonts w:asciiTheme="minorHAnsi" w:hAnsiTheme="minorHAnsi" w:cstheme="minorHAnsi"/>
        </w:rPr>
        <w:t xml:space="preserve"> aquisição de 600(seiscentos) crachás em PVC com cordão personalizado, através da empresa </w:t>
      </w:r>
      <w:r w:rsidR="002A56ED" w:rsidRPr="008406EE">
        <w:rPr>
          <w:rFonts w:asciiTheme="minorHAnsi" w:hAnsiTheme="minorHAnsi" w:cstheme="minorHAnsi"/>
          <w:b/>
          <w:bCs/>
        </w:rPr>
        <w:t>BCO PROPAGANDA LTDA. (CNPJ nº 05.249.239/0002-02)</w:t>
      </w:r>
      <w:r w:rsidR="002A56ED" w:rsidRPr="008406EE">
        <w:rPr>
          <w:rFonts w:asciiTheme="minorHAnsi" w:hAnsiTheme="minorHAnsi" w:cstheme="minorHAnsi"/>
        </w:rPr>
        <w:t xml:space="preserve">, </w:t>
      </w:r>
      <w:r w:rsidR="00C216BB" w:rsidRPr="008406EE">
        <w:rPr>
          <w:rFonts w:asciiTheme="minorHAnsi" w:hAnsiTheme="minorHAnsi" w:cstheme="minorHAnsi"/>
        </w:rPr>
        <w:t xml:space="preserve">no valor de </w:t>
      </w:r>
      <w:r w:rsidR="00C216BB" w:rsidRPr="008406EE">
        <w:rPr>
          <w:rFonts w:asciiTheme="minorHAnsi" w:hAnsiTheme="minorHAnsi" w:cstheme="minorHAnsi"/>
          <w:b/>
        </w:rPr>
        <w:t xml:space="preserve">R$6.174,00 (seis mil, cento e setenta e quatro reais), </w:t>
      </w:r>
      <w:r w:rsidR="002A56ED" w:rsidRPr="008406EE">
        <w:rPr>
          <w:rFonts w:asciiTheme="minorHAnsi" w:hAnsiTheme="minorHAnsi" w:cstheme="minorHAnsi"/>
        </w:rPr>
        <w:t xml:space="preserve">juntando a Nota Fiscal Eletrônica de Serviços nº 892, de 08/08/2017, </w:t>
      </w:r>
      <w:r w:rsidR="00012BEE" w:rsidRPr="008406EE">
        <w:rPr>
          <w:rFonts w:asciiTheme="minorHAnsi" w:hAnsiTheme="minorHAnsi" w:cstheme="minorHAnsi"/>
        </w:rPr>
        <w:t>com o “ATESTO”</w:t>
      </w:r>
      <w:r w:rsidR="00C216BB" w:rsidRPr="008406EE">
        <w:rPr>
          <w:rFonts w:asciiTheme="minorHAnsi" w:hAnsiTheme="minorHAnsi" w:cstheme="minorHAnsi"/>
        </w:rPr>
        <w:t xml:space="preserve"> </w:t>
      </w:r>
      <w:r w:rsidR="00012BEE" w:rsidRPr="008406EE">
        <w:rPr>
          <w:rFonts w:asciiTheme="minorHAnsi" w:hAnsiTheme="minorHAnsi" w:cstheme="minorHAnsi"/>
        </w:rPr>
        <w:t xml:space="preserve">assinado </w:t>
      </w:r>
      <w:r w:rsidR="00C216BB" w:rsidRPr="008406EE">
        <w:rPr>
          <w:rFonts w:asciiTheme="minorHAnsi" w:hAnsiTheme="minorHAnsi" w:cstheme="minorHAnsi"/>
        </w:rPr>
        <w:t xml:space="preserve">pela Assessora de Comunicação, Fabiana </w:t>
      </w:r>
      <w:r w:rsidR="00012BEE" w:rsidRPr="008406EE">
        <w:rPr>
          <w:rFonts w:asciiTheme="minorHAnsi" w:hAnsiTheme="minorHAnsi" w:cstheme="minorHAnsi"/>
        </w:rPr>
        <w:t xml:space="preserve">Lombardo </w:t>
      </w:r>
      <w:r w:rsidR="00C216BB" w:rsidRPr="008406EE">
        <w:rPr>
          <w:rFonts w:asciiTheme="minorHAnsi" w:hAnsiTheme="minorHAnsi" w:cstheme="minorHAnsi"/>
        </w:rPr>
        <w:t xml:space="preserve">de </w:t>
      </w:r>
      <w:proofErr w:type="spellStart"/>
      <w:r w:rsidR="00C216BB" w:rsidRPr="008406EE">
        <w:rPr>
          <w:rFonts w:asciiTheme="minorHAnsi" w:hAnsiTheme="minorHAnsi" w:cstheme="minorHAnsi"/>
        </w:rPr>
        <w:t>Mutiis</w:t>
      </w:r>
      <w:proofErr w:type="spellEnd"/>
      <w:r w:rsidR="00C216BB" w:rsidRPr="008406EE">
        <w:rPr>
          <w:rFonts w:asciiTheme="minorHAnsi" w:hAnsiTheme="minorHAnsi" w:cstheme="minorHAnsi"/>
        </w:rPr>
        <w:t xml:space="preserve">, </w:t>
      </w:r>
      <w:r w:rsidR="002A56ED" w:rsidRPr="008406EE">
        <w:rPr>
          <w:rFonts w:asciiTheme="minorHAnsi" w:hAnsiTheme="minorHAnsi" w:cstheme="minorHAnsi"/>
        </w:rPr>
        <w:t xml:space="preserve">cópia do Sexto Termo Aditivo ao Contrato AMGESP nº 47/2013, publicação de Extrato no </w:t>
      </w:r>
      <w:proofErr w:type="spellStart"/>
      <w:r w:rsidR="002A56ED" w:rsidRPr="008406EE">
        <w:rPr>
          <w:rFonts w:asciiTheme="minorHAnsi" w:hAnsiTheme="minorHAnsi" w:cstheme="minorHAnsi"/>
        </w:rPr>
        <w:t>D.O.E.</w:t>
      </w:r>
      <w:proofErr w:type="spellEnd"/>
      <w:r w:rsidR="002A56ED" w:rsidRPr="008406EE">
        <w:rPr>
          <w:rFonts w:asciiTheme="minorHAnsi" w:hAnsiTheme="minorHAnsi" w:cstheme="minorHAnsi"/>
        </w:rPr>
        <w:t xml:space="preserve"> </w:t>
      </w:r>
      <w:proofErr w:type="gramStart"/>
      <w:r w:rsidR="002A56ED" w:rsidRPr="008406EE">
        <w:rPr>
          <w:rFonts w:asciiTheme="minorHAnsi" w:hAnsiTheme="minorHAnsi" w:cstheme="minorHAnsi"/>
        </w:rPr>
        <w:t>do</w:t>
      </w:r>
      <w:proofErr w:type="gramEnd"/>
      <w:r w:rsidR="002A56ED" w:rsidRPr="008406EE">
        <w:rPr>
          <w:rFonts w:asciiTheme="minorHAnsi" w:hAnsiTheme="minorHAnsi" w:cstheme="minorHAnsi"/>
        </w:rPr>
        <w:t xml:space="preserve"> dia 20/04/2017</w:t>
      </w:r>
      <w:r w:rsidR="00C216BB" w:rsidRPr="008406EE">
        <w:rPr>
          <w:rFonts w:asciiTheme="minorHAnsi" w:hAnsiTheme="minorHAnsi" w:cstheme="minorHAnsi"/>
        </w:rPr>
        <w:t>, páginas 7/8</w:t>
      </w:r>
      <w:r w:rsidR="002A56ED" w:rsidRPr="008406EE">
        <w:rPr>
          <w:rFonts w:asciiTheme="minorHAnsi" w:hAnsiTheme="minorHAnsi" w:cstheme="minorHAnsi"/>
        </w:rPr>
        <w:t>.</w:t>
      </w:r>
      <w:r w:rsidR="00593656" w:rsidRPr="008406EE">
        <w:rPr>
          <w:rFonts w:asciiTheme="minorHAnsi" w:hAnsiTheme="minorHAnsi" w:cstheme="minorHAnsi"/>
        </w:rPr>
        <w:t xml:space="preserve"> </w:t>
      </w:r>
    </w:p>
    <w:p w:rsidR="00C216BB" w:rsidRPr="008406EE" w:rsidRDefault="008351B8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406EE">
        <w:rPr>
          <w:rFonts w:asciiTheme="minorHAnsi" w:hAnsiTheme="minorHAnsi" w:cstheme="minorHAnsi"/>
        </w:rPr>
        <w:t xml:space="preserve">Fls. </w:t>
      </w:r>
      <w:r w:rsidR="00C216BB" w:rsidRPr="008406EE">
        <w:rPr>
          <w:rFonts w:asciiTheme="minorHAnsi" w:hAnsiTheme="minorHAnsi" w:cstheme="minorHAnsi"/>
        </w:rPr>
        <w:t xml:space="preserve">09/15 constam apensados aos autos, as Certidões de Regularidade Fiscal da empresa </w:t>
      </w:r>
      <w:r w:rsidR="00C216BB" w:rsidRPr="008406EE">
        <w:rPr>
          <w:rFonts w:asciiTheme="minorHAnsi" w:hAnsiTheme="minorHAnsi" w:cstheme="minorHAnsi"/>
          <w:b/>
          <w:bCs/>
        </w:rPr>
        <w:t>BCO PROPAGANDA LTDA. (CNPJ nº 05.249.239/0002-02)</w:t>
      </w:r>
      <w:r w:rsidR="00C216BB" w:rsidRPr="008406EE">
        <w:rPr>
          <w:rFonts w:asciiTheme="minorHAnsi" w:hAnsiTheme="minorHAnsi" w:cstheme="minorHAnsi"/>
          <w:bCs/>
        </w:rPr>
        <w:t>, algumas vencidas.</w:t>
      </w:r>
    </w:p>
    <w:p w:rsidR="009D3179" w:rsidRPr="004032A5" w:rsidRDefault="008406EE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4032A5">
        <w:rPr>
          <w:rFonts w:asciiTheme="minorHAnsi" w:hAnsiTheme="minorHAnsi" w:cstheme="minorHAnsi"/>
        </w:rPr>
        <w:t>Fl</w:t>
      </w:r>
      <w:r w:rsidR="00C216BB" w:rsidRPr="004032A5">
        <w:rPr>
          <w:rFonts w:asciiTheme="minorHAnsi" w:hAnsiTheme="minorHAnsi" w:cstheme="minorHAnsi"/>
        </w:rPr>
        <w:t xml:space="preserve">. </w:t>
      </w:r>
      <w:r w:rsidR="009D3179" w:rsidRPr="004032A5">
        <w:rPr>
          <w:rFonts w:asciiTheme="minorHAnsi" w:hAnsiTheme="minorHAnsi" w:cstheme="minorHAnsi"/>
        </w:rPr>
        <w:t>16</w:t>
      </w:r>
      <w:r w:rsidR="008351B8" w:rsidRPr="004032A5">
        <w:rPr>
          <w:rFonts w:asciiTheme="minorHAnsi" w:hAnsiTheme="minorHAnsi" w:cstheme="minorHAnsi"/>
        </w:rPr>
        <w:t xml:space="preserve"> consta </w:t>
      </w:r>
      <w:r w:rsidR="00C216BB" w:rsidRPr="004032A5">
        <w:rPr>
          <w:rFonts w:asciiTheme="minorHAnsi" w:hAnsiTheme="minorHAnsi" w:cstheme="minorHAnsi"/>
        </w:rPr>
        <w:t xml:space="preserve">Nota Fiscal Eletrônica nº 1125, de 31/05/2017, no valor de R$5.880,00 (cinco mil, oitocentos e oitenta reais), </w:t>
      </w:r>
      <w:r w:rsidR="00C216BB" w:rsidRPr="004032A5">
        <w:rPr>
          <w:rFonts w:asciiTheme="minorHAnsi" w:hAnsiTheme="minorHAnsi" w:cstheme="minorHAnsi"/>
          <w:u w:val="single"/>
        </w:rPr>
        <w:t xml:space="preserve">sem </w:t>
      </w:r>
      <w:r w:rsidR="00012BEE" w:rsidRPr="004032A5">
        <w:rPr>
          <w:rFonts w:asciiTheme="minorHAnsi" w:hAnsiTheme="minorHAnsi" w:cstheme="minorHAnsi"/>
          <w:u w:val="single"/>
        </w:rPr>
        <w:t>o devido “ATESTO”</w:t>
      </w:r>
      <w:r w:rsidR="009D3179" w:rsidRPr="004032A5">
        <w:rPr>
          <w:rFonts w:asciiTheme="minorHAnsi" w:hAnsiTheme="minorHAnsi" w:cstheme="minorHAnsi"/>
        </w:rPr>
        <w:t>.</w:t>
      </w:r>
    </w:p>
    <w:p w:rsidR="00012BEE" w:rsidRPr="004032A5" w:rsidRDefault="009D3179" w:rsidP="00012BEE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8406EE">
        <w:rPr>
          <w:rFonts w:asciiTheme="minorHAnsi" w:hAnsiTheme="minorHAnsi" w:cstheme="minorHAnsi"/>
          <w:color w:val="FF0000"/>
        </w:rPr>
        <w:t xml:space="preserve"> </w:t>
      </w:r>
      <w:r w:rsidR="003229AF" w:rsidRPr="004032A5">
        <w:rPr>
          <w:rFonts w:asciiTheme="minorHAnsi" w:hAnsiTheme="minorHAnsi" w:cstheme="minorHAnsi"/>
        </w:rPr>
        <w:t xml:space="preserve">Fls. </w:t>
      </w:r>
      <w:r w:rsidR="001C319D" w:rsidRPr="004032A5">
        <w:rPr>
          <w:rFonts w:asciiTheme="minorHAnsi" w:hAnsiTheme="minorHAnsi" w:cstheme="minorHAnsi"/>
        </w:rPr>
        <w:t>1</w:t>
      </w:r>
      <w:r w:rsidR="00012BEE" w:rsidRPr="004032A5">
        <w:rPr>
          <w:rFonts w:asciiTheme="minorHAnsi" w:hAnsiTheme="minorHAnsi" w:cstheme="minorHAnsi"/>
        </w:rPr>
        <w:t xml:space="preserve">7/19 </w:t>
      </w:r>
      <w:r w:rsidR="004032A5">
        <w:rPr>
          <w:rFonts w:asciiTheme="minorHAnsi" w:hAnsiTheme="minorHAnsi" w:cstheme="minorHAnsi"/>
        </w:rPr>
        <w:t>v</w:t>
      </w:r>
      <w:r w:rsidR="00012BEE" w:rsidRPr="004032A5">
        <w:rPr>
          <w:rFonts w:asciiTheme="minorHAnsi" w:hAnsiTheme="minorHAnsi" w:cstheme="minorHAnsi"/>
        </w:rPr>
        <w:t xml:space="preserve">erifica-se </w:t>
      </w:r>
      <w:r w:rsidR="004032A5" w:rsidRPr="004032A5">
        <w:rPr>
          <w:rFonts w:asciiTheme="minorHAnsi" w:hAnsiTheme="minorHAnsi" w:cstheme="minorHAnsi"/>
        </w:rPr>
        <w:t>cotações</w:t>
      </w:r>
      <w:r w:rsidR="00012BEE" w:rsidRPr="004032A5">
        <w:rPr>
          <w:rFonts w:asciiTheme="minorHAnsi" w:hAnsiTheme="minorHAnsi" w:cstheme="minorHAnsi"/>
        </w:rPr>
        <w:t xml:space="preserve"> de preço</w:t>
      </w:r>
      <w:r w:rsidR="004032A5">
        <w:rPr>
          <w:rFonts w:asciiTheme="minorHAnsi" w:hAnsiTheme="minorHAnsi" w:cstheme="minorHAnsi"/>
        </w:rPr>
        <w:t>s</w:t>
      </w:r>
      <w:r w:rsidR="00012BEE" w:rsidRPr="004032A5">
        <w:rPr>
          <w:rFonts w:asciiTheme="minorHAnsi" w:hAnsiTheme="minorHAnsi" w:cstheme="minorHAnsi"/>
        </w:rPr>
        <w:t xml:space="preserve"> realizada</w:t>
      </w:r>
      <w:r w:rsidR="004032A5">
        <w:rPr>
          <w:rFonts w:asciiTheme="minorHAnsi" w:hAnsiTheme="minorHAnsi" w:cstheme="minorHAnsi"/>
        </w:rPr>
        <w:t>s</w:t>
      </w:r>
      <w:r w:rsidR="00012BEE" w:rsidRPr="004032A5">
        <w:rPr>
          <w:rFonts w:asciiTheme="minorHAnsi" w:hAnsiTheme="minorHAnsi" w:cstheme="minorHAnsi"/>
        </w:rPr>
        <w:t xml:space="preserve"> entre a empresa credora e </w:t>
      </w:r>
      <w:r w:rsidR="004032A5" w:rsidRPr="004032A5">
        <w:rPr>
          <w:rFonts w:asciiTheme="minorHAnsi" w:hAnsiTheme="minorHAnsi" w:cstheme="minorHAnsi"/>
        </w:rPr>
        <w:t>outras</w:t>
      </w:r>
      <w:r w:rsidR="00012BEE" w:rsidRPr="004032A5">
        <w:rPr>
          <w:rFonts w:asciiTheme="minorHAnsi" w:hAnsiTheme="minorHAnsi" w:cstheme="minorHAnsi"/>
        </w:rPr>
        <w:t xml:space="preserve"> empresas, quais sejam: a) INFINNI COMUNICAÇÃO VISUAL E BRINDES LTDA. - EPP (CNPJ </w:t>
      </w:r>
      <w:r w:rsidR="00012BEE" w:rsidRPr="004032A5">
        <w:rPr>
          <w:rFonts w:asciiTheme="minorHAnsi" w:hAnsiTheme="minorHAnsi" w:cstheme="minorHAnsi"/>
        </w:rPr>
        <w:lastRenderedPageBreak/>
        <w:t>nº 11.355.874/0001-88); b) SIDNEY GOUVEIA V. DA SILVA - ME (CNPJ nº 14.021.812/0001-28); e c) MV GRÁFICA E COMUNICAÇÃO VISUAL LTDA. - EPP (CNPJ nº 16.602.852/0001-99).</w:t>
      </w:r>
    </w:p>
    <w:p w:rsidR="00012BEE" w:rsidRPr="004032A5" w:rsidRDefault="004032A5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</w:t>
      </w:r>
      <w:r w:rsidR="00012BEE" w:rsidRPr="004032A5">
        <w:rPr>
          <w:rFonts w:asciiTheme="minorHAnsi" w:hAnsiTheme="minorHAnsi" w:cstheme="minorHAnsi"/>
        </w:rPr>
        <w:t xml:space="preserve">. </w:t>
      </w:r>
      <w:r w:rsidR="009D3179" w:rsidRPr="004032A5">
        <w:rPr>
          <w:rFonts w:asciiTheme="minorHAnsi" w:hAnsiTheme="minorHAnsi" w:cstheme="minorHAnsi"/>
        </w:rPr>
        <w:t>20</w:t>
      </w:r>
      <w:r w:rsidR="003229AF" w:rsidRPr="004032A5">
        <w:rPr>
          <w:rFonts w:asciiTheme="minorHAnsi" w:hAnsiTheme="minorHAnsi" w:cstheme="minorHAnsi"/>
        </w:rPr>
        <w:t xml:space="preserve"> consta</w:t>
      </w:r>
      <w:r w:rsidR="00D11981" w:rsidRPr="004032A5">
        <w:rPr>
          <w:rFonts w:asciiTheme="minorHAnsi" w:hAnsiTheme="minorHAnsi" w:cstheme="minorHAnsi"/>
        </w:rPr>
        <w:t>ta-se</w:t>
      </w:r>
      <w:r w:rsidR="003229AF" w:rsidRPr="004032A5">
        <w:rPr>
          <w:rFonts w:asciiTheme="minorHAnsi" w:hAnsiTheme="minorHAnsi" w:cstheme="minorHAnsi"/>
        </w:rPr>
        <w:t xml:space="preserve"> </w:t>
      </w:r>
      <w:r w:rsidR="00012BEE" w:rsidRPr="004032A5">
        <w:rPr>
          <w:rFonts w:asciiTheme="minorHAnsi" w:hAnsiTheme="minorHAnsi" w:cstheme="minorHAnsi"/>
        </w:rPr>
        <w:t xml:space="preserve">cópia da </w:t>
      </w:r>
      <w:r w:rsidR="00012BEE" w:rsidRPr="004032A5">
        <w:rPr>
          <w:rFonts w:asciiTheme="minorHAnsi" w:hAnsiTheme="minorHAnsi" w:cstheme="minorHAnsi"/>
          <w:b/>
        </w:rPr>
        <w:t xml:space="preserve">Nota de Empenho nº 2016NE07415, </w:t>
      </w:r>
      <w:r w:rsidR="00012BEE" w:rsidRPr="004032A5">
        <w:rPr>
          <w:rFonts w:asciiTheme="minorHAnsi" w:hAnsiTheme="minorHAnsi" w:cstheme="minorHAnsi"/>
        </w:rPr>
        <w:t>de</w:t>
      </w:r>
      <w:r w:rsidR="00012BEE" w:rsidRPr="004032A5">
        <w:rPr>
          <w:rFonts w:asciiTheme="minorHAnsi" w:hAnsiTheme="minorHAnsi" w:cstheme="minorHAnsi"/>
          <w:b/>
        </w:rPr>
        <w:t xml:space="preserve"> 20/10/2016</w:t>
      </w:r>
      <w:r w:rsidR="00012BEE" w:rsidRPr="004032A5">
        <w:rPr>
          <w:rFonts w:asciiTheme="minorHAnsi" w:hAnsiTheme="minorHAnsi" w:cstheme="minorHAnsi"/>
        </w:rPr>
        <w:t xml:space="preserve">, no valor de </w:t>
      </w:r>
      <w:r w:rsidR="00012BEE" w:rsidRPr="004032A5">
        <w:rPr>
          <w:rFonts w:asciiTheme="minorHAnsi" w:hAnsiTheme="minorHAnsi" w:cstheme="minorHAnsi"/>
          <w:b/>
        </w:rPr>
        <w:t>R$13.420,23</w:t>
      </w:r>
      <w:r w:rsidR="00012BEE" w:rsidRPr="004032A5">
        <w:rPr>
          <w:rFonts w:asciiTheme="minorHAnsi" w:hAnsiTheme="minorHAnsi" w:cstheme="minorHAnsi"/>
        </w:rPr>
        <w:t xml:space="preserve"> (treze mil, quatrocentos e vinte reais e vinte e três centavos), em favor da empresa </w:t>
      </w:r>
      <w:r w:rsidR="00012BEE" w:rsidRPr="004032A5">
        <w:rPr>
          <w:rFonts w:asciiTheme="minorHAnsi" w:hAnsiTheme="minorHAnsi" w:cstheme="minorHAnsi"/>
          <w:b/>
          <w:bCs/>
        </w:rPr>
        <w:t>BCO PROPAGANDA LTDA. (CNPJ nº 05.249.239/0002-02).</w:t>
      </w:r>
    </w:p>
    <w:p w:rsidR="00012BEE" w:rsidRPr="004032A5" w:rsidRDefault="004032A5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4032A5">
        <w:rPr>
          <w:rFonts w:asciiTheme="minorHAnsi" w:hAnsiTheme="minorHAnsi" w:cstheme="minorHAnsi"/>
        </w:rPr>
        <w:t>Fl</w:t>
      </w:r>
      <w:r w:rsidR="00012BEE" w:rsidRPr="004032A5">
        <w:rPr>
          <w:rFonts w:asciiTheme="minorHAnsi" w:hAnsiTheme="minorHAnsi" w:cstheme="minorHAnsi"/>
        </w:rPr>
        <w:t>. 24 consta DESPACHO GAB/SEDUC nº 7.097/2017</w:t>
      </w:r>
      <w:r w:rsidR="009D3179" w:rsidRPr="004032A5">
        <w:rPr>
          <w:rFonts w:asciiTheme="minorHAnsi" w:hAnsiTheme="minorHAnsi" w:cstheme="minorHAnsi"/>
        </w:rPr>
        <w:t>, de</w:t>
      </w:r>
      <w:r w:rsidR="00012BEE" w:rsidRPr="004032A5">
        <w:rPr>
          <w:rFonts w:asciiTheme="minorHAnsi" w:hAnsiTheme="minorHAnsi" w:cstheme="minorHAnsi"/>
        </w:rPr>
        <w:t xml:space="preserve"> 18/08/2017, de lavra do Secretário Executivo de Gestão Interna, Sérgio Paulo Caldas Newton, autorizando o pagamento </w:t>
      </w:r>
      <w:r w:rsidR="00E330BC" w:rsidRPr="004032A5">
        <w:rPr>
          <w:rFonts w:asciiTheme="minorHAnsi" w:hAnsiTheme="minorHAnsi" w:cstheme="minorHAnsi"/>
        </w:rPr>
        <w:t>à</w:t>
      </w:r>
      <w:r w:rsidR="00012BEE" w:rsidRPr="004032A5">
        <w:rPr>
          <w:rFonts w:asciiTheme="minorHAnsi" w:hAnsiTheme="minorHAnsi" w:cstheme="minorHAnsi"/>
        </w:rPr>
        <w:t xml:space="preserve"> empresa </w:t>
      </w:r>
      <w:r w:rsidRPr="004032A5">
        <w:rPr>
          <w:rFonts w:asciiTheme="minorHAnsi" w:hAnsiTheme="minorHAnsi" w:cstheme="minorHAnsi"/>
          <w:b/>
          <w:bCs/>
        </w:rPr>
        <w:t>BCO PROPAGANDA LTDA</w:t>
      </w:r>
      <w:r w:rsidRPr="004032A5">
        <w:rPr>
          <w:rFonts w:asciiTheme="minorHAnsi" w:hAnsiTheme="minorHAnsi" w:cstheme="minorHAnsi"/>
        </w:rPr>
        <w:t xml:space="preserve"> </w:t>
      </w:r>
      <w:r w:rsidR="00012BEE" w:rsidRPr="004032A5">
        <w:rPr>
          <w:rFonts w:asciiTheme="minorHAnsi" w:hAnsiTheme="minorHAnsi" w:cstheme="minorHAnsi"/>
        </w:rPr>
        <w:t xml:space="preserve">no valor de </w:t>
      </w:r>
      <w:r w:rsidR="00012BEE" w:rsidRPr="004032A5">
        <w:rPr>
          <w:rFonts w:asciiTheme="minorHAnsi" w:hAnsiTheme="minorHAnsi" w:cstheme="minorHAnsi"/>
          <w:b/>
        </w:rPr>
        <w:t>R$6.174,00 (</w:t>
      </w:r>
      <w:proofErr w:type="gramStart"/>
      <w:r w:rsidR="00012BEE" w:rsidRPr="004032A5">
        <w:rPr>
          <w:rFonts w:asciiTheme="minorHAnsi" w:hAnsiTheme="minorHAnsi" w:cstheme="minorHAnsi"/>
          <w:b/>
        </w:rPr>
        <w:t>seis mil, cento e setenta e</w:t>
      </w:r>
      <w:proofErr w:type="gramEnd"/>
      <w:r w:rsidR="00012BEE" w:rsidRPr="004032A5">
        <w:rPr>
          <w:rFonts w:asciiTheme="minorHAnsi" w:hAnsiTheme="minorHAnsi" w:cstheme="minorHAnsi"/>
          <w:b/>
        </w:rPr>
        <w:t xml:space="preserve"> quatro reais).</w:t>
      </w:r>
      <w:r w:rsidR="009D3179" w:rsidRPr="004032A5">
        <w:rPr>
          <w:rFonts w:asciiTheme="minorHAnsi" w:hAnsiTheme="minorHAnsi" w:cstheme="minorHAnsi"/>
        </w:rPr>
        <w:t xml:space="preserve"> </w:t>
      </w:r>
    </w:p>
    <w:p w:rsidR="00FD1072" w:rsidRPr="00641441" w:rsidRDefault="004032A5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41441">
        <w:rPr>
          <w:rFonts w:asciiTheme="minorHAnsi" w:hAnsiTheme="minorHAnsi" w:cstheme="minorHAnsi"/>
        </w:rPr>
        <w:t>Fl</w:t>
      </w:r>
      <w:r w:rsidR="00FD1072" w:rsidRPr="00641441">
        <w:rPr>
          <w:rFonts w:asciiTheme="minorHAnsi" w:hAnsiTheme="minorHAnsi" w:cstheme="minorHAnsi"/>
        </w:rPr>
        <w:t xml:space="preserve">. </w:t>
      </w:r>
      <w:r w:rsidRPr="00641441">
        <w:rPr>
          <w:rFonts w:asciiTheme="minorHAnsi" w:hAnsiTheme="minorHAnsi" w:cstheme="minorHAnsi"/>
        </w:rPr>
        <w:t>26</w:t>
      </w:r>
      <w:r w:rsidR="00FD1072" w:rsidRPr="00641441">
        <w:rPr>
          <w:rFonts w:asciiTheme="minorHAnsi" w:hAnsiTheme="minorHAnsi" w:cstheme="minorHAnsi"/>
        </w:rPr>
        <w:t xml:space="preserve"> consta cópia da </w:t>
      </w:r>
      <w:r w:rsidR="00FD1072" w:rsidRPr="00641441">
        <w:rPr>
          <w:rFonts w:asciiTheme="minorHAnsi" w:hAnsiTheme="minorHAnsi" w:cstheme="minorHAnsi"/>
          <w:b/>
        </w:rPr>
        <w:t xml:space="preserve">Nota de Empenho nº 2015NE06974, </w:t>
      </w:r>
      <w:r w:rsidR="00FD1072" w:rsidRPr="00641441">
        <w:rPr>
          <w:rFonts w:asciiTheme="minorHAnsi" w:hAnsiTheme="minorHAnsi" w:cstheme="minorHAnsi"/>
        </w:rPr>
        <w:t>de</w:t>
      </w:r>
      <w:r w:rsidR="00FD1072" w:rsidRPr="00641441">
        <w:rPr>
          <w:rFonts w:asciiTheme="minorHAnsi" w:hAnsiTheme="minorHAnsi" w:cstheme="minorHAnsi"/>
          <w:b/>
        </w:rPr>
        <w:t xml:space="preserve"> </w:t>
      </w:r>
      <w:r w:rsidR="004733A6" w:rsidRPr="00641441">
        <w:rPr>
          <w:rFonts w:asciiTheme="minorHAnsi" w:hAnsiTheme="minorHAnsi" w:cstheme="minorHAnsi"/>
          <w:b/>
        </w:rPr>
        <w:t>01</w:t>
      </w:r>
      <w:r w:rsidR="00FD1072" w:rsidRPr="00641441">
        <w:rPr>
          <w:rFonts w:asciiTheme="minorHAnsi" w:hAnsiTheme="minorHAnsi" w:cstheme="minorHAnsi"/>
          <w:b/>
        </w:rPr>
        <w:t>/1</w:t>
      </w:r>
      <w:r w:rsidR="004733A6" w:rsidRPr="00641441">
        <w:rPr>
          <w:rFonts w:asciiTheme="minorHAnsi" w:hAnsiTheme="minorHAnsi" w:cstheme="minorHAnsi"/>
          <w:b/>
        </w:rPr>
        <w:t>2</w:t>
      </w:r>
      <w:r w:rsidR="00FD1072" w:rsidRPr="00641441">
        <w:rPr>
          <w:rFonts w:asciiTheme="minorHAnsi" w:hAnsiTheme="minorHAnsi" w:cstheme="minorHAnsi"/>
          <w:b/>
        </w:rPr>
        <w:t>/201</w:t>
      </w:r>
      <w:r w:rsidR="004733A6" w:rsidRPr="00641441">
        <w:rPr>
          <w:rFonts w:asciiTheme="minorHAnsi" w:hAnsiTheme="minorHAnsi" w:cstheme="minorHAnsi"/>
          <w:b/>
        </w:rPr>
        <w:t>5</w:t>
      </w:r>
      <w:r w:rsidR="00FD1072" w:rsidRPr="00641441">
        <w:rPr>
          <w:rFonts w:asciiTheme="minorHAnsi" w:hAnsiTheme="minorHAnsi" w:cstheme="minorHAnsi"/>
        </w:rPr>
        <w:t xml:space="preserve">, no valor de </w:t>
      </w:r>
      <w:r w:rsidR="00FD1072" w:rsidRPr="00641441">
        <w:rPr>
          <w:rFonts w:asciiTheme="minorHAnsi" w:hAnsiTheme="minorHAnsi" w:cstheme="minorHAnsi"/>
          <w:b/>
        </w:rPr>
        <w:t>R$</w:t>
      </w:r>
      <w:r w:rsidR="004733A6" w:rsidRPr="00641441">
        <w:rPr>
          <w:rFonts w:asciiTheme="minorHAnsi" w:hAnsiTheme="minorHAnsi" w:cstheme="minorHAnsi"/>
          <w:b/>
        </w:rPr>
        <w:t>47.636,55</w:t>
      </w:r>
      <w:r w:rsidR="00FD1072" w:rsidRPr="00641441">
        <w:rPr>
          <w:rFonts w:asciiTheme="minorHAnsi" w:hAnsiTheme="minorHAnsi" w:cstheme="minorHAnsi"/>
        </w:rPr>
        <w:t xml:space="preserve"> (</w:t>
      </w:r>
      <w:r w:rsidR="004733A6" w:rsidRPr="00641441">
        <w:rPr>
          <w:rFonts w:asciiTheme="minorHAnsi" w:hAnsiTheme="minorHAnsi" w:cstheme="minorHAnsi"/>
        </w:rPr>
        <w:t>quarenta e sete mil, seiscentos e trinta e seis reais e cinquenta e cinco centavos</w:t>
      </w:r>
      <w:r w:rsidR="00FD1072" w:rsidRPr="00641441">
        <w:rPr>
          <w:rFonts w:asciiTheme="minorHAnsi" w:hAnsiTheme="minorHAnsi" w:cstheme="minorHAnsi"/>
        </w:rPr>
        <w:t xml:space="preserve">), em favor da empresa </w:t>
      </w:r>
      <w:r w:rsidR="00FD1072" w:rsidRPr="00641441">
        <w:rPr>
          <w:rFonts w:asciiTheme="minorHAnsi" w:hAnsiTheme="minorHAnsi" w:cstheme="minorHAnsi"/>
          <w:b/>
          <w:bCs/>
        </w:rPr>
        <w:t>BCO PROPAGANDA LTDA. (CNPJ nº 05.249.239/0002-02)</w:t>
      </w:r>
      <w:r w:rsidR="004733A6" w:rsidRPr="00641441">
        <w:rPr>
          <w:rFonts w:asciiTheme="minorHAnsi" w:hAnsiTheme="minorHAnsi" w:cstheme="minorHAnsi"/>
          <w:b/>
          <w:bCs/>
        </w:rPr>
        <w:t xml:space="preserve">, </w:t>
      </w:r>
      <w:r w:rsidR="004733A6" w:rsidRPr="00641441">
        <w:rPr>
          <w:rFonts w:asciiTheme="minorHAnsi" w:hAnsiTheme="minorHAnsi" w:cstheme="minorHAnsi"/>
          <w:bCs/>
        </w:rPr>
        <w:t>inscrito em restos a pagar não processados em 18 de janeiro de 2017</w:t>
      </w:r>
      <w:r w:rsidR="004733A6" w:rsidRPr="00641441">
        <w:rPr>
          <w:rFonts w:asciiTheme="minorHAnsi" w:hAnsiTheme="minorHAnsi" w:cstheme="minorHAnsi"/>
          <w:b/>
          <w:bCs/>
        </w:rPr>
        <w:t>.</w:t>
      </w:r>
    </w:p>
    <w:p w:rsidR="00A92BBF" w:rsidRPr="00641441" w:rsidRDefault="0064144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41441">
        <w:rPr>
          <w:rFonts w:asciiTheme="minorHAnsi" w:hAnsiTheme="minorHAnsi" w:cstheme="minorHAnsi"/>
        </w:rPr>
        <w:t>Fl</w:t>
      </w:r>
      <w:r w:rsidR="00A92BBF" w:rsidRPr="00641441">
        <w:rPr>
          <w:rFonts w:asciiTheme="minorHAnsi" w:hAnsiTheme="minorHAnsi" w:cstheme="minorHAnsi"/>
        </w:rPr>
        <w:t xml:space="preserve">. </w:t>
      </w:r>
      <w:r w:rsidRPr="00641441">
        <w:rPr>
          <w:rFonts w:asciiTheme="minorHAnsi" w:hAnsiTheme="minorHAnsi" w:cstheme="minorHAnsi"/>
        </w:rPr>
        <w:t xml:space="preserve">28 </w:t>
      </w:r>
      <w:r w:rsidR="00A92BBF" w:rsidRPr="00641441">
        <w:rPr>
          <w:rFonts w:asciiTheme="minorHAnsi" w:hAnsiTheme="minorHAnsi" w:cstheme="minorHAnsi"/>
        </w:rPr>
        <w:t xml:space="preserve">consta Despacho s/n, de 21/09/2017, da Chefia de Execução Orçamentária, Maria Estela F. dos Santos, da Subchefia de Empenho, </w:t>
      </w:r>
      <w:proofErr w:type="spellStart"/>
      <w:r w:rsidR="00A92BBF" w:rsidRPr="00641441">
        <w:rPr>
          <w:rFonts w:asciiTheme="minorHAnsi" w:hAnsiTheme="minorHAnsi" w:cstheme="minorHAnsi"/>
        </w:rPr>
        <w:t>Josenilda</w:t>
      </w:r>
      <w:proofErr w:type="spellEnd"/>
      <w:r w:rsidR="00A92BBF" w:rsidRPr="00641441">
        <w:rPr>
          <w:rFonts w:asciiTheme="minorHAnsi" w:hAnsiTheme="minorHAnsi" w:cstheme="minorHAnsi"/>
        </w:rPr>
        <w:t xml:space="preserve"> Santiago dos </w:t>
      </w:r>
      <w:r w:rsidRPr="00641441">
        <w:rPr>
          <w:rFonts w:asciiTheme="minorHAnsi" w:hAnsiTheme="minorHAnsi" w:cstheme="minorHAnsi"/>
        </w:rPr>
        <w:t>S</w:t>
      </w:r>
      <w:r w:rsidR="00A92BBF" w:rsidRPr="00641441">
        <w:rPr>
          <w:rFonts w:asciiTheme="minorHAnsi" w:hAnsiTheme="minorHAnsi" w:cstheme="minorHAnsi"/>
        </w:rPr>
        <w:t xml:space="preserve">antos e da Superintendente de Finanças e Contabilidade, Laura Cristina Soares do Carmo, </w:t>
      </w:r>
      <w:r w:rsidR="00B1677A" w:rsidRPr="00641441">
        <w:rPr>
          <w:rFonts w:asciiTheme="minorHAnsi" w:hAnsiTheme="minorHAnsi" w:cstheme="minorHAnsi"/>
        </w:rPr>
        <w:t xml:space="preserve">encaminhando os autos à Assessoria Técnica do Gabinete, </w:t>
      </w:r>
      <w:r w:rsidR="00A92BBF" w:rsidRPr="00641441">
        <w:rPr>
          <w:rFonts w:asciiTheme="minorHAnsi" w:hAnsiTheme="minorHAnsi" w:cstheme="minorHAnsi"/>
        </w:rPr>
        <w:t>alegando</w:t>
      </w:r>
      <w:r w:rsidR="00B1677A" w:rsidRPr="00641441">
        <w:rPr>
          <w:rFonts w:asciiTheme="minorHAnsi" w:hAnsiTheme="minorHAnsi" w:cstheme="minorHAnsi"/>
        </w:rPr>
        <w:t xml:space="preserve"> e demonstrando</w:t>
      </w:r>
      <w:proofErr w:type="gramStart"/>
      <w:r w:rsidR="00B1677A" w:rsidRPr="00641441">
        <w:rPr>
          <w:rFonts w:asciiTheme="minorHAnsi" w:hAnsiTheme="minorHAnsi" w:cstheme="minorHAnsi"/>
        </w:rPr>
        <w:t xml:space="preserve"> </w:t>
      </w:r>
      <w:r w:rsidR="00A92BBF" w:rsidRPr="00641441">
        <w:rPr>
          <w:rFonts w:asciiTheme="minorHAnsi" w:hAnsiTheme="minorHAnsi" w:cstheme="minorHAnsi"/>
        </w:rPr>
        <w:t xml:space="preserve"> </w:t>
      </w:r>
      <w:proofErr w:type="gramEnd"/>
      <w:r w:rsidR="00A92BBF" w:rsidRPr="00641441">
        <w:rPr>
          <w:rFonts w:asciiTheme="minorHAnsi" w:hAnsiTheme="minorHAnsi" w:cstheme="minorHAnsi"/>
        </w:rPr>
        <w:t>em planilha que a empresa credora</w:t>
      </w:r>
      <w:r w:rsidR="00B1677A" w:rsidRPr="00641441">
        <w:rPr>
          <w:rFonts w:asciiTheme="minorHAnsi" w:hAnsiTheme="minorHAnsi" w:cstheme="minorHAnsi"/>
        </w:rPr>
        <w:t xml:space="preserve"> </w:t>
      </w:r>
      <w:r w:rsidR="00B1677A" w:rsidRPr="00641441">
        <w:rPr>
          <w:rFonts w:asciiTheme="minorHAnsi" w:hAnsiTheme="minorHAnsi" w:cstheme="minorHAnsi"/>
          <w:b/>
          <w:bCs/>
        </w:rPr>
        <w:t>BCO PROPAGANDA LTDA. (CNPJ nº 05.249.239/0002-02)</w:t>
      </w:r>
      <w:r w:rsidR="00B1677A" w:rsidRPr="00641441">
        <w:rPr>
          <w:rFonts w:asciiTheme="minorHAnsi" w:hAnsiTheme="minorHAnsi" w:cstheme="minorHAnsi"/>
          <w:bCs/>
        </w:rPr>
        <w:t xml:space="preserve">, tem ainda a receber em restos a pagar não processados o montante de </w:t>
      </w:r>
      <w:r w:rsidR="00B1677A" w:rsidRPr="00641441">
        <w:rPr>
          <w:rFonts w:asciiTheme="minorHAnsi" w:hAnsiTheme="minorHAnsi" w:cstheme="minorHAnsi"/>
          <w:b/>
          <w:bCs/>
        </w:rPr>
        <w:t>R$25.259,66</w:t>
      </w:r>
      <w:r w:rsidR="00B1677A" w:rsidRPr="00641441">
        <w:rPr>
          <w:rFonts w:asciiTheme="minorHAnsi" w:hAnsiTheme="minorHAnsi" w:cstheme="minorHAnsi"/>
          <w:bCs/>
        </w:rPr>
        <w:t xml:space="preserve"> (vinte e cinco mil, duzentos e cinquenta e nove reais e sessenta e seis centavos).</w:t>
      </w:r>
      <w:r w:rsidR="00A92BBF" w:rsidRPr="00641441">
        <w:rPr>
          <w:rFonts w:asciiTheme="minorHAnsi" w:hAnsiTheme="minorHAnsi" w:cstheme="minorHAnsi"/>
        </w:rPr>
        <w:t xml:space="preserve"> </w:t>
      </w:r>
    </w:p>
    <w:p w:rsidR="00DE5CEC" w:rsidRPr="00641441" w:rsidRDefault="0064144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41441">
        <w:rPr>
          <w:rFonts w:asciiTheme="minorHAnsi" w:hAnsiTheme="minorHAnsi" w:cstheme="minorHAnsi"/>
        </w:rPr>
        <w:t>Fl</w:t>
      </w:r>
      <w:r w:rsidR="00B1677A" w:rsidRPr="00641441">
        <w:rPr>
          <w:rFonts w:asciiTheme="minorHAnsi" w:hAnsiTheme="minorHAnsi" w:cstheme="minorHAnsi"/>
        </w:rPr>
        <w:t xml:space="preserve">. </w:t>
      </w:r>
      <w:r w:rsidRPr="00641441">
        <w:rPr>
          <w:rFonts w:asciiTheme="minorHAnsi" w:hAnsiTheme="minorHAnsi" w:cstheme="minorHAnsi"/>
        </w:rPr>
        <w:t>29</w:t>
      </w:r>
      <w:r w:rsidR="00B1677A" w:rsidRPr="00641441">
        <w:rPr>
          <w:rFonts w:asciiTheme="minorHAnsi" w:hAnsiTheme="minorHAnsi" w:cstheme="minorHAnsi"/>
        </w:rPr>
        <w:t xml:space="preserve"> consta DESPACHO ATG/SEDUC nº 11.436/2017, de 27/09/2017, de lavra da Assessora Técnica, Bárbara Luana </w:t>
      </w:r>
      <w:proofErr w:type="spellStart"/>
      <w:r w:rsidR="00B1677A" w:rsidRPr="00641441">
        <w:rPr>
          <w:rFonts w:asciiTheme="minorHAnsi" w:hAnsiTheme="minorHAnsi" w:cstheme="minorHAnsi"/>
        </w:rPr>
        <w:t>Dules</w:t>
      </w:r>
      <w:proofErr w:type="spellEnd"/>
      <w:r w:rsidR="00B1677A" w:rsidRPr="00641441">
        <w:rPr>
          <w:rFonts w:asciiTheme="minorHAnsi" w:hAnsiTheme="minorHAnsi" w:cstheme="minorHAnsi"/>
        </w:rPr>
        <w:t xml:space="preserve"> Leite, encaminhando os autos à Superintendência de Finanças e Contabilidade para reempenho do montante de </w:t>
      </w:r>
      <w:r w:rsidR="00B1677A" w:rsidRPr="00641441">
        <w:rPr>
          <w:rFonts w:asciiTheme="minorHAnsi" w:hAnsiTheme="minorHAnsi" w:cstheme="minorHAnsi"/>
          <w:b/>
          <w:bCs/>
        </w:rPr>
        <w:t>R$25.259,66</w:t>
      </w:r>
      <w:r w:rsidR="00B1677A" w:rsidRPr="00641441">
        <w:rPr>
          <w:rFonts w:asciiTheme="minorHAnsi" w:hAnsiTheme="minorHAnsi" w:cstheme="minorHAnsi"/>
          <w:bCs/>
        </w:rPr>
        <w:t xml:space="preserve"> (</w:t>
      </w:r>
      <w:proofErr w:type="gramStart"/>
      <w:r w:rsidR="00B1677A" w:rsidRPr="00641441">
        <w:rPr>
          <w:rFonts w:asciiTheme="minorHAnsi" w:hAnsiTheme="minorHAnsi" w:cstheme="minorHAnsi"/>
          <w:bCs/>
        </w:rPr>
        <w:t>vinte e cinco mil, duzentos e cinquenta e</w:t>
      </w:r>
      <w:proofErr w:type="gramEnd"/>
      <w:r w:rsidR="00B1677A" w:rsidRPr="00641441">
        <w:rPr>
          <w:rFonts w:asciiTheme="minorHAnsi" w:hAnsiTheme="minorHAnsi" w:cstheme="minorHAnsi"/>
          <w:bCs/>
        </w:rPr>
        <w:t xml:space="preserve"> nove reais e sessenta e seis centavos).</w:t>
      </w:r>
      <w:r>
        <w:rPr>
          <w:rFonts w:asciiTheme="minorHAnsi" w:hAnsiTheme="minorHAnsi" w:cstheme="minorHAnsi"/>
          <w:bCs/>
        </w:rPr>
        <w:t xml:space="preserve"> C</w:t>
      </w:r>
      <w:r w:rsidR="00A82F97" w:rsidRPr="00641441">
        <w:rPr>
          <w:rFonts w:asciiTheme="minorHAnsi" w:hAnsiTheme="minorHAnsi" w:cstheme="minorHAnsi"/>
        </w:rPr>
        <w:t xml:space="preserve">onsta </w:t>
      </w:r>
      <w:r w:rsidRPr="00641441">
        <w:rPr>
          <w:rFonts w:asciiTheme="minorHAnsi" w:hAnsiTheme="minorHAnsi" w:cstheme="minorHAnsi"/>
        </w:rPr>
        <w:t xml:space="preserve">ainda </w:t>
      </w:r>
      <w:r w:rsidR="00A82F97" w:rsidRPr="00641441">
        <w:rPr>
          <w:rFonts w:asciiTheme="minorHAnsi" w:hAnsiTheme="minorHAnsi" w:cstheme="minorHAnsi"/>
        </w:rPr>
        <w:t xml:space="preserve">DESPACHO GAB/SEDUC nº 8.440/2017, de 27/09/2017, de lavra do Secretário Executivo de Gestão Interna, Sérgio Paulo Caldas Newton, </w:t>
      </w:r>
      <w:r w:rsidR="00DE5CEC" w:rsidRPr="00641441">
        <w:rPr>
          <w:rFonts w:asciiTheme="minorHAnsi" w:hAnsiTheme="minorHAnsi" w:cstheme="minorHAnsi"/>
        </w:rPr>
        <w:t>encaminhando à Superintendência de Finanças e Contabilidade, para reempenho e pagamento da quantia devida.</w:t>
      </w:r>
    </w:p>
    <w:p w:rsidR="00D11981" w:rsidRPr="00641441" w:rsidRDefault="00641441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641441">
        <w:rPr>
          <w:rFonts w:asciiTheme="minorHAnsi" w:hAnsiTheme="minorHAnsi" w:cstheme="minorHAnsi"/>
        </w:rPr>
        <w:t>Fl</w:t>
      </w:r>
      <w:r w:rsidR="00DE5CEC" w:rsidRPr="00641441">
        <w:rPr>
          <w:rFonts w:asciiTheme="minorHAnsi" w:hAnsiTheme="minorHAnsi" w:cstheme="minorHAnsi"/>
        </w:rPr>
        <w:t xml:space="preserve">. </w:t>
      </w:r>
      <w:r w:rsidRPr="00641441">
        <w:rPr>
          <w:rFonts w:asciiTheme="minorHAnsi" w:hAnsiTheme="minorHAnsi" w:cstheme="minorHAnsi"/>
        </w:rPr>
        <w:t>31</w:t>
      </w:r>
      <w:r w:rsidR="00DE5CEC" w:rsidRPr="00641441">
        <w:rPr>
          <w:rFonts w:asciiTheme="minorHAnsi" w:hAnsiTheme="minorHAnsi" w:cstheme="minorHAnsi"/>
        </w:rPr>
        <w:t xml:space="preserve"> consta despacho s/n, de 06/10/2017, de lavra do Assessor Técnico da SUPLOR, José </w:t>
      </w:r>
      <w:proofErr w:type="spellStart"/>
      <w:r w:rsidR="00DE5CEC" w:rsidRPr="00641441">
        <w:rPr>
          <w:rFonts w:asciiTheme="minorHAnsi" w:hAnsiTheme="minorHAnsi" w:cstheme="minorHAnsi"/>
        </w:rPr>
        <w:t>Adalberon</w:t>
      </w:r>
      <w:proofErr w:type="spellEnd"/>
      <w:r w:rsidR="00DE5CEC" w:rsidRPr="00641441">
        <w:rPr>
          <w:rFonts w:asciiTheme="minorHAnsi" w:hAnsiTheme="minorHAnsi" w:cstheme="minorHAnsi"/>
        </w:rPr>
        <w:t xml:space="preserve"> de Almeida</w:t>
      </w:r>
      <w:r w:rsidR="009D3179" w:rsidRPr="00641441">
        <w:rPr>
          <w:rFonts w:asciiTheme="minorHAnsi" w:hAnsiTheme="minorHAnsi" w:cstheme="minorHAnsi"/>
        </w:rPr>
        <w:t>, informando a dotação orçamentária a ser utilizada para a despesa</w:t>
      </w:r>
      <w:r w:rsidR="00DE5CEC" w:rsidRPr="00641441">
        <w:rPr>
          <w:rFonts w:asciiTheme="minorHAnsi" w:hAnsiTheme="minorHAnsi" w:cstheme="minorHAnsi"/>
        </w:rPr>
        <w:t>, no Elemento de Despesa: 3.3.90.92.78 – Despesas de Exercícios Anteriores</w:t>
      </w:r>
      <w:r w:rsidR="00202C8B" w:rsidRPr="00641441">
        <w:rPr>
          <w:rFonts w:asciiTheme="minorHAnsi" w:hAnsiTheme="minorHAnsi" w:cstheme="minorHAnsi"/>
        </w:rPr>
        <w:t>.</w:t>
      </w:r>
      <w:r w:rsidR="006065B3" w:rsidRPr="00641441">
        <w:rPr>
          <w:rFonts w:asciiTheme="minorHAnsi" w:hAnsiTheme="minorHAnsi" w:cstheme="minorHAnsi"/>
        </w:rPr>
        <w:t xml:space="preserve"> </w:t>
      </w:r>
    </w:p>
    <w:p w:rsidR="00DE5CEC" w:rsidRPr="00641441" w:rsidRDefault="00641441" w:rsidP="00D11981">
      <w:pPr>
        <w:pStyle w:val="PargrafodaLista"/>
        <w:numPr>
          <w:ilvl w:val="0"/>
          <w:numId w:val="26"/>
        </w:numPr>
        <w:spacing w:before="0" w:after="0" w:line="360" w:lineRule="auto"/>
        <w:rPr>
          <w:rFonts w:asciiTheme="minorHAnsi" w:hAnsiTheme="minorHAnsi" w:cstheme="minorHAnsi"/>
        </w:rPr>
      </w:pPr>
      <w:r w:rsidRPr="00641441">
        <w:rPr>
          <w:rFonts w:asciiTheme="minorHAnsi" w:hAnsiTheme="minorHAnsi" w:cstheme="minorHAnsi"/>
        </w:rPr>
        <w:lastRenderedPageBreak/>
        <w:t>Fl</w:t>
      </w:r>
      <w:r w:rsidR="00081A2D" w:rsidRPr="00641441">
        <w:rPr>
          <w:rFonts w:asciiTheme="minorHAnsi" w:hAnsiTheme="minorHAnsi" w:cstheme="minorHAnsi"/>
        </w:rPr>
        <w:t xml:space="preserve">. </w:t>
      </w:r>
      <w:r w:rsidRPr="00641441">
        <w:rPr>
          <w:rFonts w:asciiTheme="minorHAnsi" w:hAnsiTheme="minorHAnsi" w:cstheme="minorHAnsi"/>
        </w:rPr>
        <w:t>32</w:t>
      </w:r>
      <w:r w:rsidR="00081A2D" w:rsidRPr="00641441">
        <w:rPr>
          <w:rFonts w:asciiTheme="minorHAnsi" w:hAnsiTheme="minorHAnsi" w:cstheme="minorHAnsi"/>
        </w:rPr>
        <w:t xml:space="preserve"> </w:t>
      </w:r>
      <w:r w:rsidR="00DE5CEC" w:rsidRPr="00641441">
        <w:rPr>
          <w:rFonts w:asciiTheme="minorHAnsi" w:hAnsiTheme="minorHAnsi" w:cstheme="minorHAnsi"/>
        </w:rPr>
        <w:t>consta DECLARAÇÃO, de 09/10/2017, de lavra do Secretário de Estado de Educação, José Luciano Barbosa da Silva, e que foi assinado pelo Secretário Executivo de Gestão Interna, Sérgio Paulo Caldas Newton, declarando que existe disponibilidade financeira e não haverá impacto.</w:t>
      </w:r>
    </w:p>
    <w:p w:rsidR="00EE0404" w:rsidRPr="00211DC6" w:rsidRDefault="00211DC6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211DC6">
        <w:rPr>
          <w:rFonts w:asciiTheme="minorHAnsi" w:hAnsiTheme="minorHAnsi" w:cstheme="minorHAnsi"/>
        </w:rPr>
        <w:t>Fl</w:t>
      </w:r>
      <w:r w:rsidR="0076703E" w:rsidRPr="00211DC6">
        <w:rPr>
          <w:rFonts w:asciiTheme="minorHAnsi" w:hAnsiTheme="minorHAnsi" w:cstheme="minorHAnsi"/>
        </w:rPr>
        <w:t xml:space="preserve">. </w:t>
      </w:r>
      <w:r w:rsidRPr="00211DC6">
        <w:rPr>
          <w:rFonts w:asciiTheme="minorHAnsi" w:hAnsiTheme="minorHAnsi" w:cstheme="minorHAnsi"/>
        </w:rPr>
        <w:t>33</w:t>
      </w:r>
      <w:r w:rsidR="00EE0404" w:rsidRPr="00211DC6">
        <w:rPr>
          <w:rFonts w:asciiTheme="minorHAnsi" w:hAnsiTheme="minorHAnsi" w:cstheme="minorHAnsi"/>
        </w:rPr>
        <w:t xml:space="preserve"> consta </w:t>
      </w:r>
      <w:r w:rsidR="00C67BBF" w:rsidRPr="00211DC6">
        <w:rPr>
          <w:rFonts w:asciiTheme="minorHAnsi" w:hAnsiTheme="minorHAnsi" w:cstheme="minorHAnsi"/>
        </w:rPr>
        <w:t xml:space="preserve">DESPACHO ATG/SEDUC nº 9.857/2017, de 03/11/2017, de lavra da Assessora Técnica, Bárbara Luana </w:t>
      </w:r>
      <w:proofErr w:type="spellStart"/>
      <w:r w:rsidR="00C67BBF" w:rsidRPr="00211DC6">
        <w:rPr>
          <w:rFonts w:asciiTheme="minorHAnsi" w:hAnsiTheme="minorHAnsi" w:cstheme="minorHAnsi"/>
        </w:rPr>
        <w:t>Dules</w:t>
      </w:r>
      <w:proofErr w:type="spellEnd"/>
      <w:r w:rsidR="00C67BBF" w:rsidRPr="00211DC6">
        <w:rPr>
          <w:rFonts w:asciiTheme="minorHAnsi" w:hAnsiTheme="minorHAnsi" w:cstheme="minorHAnsi"/>
        </w:rPr>
        <w:t xml:space="preserve"> Leite, sugerindo encaminhar os autos à Controladoria Geral do Estado para cumprimento do Decreto Estadual nº 51.828, de 27/01/</w:t>
      </w:r>
      <w:r w:rsidRPr="00211DC6">
        <w:rPr>
          <w:rFonts w:asciiTheme="minorHAnsi" w:hAnsiTheme="minorHAnsi" w:cstheme="minorHAnsi"/>
        </w:rPr>
        <w:t>17</w:t>
      </w:r>
      <w:r w:rsidR="00C67BBF" w:rsidRPr="00211DC6">
        <w:rPr>
          <w:rFonts w:asciiTheme="minorHAnsi" w:hAnsiTheme="minorHAnsi" w:cstheme="minorHAnsi"/>
        </w:rPr>
        <w:t>, e con</w:t>
      </w:r>
      <w:r w:rsidRPr="00211DC6">
        <w:rPr>
          <w:rFonts w:asciiTheme="minorHAnsi" w:hAnsiTheme="minorHAnsi" w:cstheme="minorHAnsi"/>
        </w:rPr>
        <w:t>s</w:t>
      </w:r>
      <w:r w:rsidR="00C67BBF" w:rsidRPr="00211DC6">
        <w:rPr>
          <w:rFonts w:asciiTheme="minorHAnsi" w:hAnsiTheme="minorHAnsi" w:cstheme="minorHAnsi"/>
        </w:rPr>
        <w:t xml:space="preserve">ta também </w:t>
      </w:r>
      <w:r w:rsidR="00EE0404" w:rsidRPr="00211DC6">
        <w:rPr>
          <w:rFonts w:asciiTheme="minorHAnsi" w:hAnsiTheme="minorHAnsi" w:cstheme="minorHAnsi"/>
        </w:rPr>
        <w:t>DESPACHO GAB/SEDUC nº 996</w:t>
      </w:r>
      <w:r w:rsidR="00C67BBF" w:rsidRPr="00211DC6">
        <w:rPr>
          <w:rFonts w:asciiTheme="minorHAnsi" w:hAnsiTheme="minorHAnsi" w:cstheme="minorHAnsi"/>
        </w:rPr>
        <w:t>2</w:t>
      </w:r>
      <w:r w:rsidR="00EE0404" w:rsidRPr="00211DC6">
        <w:rPr>
          <w:rFonts w:asciiTheme="minorHAnsi" w:hAnsiTheme="minorHAnsi" w:cstheme="minorHAnsi"/>
        </w:rPr>
        <w:t xml:space="preserve">/2017, de </w:t>
      </w:r>
      <w:r w:rsidR="00C67BBF" w:rsidRPr="00211DC6">
        <w:rPr>
          <w:rFonts w:asciiTheme="minorHAnsi" w:hAnsiTheme="minorHAnsi" w:cstheme="minorHAnsi"/>
        </w:rPr>
        <w:t>03/</w:t>
      </w:r>
      <w:r w:rsidR="00EE0404" w:rsidRPr="00211DC6">
        <w:rPr>
          <w:rFonts w:asciiTheme="minorHAnsi" w:hAnsiTheme="minorHAnsi" w:cstheme="minorHAnsi"/>
        </w:rPr>
        <w:t>11/2017, de lavra do Secretário Executivo de Gestão Interna, Sérgio Paulo Caldas Newton, encaminhando os autos para a Controladoria Geral do Estado.</w:t>
      </w:r>
    </w:p>
    <w:p w:rsidR="009B4CE4" w:rsidRPr="00211DC6" w:rsidRDefault="00C67BBF" w:rsidP="00D11981">
      <w:pPr>
        <w:pStyle w:val="PargrafodaLista"/>
        <w:numPr>
          <w:ilvl w:val="0"/>
          <w:numId w:val="26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211DC6">
        <w:rPr>
          <w:rFonts w:asciiTheme="minorHAnsi" w:hAnsiTheme="minorHAnsi" w:cstheme="minorHAnsi"/>
        </w:rPr>
        <w:t xml:space="preserve">Fl. </w:t>
      </w:r>
      <w:r w:rsidR="00211DC6" w:rsidRPr="00211DC6">
        <w:rPr>
          <w:rFonts w:asciiTheme="minorHAnsi" w:hAnsiTheme="minorHAnsi" w:cstheme="minorHAnsi"/>
        </w:rPr>
        <w:t>34</w:t>
      </w:r>
      <w:r w:rsidR="00D87FD4" w:rsidRPr="00211DC6">
        <w:rPr>
          <w:rFonts w:asciiTheme="minorHAnsi" w:hAnsiTheme="minorHAnsi" w:cstheme="minorHAnsi"/>
        </w:rPr>
        <w:t xml:space="preserve"> </w:t>
      </w:r>
      <w:r w:rsidR="00D11981" w:rsidRPr="00211DC6">
        <w:rPr>
          <w:rFonts w:asciiTheme="minorHAnsi" w:hAnsiTheme="minorHAnsi" w:cstheme="minorHAnsi"/>
        </w:rPr>
        <w:t>verifica-se</w:t>
      </w:r>
      <w:r w:rsidR="00D87FD4" w:rsidRPr="00211DC6">
        <w:rPr>
          <w:rFonts w:asciiTheme="minorHAnsi" w:hAnsiTheme="minorHAnsi" w:cstheme="minorHAnsi"/>
        </w:rPr>
        <w:t xml:space="preserve"> </w:t>
      </w:r>
      <w:r w:rsidR="009B4CE4" w:rsidRPr="00211DC6">
        <w:rPr>
          <w:rFonts w:asciiTheme="minorHAnsi" w:hAnsiTheme="minorHAnsi" w:cstheme="minorHAnsi"/>
        </w:rPr>
        <w:t xml:space="preserve">Despacho da </w:t>
      </w:r>
      <w:r w:rsidR="00340201" w:rsidRPr="00211DC6">
        <w:rPr>
          <w:rFonts w:asciiTheme="minorHAnsi" w:hAnsiTheme="minorHAnsi" w:cstheme="minorHAnsi"/>
        </w:rPr>
        <w:t>Assessora Técnica do</w:t>
      </w:r>
      <w:r w:rsidR="00283F19" w:rsidRPr="00211DC6">
        <w:rPr>
          <w:rFonts w:asciiTheme="minorHAnsi" w:hAnsiTheme="minorHAnsi" w:cstheme="minorHAnsi"/>
        </w:rPr>
        <w:t xml:space="preserve"> </w:t>
      </w:r>
      <w:r w:rsidR="00A70EC3" w:rsidRPr="00211DC6">
        <w:rPr>
          <w:rFonts w:asciiTheme="minorHAnsi" w:hAnsiTheme="minorHAnsi" w:cstheme="minorHAnsi"/>
        </w:rPr>
        <w:t xml:space="preserve">Gabinete da </w:t>
      </w:r>
      <w:r w:rsidR="009B4CE4" w:rsidRPr="00211DC6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211DC6" w:rsidRDefault="00A10905" w:rsidP="00D1198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11DC6">
        <w:rPr>
          <w:rFonts w:asciiTheme="minorHAnsi" w:hAnsiTheme="minorHAnsi" w:cstheme="minorHAnsi"/>
          <w:bCs/>
        </w:rPr>
        <w:t xml:space="preserve">A análise do </w:t>
      </w:r>
      <w:r w:rsidRPr="00211DC6">
        <w:rPr>
          <w:rFonts w:asciiTheme="minorHAnsi" w:hAnsiTheme="minorHAnsi" w:cstheme="minorHAnsi"/>
          <w:b/>
          <w:bCs/>
        </w:rPr>
        <w:t xml:space="preserve">Processo Administrativo nº </w:t>
      </w:r>
      <w:r w:rsidR="00340201" w:rsidRPr="00211DC6">
        <w:rPr>
          <w:rFonts w:asciiTheme="minorHAnsi" w:hAnsiTheme="minorHAnsi" w:cstheme="minorHAnsi"/>
          <w:b/>
          <w:bCs/>
        </w:rPr>
        <w:t>1800</w:t>
      </w:r>
      <w:r w:rsidRPr="00211DC6">
        <w:rPr>
          <w:rFonts w:asciiTheme="minorHAnsi" w:hAnsiTheme="minorHAnsi" w:cstheme="minorHAnsi"/>
          <w:b/>
          <w:bCs/>
        </w:rPr>
        <w:t>-0</w:t>
      </w:r>
      <w:r w:rsidR="00340201" w:rsidRPr="00211DC6">
        <w:rPr>
          <w:rFonts w:asciiTheme="minorHAnsi" w:hAnsiTheme="minorHAnsi" w:cstheme="minorHAnsi"/>
          <w:b/>
          <w:bCs/>
        </w:rPr>
        <w:t>0</w:t>
      </w:r>
      <w:r w:rsidR="00C67BBF" w:rsidRPr="00211DC6">
        <w:rPr>
          <w:rFonts w:asciiTheme="minorHAnsi" w:hAnsiTheme="minorHAnsi" w:cstheme="minorHAnsi"/>
          <w:b/>
          <w:bCs/>
        </w:rPr>
        <w:t>9552</w:t>
      </w:r>
      <w:r w:rsidR="00831718" w:rsidRPr="00211DC6">
        <w:rPr>
          <w:rFonts w:asciiTheme="minorHAnsi" w:hAnsiTheme="minorHAnsi" w:cstheme="minorHAnsi"/>
          <w:b/>
          <w:bCs/>
        </w:rPr>
        <w:t>/</w:t>
      </w:r>
      <w:r w:rsidRPr="00211DC6">
        <w:rPr>
          <w:rFonts w:asciiTheme="minorHAnsi" w:hAnsiTheme="minorHAnsi" w:cstheme="minorHAnsi"/>
          <w:b/>
          <w:bCs/>
        </w:rPr>
        <w:t>201</w:t>
      </w:r>
      <w:r w:rsidR="00C67BBF" w:rsidRPr="00211DC6">
        <w:rPr>
          <w:rFonts w:asciiTheme="minorHAnsi" w:hAnsiTheme="minorHAnsi" w:cstheme="minorHAnsi"/>
          <w:b/>
          <w:bCs/>
        </w:rPr>
        <w:t>7</w:t>
      </w:r>
      <w:r w:rsidRPr="00211DC6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211DC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11DC6">
        <w:rPr>
          <w:rFonts w:asciiTheme="minorHAnsi" w:hAnsiTheme="minorHAnsi" w:cstheme="minorHAnsi"/>
          <w:bCs/>
        </w:rPr>
        <w:t xml:space="preserve"> Descreve-se a seguir o resultado do exame efetuado no referido processo</w:t>
      </w:r>
      <w:r w:rsidR="00D11981" w:rsidRPr="00211DC6">
        <w:rPr>
          <w:rFonts w:asciiTheme="minorHAnsi" w:hAnsiTheme="minorHAnsi" w:cstheme="minorHAnsi"/>
          <w:bCs/>
        </w:rPr>
        <w:t xml:space="preserve">. </w:t>
      </w:r>
    </w:p>
    <w:p w:rsidR="00475450" w:rsidRPr="00211DC6" w:rsidRDefault="001D3764" w:rsidP="00D119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11DC6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11DC6">
        <w:rPr>
          <w:rFonts w:asciiTheme="minorHAnsi" w:hAnsiTheme="minorHAnsi" w:cstheme="minorHAnsi"/>
          <w:i/>
        </w:rPr>
        <w:t>“análise e emissão de parecer técnico”</w:t>
      </w:r>
      <w:r w:rsidR="00A343D4" w:rsidRPr="00211DC6">
        <w:rPr>
          <w:rFonts w:asciiTheme="minorHAnsi" w:hAnsiTheme="minorHAnsi" w:cstheme="minorHAnsi"/>
          <w:i/>
        </w:rPr>
        <w:t xml:space="preserve">, </w:t>
      </w:r>
      <w:r w:rsidR="00A343D4" w:rsidRPr="00211DC6">
        <w:rPr>
          <w:rFonts w:asciiTheme="minorHAnsi" w:hAnsiTheme="minorHAnsi" w:cstheme="minorHAnsi"/>
        </w:rPr>
        <w:t xml:space="preserve">conforme requerido pela </w:t>
      </w:r>
      <w:r w:rsidR="007B0F10" w:rsidRPr="00211DC6">
        <w:rPr>
          <w:rFonts w:asciiTheme="minorHAnsi" w:hAnsiTheme="minorHAnsi" w:cstheme="minorHAnsi"/>
        </w:rPr>
        <w:t>Chef</w:t>
      </w:r>
      <w:r w:rsidR="00D11981" w:rsidRPr="00211DC6">
        <w:rPr>
          <w:rFonts w:asciiTheme="minorHAnsi" w:hAnsiTheme="minorHAnsi" w:cstheme="minorHAnsi"/>
        </w:rPr>
        <w:t>ia</w:t>
      </w:r>
      <w:r w:rsidR="007B0F10" w:rsidRPr="00211DC6">
        <w:rPr>
          <w:rFonts w:asciiTheme="minorHAnsi" w:hAnsiTheme="minorHAnsi" w:cstheme="minorHAnsi"/>
        </w:rPr>
        <w:t xml:space="preserve"> de Gabinete da Controladoria Geral do Estado</w:t>
      </w:r>
      <w:r w:rsidR="00D11981" w:rsidRPr="00211DC6">
        <w:rPr>
          <w:rFonts w:asciiTheme="minorHAnsi" w:hAnsiTheme="minorHAnsi" w:cstheme="minorHAnsi"/>
        </w:rPr>
        <w:t xml:space="preserve"> as </w:t>
      </w:r>
      <w:r w:rsidR="00211DC6" w:rsidRPr="00211DC6">
        <w:rPr>
          <w:rFonts w:asciiTheme="minorHAnsi" w:hAnsiTheme="minorHAnsi" w:cstheme="minorHAnsi"/>
        </w:rPr>
        <w:t>fl</w:t>
      </w:r>
      <w:r w:rsidR="00A343D4" w:rsidRPr="00211DC6">
        <w:rPr>
          <w:rFonts w:asciiTheme="minorHAnsi" w:hAnsiTheme="minorHAnsi" w:cstheme="minorHAnsi"/>
        </w:rPr>
        <w:t>.</w:t>
      </w:r>
      <w:r w:rsidR="000639BC" w:rsidRPr="00211DC6">
        <w:rPr>
          <w:rFonts w:asciiTheme="minorHAnsi" w:hAnsiTheme="minorHAnsi" w:cstheme="minorHAnsi"/>
        </w:rPr>
        <w:t xml:space="preserve"> </w:t>
      </w:r>
      <w:r w:rsidR="00211DC6" w:rsidRPr="00211DC6">
        <w:rPr>
          <w:rFonts w:asciiTheme="minorHAnsi" w:hAnsiTheme="minorHAnsi" w:cstheme="minorHAnsi"/>
        </w:rPr>
        <w:t>34</w:t>
      </w:r>
      <w:r w:rsidR="00004D84" w:rsidRPr="00211DC6">
        <w:rPr>
          <w:rFonts w:asciiTheme="minorHAnsi" w:hAnsiTheme="minorHAnsi" w:cstheme="minorHAnsi"/>
        </w:rPr>
        <w:t>.</w:t>
      </w:r>
    </w:p>
    <w:p w:rsidR="005061C0" w:rsidRDefault="00211DC6" w:rsidP="00D841EF">
      <w:pPr>
        <w:pStyle w:val="SemEspaamento"/>
        <w:numPr>
          <w:ilvl w:val="0"/>
          <w:numId w:val="30"/>
        </w:numPr>
        <w:spacing w:line="360" w:lineRule="auto"/>
        <w:ind w:left="1276" w:hanging="425"/>
        <w:jc w:val="both"/>
        <w:rPr>
          <w:rFonts w:asciiTheme="minorHAnsi" w:hAnsiTheme="minorHAnsi" w:cstheme="minorHAnsi"/>
        </w:rPr>
      </w:pPr>
      <w:r w:rsidRPr="00211DC6">
        <w:rPr>
          <w:rFonts w:asciiTheme="minorHAnsi" w:hAnsiTheme="minorHAnsi" w:cstheme="minorHAnsi"/>
        </w:rPr>
        <w:t>Constata-se que as fls.</w:t>
      </w:r>
      <w:r w:rsidR="005061C0" w:rsidRPr="00211DC6">
        <w:rPr>
          <w:rFonts w:asciiTheme="minorHAnsi" w:hAnsiTheme="minorHAnsi" w:cstheme="minorHAnsi"/>
        </w:rPr>
        <w:t xml:space="preserve"> 02</w:t>
      </w:r>
      <w:r w:rsidRPr="00211DC6">
        <w:rPr>
          <w:rFonts w:asciiTheme="minorHAnsi" w:hAnsiTheme="minorHAnsi" w:cstheme="minorHAnsi"/>
        </w:rPr>
        <w:t>/03</w:t>
      </w:r>
      <w:r w:rsidR="005061C0" w:rsidRPr="00211DC6">
        <w:rPr>
          <w:rFonts w:asciiTheme="minorHAnsi" w:hAnsiTheme="minorHAnsi" w:cstheme="minorHAnsi"/>
        </w:rPr>
        <w:t xml:space="preserve"> </w:t>
      </w:r>
      <w:proofErr w:type="gramStart"/>
      <w:r w:rsidR="005061C0" w:rsidRPr="00211DC6">
        <w:rPr>
          <w:rFonts w:asciiTheme="minorHAnsi" w:hAnsiTheme="minorHAnsi" w:cstheme="minorHAnsi"/>
        </w:rPr>
        <w:t>existe</w:t>
      </w:r>
      <w:proofErr w:type="gramEnd"/>
      <w:r w:rsidR="005061C0" w:rsidRPr="00211DC6">
        <w:rPr>
          <w:rFonts w:asciiTheme="minorHAnsi" w:hAnsiTheme="minorHAnsi" w:cstheme="minorHAnsi"/>
        </w:rPr>
        <w:t xml:space="preserve"> </w:t>
      </w:r>
      <w:r w:rsidRPr="00211DC6">
        <w:rPr>
          <w:rFonts w:asciiTheme="minorHAnsi" w:hAnsiTheme="minorHAnsi" w:cstheme="minorHAnsi"/>
        </w:rPr>
        <w:t xml:space="preserve">um </w:t>
      </w:r>
      <w:r w:rsidR="005061C0" w:rsidRPr="00211DC6">
        <w:rPr>
          <w:rFonts w:asciiTheme="minorHAnsi" w:hAnsiTheme="minorHAnsi" w:cstheme="minorHAnsi"/>
        </w:rPr>
        <w:t xml:space="preserve">requerimento da empresa </w:t>
      </w:r>
      <w:r w:rsidR="005061C0" w:rsidRPr="00211DC6">
        <w:rPr>
          <w:rFonts w:asciiTheme="minorHAnsi" w:hAnsiTheme="minorHAnsi" w:cstheme="minorHAnsi"/>
          <w:b/>
          <w:bCs/>
        </w:rPr>
        <w:t>BCO PROPAGANDA LTDA. (CNPJ nº 05.249.239/0002-02)</w:t>
      </w:r>
      <w:r w:rsidR="005061C0" w:rsidRPr="00211DC6">
        <w:rPr>
          <w:rFonts w:asciiTheme="minorHAnsi" w:hAnsiTheme="minorHAnsi" w:cstheme="minorHAnsi"/>
        </w:rPr>
        <w:t xml:space="preserve">, no valor de </w:t>
      </w:r>
      <w:r w:rsidR="005061C0" w:rsidRPr="00211DC6">
        <w:rPr>
          <w:rFonts w:asciiTheme="minorHAnsi" w:hAnsiTheme="minorHAnsi" w:cstheme="minorHAnsi"/>
          <w:b/>
        </w:rPr>
        <w:t xml:space="preserve">R$6.174,00 (seis mil, cento e setenta e quatro reais), </w:t>
      </w:r>
      <w:r w:rsidR="005061C0" w:rsidRPr="00211DC6">
        <w:rPr>
          <w:rFonts w:asciiTheme="minorHAnsi" w:hAnsiTheme="minorHAnsi" w:cstheme="minorHAnsi"/>
        </w:rPr>
        <w:t xml:space="preserve">juntando a Nota Fiscal Eletrônica de Serviços nº 892, de 08/08/2017, com o “ATESTO” </w:t>
      </w:r>
      <w:r w:rsidRPr="00211DC6">
        <w:rPr>
          <w:rFonts w:asciiTheme="minorHAnsi" w:hAnsiTheme="minorHAnsi" w:cstheme="minorHAnsi"/>
        </w:rPr>
        <w:t>da</w:t>
      </w:r>
      <w:r w:rsidR="005061C0" w:rsidRPr="00211DC6">
        <w:rPr>
          <w:rFonts w:asciiTheme="minorHAnsi" w:hAnsiTheme="minorHAnsi" w:cstheme="minorHAnsi"/>
        </w:rPr>
        <w:t xml:space="preserve"> Assessora de Comunicação, Fabiana Lombardo de </w:t>
      </w:r>
      <w:proofErr w:type="spellStart"/>
      <w:r w:rsidR="005061C0" w:rsidRPr="00211DC6">
        <w:rPr>
          <w:rFonts w:asciiTheme="minorHAnsi" w:hAnsiTheme="minorHAnsi" w:cstheme="minorHAnsi"/>
        </w:rPr>
        <w:t>Mutiis</w:t>
      </w:r>
      <w:proofErr w:type="spellEnd"/>
      <w:r w:rsidR="005061C0" w:rsidRPr="00211DC6">
        <w:rPr>
          <w:rFonts w:asciiTheme="minorHAnsi" w:hAnsiTheme="minorHAnsi" w:cstheme="minorHAnsi"/>
        </w:rPr>
        <w:t xml:space="preserve">, referente </w:t>
      </w:r>
      <w:r w:rsidRPr="00211DC6">
        <w:rPr>
          <w:rFonts w:asciiTheme="minorHAnsi" w:hAnsiTheme="minorHAnsi" w:cstheme="minorHAnsi"/>
        </w:rPr>
        <w:t>à</w:t>
      </w:r>
      <w:r w:rsidR="005061C0" w:rsidRPr="00211DC6">
        <w:rPr>
          <w:rFonts w:asciiTheme="minorHAnsi" w:hAnsiTheme="minorHAnsi" w:cstheme="minorHAnsi"/>
        </w:rPr>
        <w:t xml:space="preserve"> despesa do exercício de 2017.</w:t>
      </w:r>
      <w:r w:rsidRPr="00211DC6">
        <w:rPr>
          <w:rFonts w:asciiTheme="minorHAnsi" w:hAnsiTheme="minorHAnsi" w:cstheme="minorHAnsi"/>
        </w:rPr>
        <w:t xml:space="preserve"> </w:t>
      </w:r>
      <w:r w:rsidR="005061C0" w:rsidRPr="00211DC6">
        <w:rPr>
          <w:rFonts w:asciiTheme="minorHAnsi" w:hAnsiTheme="minorHAnsi" w:cstheme="minorHAnsi"/>
        </w:rPr>
        <w:t>Nos autos, fora este requerimento</w:t>
      </w:r>
      <w:r w:rsidRPr="00211DC6">
        <w:rPr>
          <w:rFonts w:asciiTheme="minorHAnsi" w:hAnsiTheme="minorHAnsi" w:cstheme="minorHAnsi"/>
        </w:rPr>
        <w:t>,</w:t>
      </w:r>
      <w:r w:rsidR="005061C0" w:rsidRPr="00211DC6">
        <w:rPr>
          <w:rFonts w:asciiTheme="minorHAnsi" w:hAnsiTheme="minorHAnsi" w:cstheme="minorHAnsi"/>
        </w:rPr>
        <w:t xml:space="preserve"> não con</w:t>
      </w:r>
      <w:r w:rsidRPr="00211DC6">
        <w:rPr>
          <w:rFonts w:asciiTheme="minorHAnsi" w:hAnsiTheme="minorHAnsi" w:cstheme="minorHAnsi"/>
        </w:rPr>
        <w:t>s</w:t>
      </w:r>
      <w:r w:rsidR="005061C0" w:rsidRPr="00211DC6">
        <w:rPr>
          <w:rFonts w:asciiTheme="minorHAnsi" w:hAnsiTheme="minorHAnsi" w:cstheme="minorHAnsi"/>
        </w:rPr>
        <w:t>ta outra solicitação de pagamento realizada pela empresa credora.</w:t>
      </w:r>
    </w:p>
    <w:p w:rsidR="00F33A54" w:rsidRPr="00211DC6" w:rsidRDefault="00211DC6" w:rsidP="00D841EF">
      <w:pPr>
        <w:pStyle w:val="SemEspaamento"/>
        <w:numPr>
          <w:ilvl w:val="0"/>
          <w:numId w:val="30"/>
        </w:numPr>
        <w:spacing w:line="360" w:lineRule="auto"/>
        <w:ind w:left="1276" w:hanging="425"/>
        <w:jc w:val="both"/>
        <w:rPr>
          <w:rFonts w:asciiTheme="minorHAnsi" w:hAnsiTheme="minorHAnsi" w:cstheme="minorHAnsi"/>
        </w:rPr>
      </w:pPr>
      <w:r w:rsidRPr="00211DC6">
        <w:rPr>
          <w:rFonts w:asciiTheme="minorHAnsi" w:hAnsiTheme="minorHAnsi" w:cstheme="minorHAnsi"/>
        </w:rPr>
        <w:t>À fl</w:t>
      </w:r>
      <w:r w:rsidR="00BD6872" w:rsidRPr="00211DC6">
        <w:rPr>
          <w:rFonts w:asciiTheme="minorHAnsi" w:hAnsiTheme="minorHAnsi" w:cstheme="minorHAnsi"/>
        </w:rPr>
        <w:t xml:space="preserve">. 24 consta o Secretário Executivo de Gestão Interna, Sérgio Paulo Caldas Newton, autorizando o pagamento à empresa credora o valor de </w:t>
      </w:r>
      <w:r w:rsidR="00BD6872" w:rsidRPr="00211DC6">
        <w:rPr>
          <w:rFonts w:asciiTheme="minorHAnsi" w:hAnsiTheme="minorHAnsi" w:cstheme="minorHAnsi"/>
          <w:b/>
        </w:rPr>
        <w:t xml:space="preserve">R$6.174,00 (seis mil, cento e setenta e quatro reais), </w:t>
      </w:r>
      <w:r w:rsidRPr="00211DC6">
        <w:rPr>
          <w:rFonts w:asciiTheme="minorHAnsi" w:hAnsiTheme="minorHAnsi" w:cstheme="minorHAnsi"/>
        </w:rPr>
        <w:t>e à fl</w:t>
      </w:r>
      <w:r w:rsidR="00BD6872" w:rsidRPr="00211DC6">
        <w:rPr>
          <w:rFonts w:asciiTheme="minorHAnsi" w:hAnsiTheme="minorHAnsi" w:cstheme="minorHAnsi"/>
        </w:rPr>
        <w:t xml:space="preserve">. </w:t>
      </w:r>
      <w:r w:rsidRPr="00211DC6">
        <w:rPr>
          <w:rFonts w:asciiTheme="minorHAnsi" w:hAnsiTheme="minorHAnsi" w:cstheme="minorHAnsi"/>
        </w:rPr>
        <w:t>29,</w:t>
      </w:r>
      <w:r w:rsidR="00BD6872" w:rsidRPr="00211DC6">
        <w:rPr>
          <w:rFonts w:asciiTheme="minorHAnsi" w:hAnsiTheme="minorHAnsi" w:cstheme="minorHAnsi"/>
        </w:rPr>
        <w:t xml:space="preserve"> o </w:t>
      </w:r>
      <w:r w:rsidR="00760555" w:rsidRPr="00211DC6">
        <w:rPr>
          <w:rFonts w:asciiTheme="minorHAnsi" w:hAnsiTheme="minorHAnsi" w:cstheme="minorHAnsi"/>
        </w:rPr>
        <w:t xml:space="preserve">mesmo </w:t>
      </w:r>
      <w:r w:rsidR="00BD6872" w:rsidRPr="00211DC6">
        <w:rPr>
          <w:rFonts w:asciiTheme="minorHAnsi" w:hAnsiTheme="minorHAnsi" w:cstheme="minorHAnsi"/>
        </w:rPr>
        <w:t>Secretár</w:t>
      </w:r>
      <w:r w:rsidRPr="00211DC6">
        <w:rPr>
          <w:rFonts w:asciiTheme="minorHAnsi" w:hAnsiTheme="minorHAnsi" w:cstheme="minorHAnsi"/>
        </w:rPr>
        <w:t>io Executivo de Gestão Interna,</w:t>
      </w:r>
      <w:r w:rsidR="00BD6872" w:rsidRPr="00211DC6">
        <w:rPr>
          <w:rFonts w:asciiTheme="minorHAnsi" w:hAnsiTheme="minorHAnsi" w:cstheme="minorHAnsi"/>
        </w:rPr>
        <w:t xml:space="preserve"> encaminha</w:t>
      </w:r>
      <w:r w:rsidRPr="00211DC6">
        <w:rPr>
          <w:rFonts w:asciiTheme="minorHAnsi" w:hAnsiTheme="minorHAnsi" w:cstheme="minorHAnsi"/>
        </w:rPr>
        <w:t xml:space="preserve"> os autos</w:t>
      </w:r>
      <w:r w:rsidR="00BD6872" w:rsidRPr="00211DC6">
        <w:rPr>
          <w:rFonts w:asciiTheme="minorHAnsi" w:hAnsiTheme="minorHAnsi" w:cstheme="minorHAnsi"/>
        </w:rPr>
        <w:t xml:space="preserve"> à Superintendência de Finanças e Contabilidade, para reempenho e pagamento da quantia devida, ou seja, o valor do montante apontado pela Assessora Técnica de </w:t>
      </w:r>
      <w:r w:rsidR="00BD6872" w:rsidRPr="00211DC6">
        <w:rPr>
          <w:rFonts w:asciiTheme="minorHAnsi" w:hAnsiTheme="minorHAnsi" w:cstheme="minorHAnsi"/>
          <w:b/>
          <w:bCs/>
        </w:rPr>
        <w:t>R$25.259,66</w:t>
      </w:r>
      <w:r w:rsidR="00BD6872" w:rsidRPr="00211DC6">
        <w:rPr>
          <w:rFonts w:asciiTheme="minorHAnsi" w:hAnsiTheme="minorHAnsi" w:cstheme="minorHAnsi"/>
          <w:bCs/>
        </w:rPr>
        <w:t xml:space="preserve"> </w:t>
      </w:r>
      <w:proofErr w:type="gramStart"/>
      <w:r w:rsidR="00BD6872" w:rsidRPr="00211DC6">
        <w:rPr>
          <w:rFonts w:asciiTheme="minorHAnsi" w:hAnsiTheme="minorHAnsi" w:cstheme="minorHAnsi"/>
          <w:bCs/>
        </w:rPr>
        <w:t>(vinte e cinco mil, duzentos</w:t>
      </w:r>
      <w:proofErr w:type="gramEnd"/>
      <w:r w:rsidR="00BD6872" w:rsidRPr="00211DC6">
        <w:rPr>
          <w:rFonts w:asciiTheme="minorHAnsi" w:hAnsiTheme="minorHAnsi" w:cstheme="minorHAnsi"/>
          <w:bCs/>
        </w:rPr>
        <w:t xml:space="preserve"> e cinquenta e nove reais e sessenta e seis centavos).</w:t>
      </w:r>
    </w:p>
    <w:p w:rsidR="00BD6872" w:rsidRPr="00D841EF" w:rsidRDefault="00BD6872" w:rsidP="00D841EF">
      <w:pPr>
        <w:pStyle w:val="SemEspaamento"/>
        <w:numPr>
          <w:ilvl w:val="0"/>
          <w:numId w:val="30"/>
        </w:numPr>
        <w:spacing w:line="360" w:lineRule="auto"/>
        <w:ind w:left="1276" w:hanging="425"/>
        <w:jc w:val="both"/>
        <w:rPr>
          <w:rFonts w:asciiTheme="minorHAnsi" w:hAnsiTheme="minorHAnsi" w:cstheme="minorHAnsi"/>
        </w:rPr>
      </w:pPr>
      <w:r w:rsidRPr="00D841EF">
        <w:rPr>
          <w:rFonts w:asciiTheme="minorHAnsi" w:hAnsiTheme="minorHAnsi" w:cstheme="minorHAnsi"/>
          <w:bCs/>
        </w:rPr>
        <w:lastRenderedPageBreak/>
        <w:t xml:space="preserve">Detecta-se que </w:t>
      </w:r>
      <w:proofErr w:type="gramStart"/>
      <w:r w:rsidRPr="00D841EF">
        <w:rPr>
          <w:rFonts w:asciiTheme="minorHAnsi" w:hAnsiTheme="minorHAnsi" w:cstheme="minorHAnsi"/>
          <w:bCs/>
        </w:rPr>
        <w:t>existe</w:t>
      </w:r>
      <w:proofErr w:type="gramEnd"/>
      <w:r w:rsidR="00D841EF" w:rsidRPr="00D841EF">
        <w:rPr>
          <w:rFonts w:asciiTheme="minorHAnsi" w:hAnsiTheme="minorHAnsi" w:cstheme="minorHAnsi"/>
          <w:bCs/>
        </w:rPr>
        <w:t>,</w:t>
      </w:r>
      <w:r w:rsidRPr="00D841EF">
        <w:rPr>
          <w:rFonts w:asciiTheme="minorHAnsi" w:hAnsiTheme="minorHAnsi" w:cstheme="minorHAnsi"/>
          <w:bCs/>
        </w:rPr>
        <w:t xml:space="preserve"> nestes autos</w:t>
      </w:r>
      <w:r w:rsidR="00D841EF" w:rsidRPr="00D841EF">
        <w:rPr>
          <w:rFonts w:asciiTheme="minorHAnsi" w:hAnsiTheme="minorHAnsi" w:cstheme="minorHAnsi"/>
          <w:bCs/>
        </w:rPr>
        <w:t>,</w:t>
      </w:r>
      <w:r w:rsidRPr="00D841EF">
        <w:rPr>
          <w:rFonts w:asciiTheme="minorHAnsi" w:hAnsiTheme="minorHAnsi" w:cstheme="minorHAnsi"/>
          <w:bCs/>
        </w:rPr>
        <w:t xml:space="preserve"> divergências de valores a ser pago</w:t>
      </w:r>
      <w:r w:rsidR="00D841EF" w:rsidRPr="00D841EF">
        <w:rPr>
          <w:rFonts w:asciiTheme="minorHAnsi" w:hAnsiTheme="minorHAnsi" w:cstheme="minorHAnsi"/>
          <w:bCs/>
        </w:rPr>
        <w:t>,</w:t>
      </w:r>
      <w:r w:rsidRPr="00D841EF">
        <w:rPr>
          <w:rFonts w:asciiTheme="minorHAnsi" w:hAnsiTheme="minorHAnsi" w:cstheme="minorHAnsi"/>
          <w:bCs/>
        </w:rPr>
        <w:t xml:space="preserve"> como também</w:t>
      </w:r>
      <w:r w:rsidR="00D841EF" w:rsidRPr="00D841EF">
        <w:rPr>
          <w:rFonts w:asciiTheme="minorHAnsi" w:hAnsiTheme="minorHAnsi" w:cstheme="minorHAnsi"/>
          <w:bCs/>
        </w:rPr>
        <w:t>,</w:t>
      </w:r>
      <w:r w:rsidRPr="00D841EF">
        <w:rPr>
          <w:rFonts w:asciiTheme="minorHAnsi" w:hAnsiTheme="minorHAnsi" w:cstheme="minorHAnsi"/>
          <w:bCs/>
        </w:rPr>
        <w:t xml:space="preserve"> a qual exercício corresponde, vez que há solicitação da empresa de valor correspondente ao exercício atual e determinação para pagamento de valores de exercícios anteriores.</w:t>
      </w:r>
    </w:p>
    <w:p w:rsidR="00AD68C7" w:rsidRPr="00D841EF" w:rsidRDefault="00AD68C7" w:rsidP="00AD68C7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841EF">
        <w:rPr>
          <w:rFonts w:asciiTheme="minorHAnsi" w:hAnsiTheme="minorHAnsi" w:cstheme="minorHAnsi"/>
        </w:rPr>
        <w:t xml:space="preserve">De toda a explanação e detalhamento dos autos, contidos no </w:t>
      </w:r>
      <w:r w:rsidRPr="00D841EF">
        <w:rPr>
          <w:rFonts w:asciiTheme="minorHAnsi" w:hAnsiTheme="minorHAnsi" w:cstheme="minorHAnsi"/>
          <w:b/>
        </w:rPr>
        <w:t>“Exame dos Autos”</w:t>
      </w:r>
      <w:r w:rsidRPr="00D841EF">
        <w:rPr>
          <w:rFonts w:asciiTheme="minorHAnsi" w:hAnsiTheme="minorHAnsi" w:cstheme="minorHAnsi"/>
        </w:rPr>
        <w:t xml:space="preserve"> do presente parecer e considerando a circunstancia da contratação, alertem-se para necessidade de informações, quais sejam:</w:t>
      </w:r>
    </w:p>
    <w:p w:rsidR="00AD68C7" w:rsidRPr="00D841EF" w:rsidRDefault="00AD68C7" w:rsidP="00AD68C7">
      <w:pPr>
        <w:pStyle w:val="PargrafodaLista"/>
        <w:numPr>
          <w:ilvl w:val="0"/>
          <w:numId w:val="29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D841EF">
        <w:rPr>
          <w:rFonts w:asciiTheme="minorHAnsi" w:hAnsiTheme="minorHAnsi" w:cstheme="minorHAnsi"/>
          <w:b/>
          <w:u w:val="single"/>
        </w:rPr>
        <w:t>DA DEFINIÇÃO DE VALORES</w:t>
      </w:r>
      <w:r w:rsidRPr="00D841EF">
        <w:rPr>
          <w:rFonts w:asciiTheme="minorHAnsi" w:hAnsiTheme="minorHAnsi" w:cstheme="minorHAnsi"/>
          <w:b/>
        </w:rPr>
        <w:t xml:space="preserve"> </w:t>
      </w:r>
      <w:r w:rsidRPr="00D841EF">
        <w:rPr>
          <w:rFonts w:asciiTheme="minorHAnsi" w:hAnsiTheme="minorHAnsi" w:cstheme="minorHAnsi"/>
        </w:rPr>
        <w:t>– Como existe</w:t>
      </w:r>
      <w:r w:rsidR="00306E38" w:rsidRPr="00D841EF">
        <w:rPr>
          <w:rFonts w:asciiTheme="minorHAnsi" w:hAnsiTheme="minorHAnsi" w:cstheme="minorHAnsi"/>
        </w:rPr>
        <w:t>m</w:t>
      </w:r>
      <w:r w:rsidRPr="00D841EF">
        <w:rPr>
          <w:rFonts w:asciiTheme="minorHAnsi" w:hAnsiTheme="minorHAnsi" w:cstheme="minorHAnsi"/>
        </w:rPr>
        <w:t xml:space="preserve"> divergências de valores e a que exercício corresponde às despesas, a direção da SEDUC defina </w:t>
      </w:r>
      <w:r w:rsidR="00D841EF" w:rsidRPr="00D841EF">
        <w:rPr>
          <w:rFonts w:asciiTheme="minorHAnsi" w:hAnsiTheme="minorHAnsi" w:cstheme="minorHAnsi"/>
        </w:rPr>
        <w:t>o valor a ser pago</w:t>
      </w:r>
      <w:r w:rsidRPr="00D841EF">
        <w:rPr>
          <w:rFonts w:asciiTheme="minorHAnsi" w:hAnsiTheme="minorHAnsi" w:cstheme="minorHAnsi"/>
        </w:rPr>
        <w:t xml:space="preserve"> e </w:t>
      </w:r>
      <w:r w:rsidR="00D841EF" w:rsidRPr="00D841EF">
        <w:rPr>
          <w:rFonts w:asciiTheme="minorHAnsi" w:hAnsiTheme="minorHAnsi" w:cstheme="minorHAnsi"/>
        </w:rPr>
        <w:t>a que exercício</w:t>
      </w:r>
      <w:r w:rsidRPr="00D841EF">
        <w:rPr>
          <w:rFonts w:asciiTheme="minorHAnsi" w:hAnsiTheme="minorHAnsi" w:cstheme="minorHAnsi"/>
        </w:rPr>
        <w:t xml:space="preserve"> a as despesas se enquadram</w:t>
      </w:r>
      <w:r w:rsidR="00D841EF" w:rsidRPr="00D841EF">
        <w:rPr>
          <w:rFonts w:asciiTheme="minorHAnsi" w:hAnsiTheme="minorHAnsi" w:cstheme="minorHAnsi"/>
        </w:rPr>
        <w:t>,</w:t>
      </w:r>
      <w:r w:rsidRPr="00D841EF">
        <w:rPr>
          <w:rFonts w:asciiTheme="minorHAnsi" w:hAnsiTheme="minorHAnsi" w:cstheme="minorHAnsi"/>
        </w:rPr>
        <w:t xml:space="preserve"> em atendimento à legislação pertinente.</w:t>
      </w:r>
    </w:p>
    <w:p w:rsidR="00AD68C7" w:rsidRPr="00D841EF" w:rsidRDefault="00AD68C7" w:rsidP="00AD68C7">
      <w:pPr>
        <w:pStyle w:val="PargrafodaLista"/>
        <w:numPr>
          <w:ilvl w:val="0"/>
          <w:numId w:val="29"/>
        </w:numPr>
        <w:suppressAutoHyphens/>
        <w:spacing w:after="0" w:line="360" w:lineRule="auto"/>
        <w:ind w:left="851" w:hanging="1"/>
        <w:rPr>
          <w:rFonts w:asciiTheme="minorHAnsi" w:hAnsiTheme="minorHAnsi" w:cstheme="minorHAnsi"/>
          <w:b/>
          <w:u w:val="single"/>
        </w:rPr>
      </w:pPr>
      <w:r w:rsidRPr="00D841EF">
        <w:rPr>
          <w:rFonts w:asciiTheme="minorHAnsi" w:hAnsiTheme="minorHAnsi" w:cstheme="minorHAnsi"/>
          <w:b/>
          <w:u w:val="single"/>
        </w:rPr>
        <w:t>DO ORDENADOR DE DESPESAS</w:t>
      </w:r>
      <w:r w:rsidRPr="00D841EF">
        <w:rPr>
          <w:rFonts w:asciiTheme="minorHAnsi" w:hAnsiTheme="minorHAnsi" w:cstheme="minorHAnsi"/>
          <w:b/>
        </w:rPr>
        <w:t xml:space="preserve"> – </w:t>
      </w:r>
      <w:r w:rsidRPr="00D841EF">
        <w:rPr>
          <w:rFonts w:asciiTheme="minorHAnsi" w:hAnsiTheme="minorHAnsi" w:cstheme="minorHAnsi"/>
        </w:rPr>
        <w:t>Quando da definição</w:t>
      </w:r>
      <w:r w:rsidR="00D841EF" w:rsidRPr="00D841EF">
        <w:rPr>
          <w:rFonts w:asciiTheme="minorHAnsi" w:hAnsiTheme="minorHAnsi" w:cstheme="minorHAnsi"/>
        </w:rPr>
        <w:t>,</w:t>
      </w:r>
      <w:r w:rsidRPr="00D841EF">
        <w:rPr>
          <w:rFonts w:asciiTheme="minorHAnsi" w:hAnsiTheme="minorHAnsi" w:cstheme="minorHAnsi"/>
        </w:rPr>
        <w:t xml:space="preserve"> a SEDUC junte aos autos o Reconhecimento e a justificativa do não pagamento da dívida emitida pelo Gestor do Órgão como determina o Art. </w:t>
      </w:r>
      <w:r w:rsidR="00D841EF" w:rsidRPr="00D841EF">
        <w:rPr>
          <w:rFonts w:asciiTheme="minorHAnsi" w:hAnsiTheme="minorHAnsi" w:cstheme="minorHAnsi"/>
        </w:rPr>
        <w:t>57</w:t>
      </w:r>
      <w:r w:rsidRPr="00D841EF">
        <w:rPr>
          <w:rFonts w:asciiTheme="minorHAnsi" w:hAnsiTheme="minorHAnsi" w:cstheme="minorHAnsi"/>
        </w:rPr>
        <w:t xml:space="preserve"> do Decreto Estadual nº </w:t>
      </w:r>
      <w:r w:rsidR="00D841EF" w:rsidRPr="00D841EF">
        <w:rPr>
          <w:rFonts w:asciiTheme="minorHAnsi" w:hAnsiTheme="minorHAnsi" w:cstheme="minorHAnsi"/>
        </w:rPr>
        <w:t>57.404/2018</w:t>
      </w:r>
      <w:r w:rsidRPr="00D841EF">
        <w:rPr>
          <w:rFonts w:asciiTheme="minorHAnsi" w:hAnsiTheme="minorHAnsi" w:cstheme="minorHAnsi"/>
        </w:rPr>
        <w:t>.</w:t>
      </w:r>
    </w:p>
    <w:p w:rsidR="00AD68C7" w:rsidRPr="00D841EF" w:rsidRDefault="00AD68C7" w:rsidP="00AD68C7">
      <w:pPr>
        <w:spacing w:line="360" w:lineRule="auto"/>
        <w:ind w:firstLine="851"/>
        <w:jc w:val="both"/>
      </w:pPr>
      <w:r w:rsidRPr="00D841EF">
        <w:rPr>
          <w:rFonts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841EF" w:rsidRPr="00D841EF">
        <w:rPr>
          <w:rFonts w:cstheme="minorHAnsi"/>
        </w:rPr>
        <w:t>s</w:t>
      </w:r>
      <w:r w:rsidRPr="00D841EF">
        <w:rPr>
          <w:rFonts w:cstheme="minorHAnsi"/>
        </w:rPr>
        <w:t xml:space="preserve"> pendência</w:t>
      </w:r>
      <w:r w:rsidR="00D841EF" w:rsidRPr="00D841EF">
        <w:rPr>
          <w:rFonts w:cstheme="minorHAnsi"/>
        </w:rPr>
        <w:t>s processuais</w:t>
      </w:r>
      <w:r w:rsidRPr="00D841EF">
        <w:rPr>
          <w:rFonts w:cstheme="minorHAnsi"/>
        </w:rPr>
        <w:t xml:space="preserve"> apontada</w:t>
      </w:r>
      <w:r w:rsidR="00D841EF" w:rsidRPr="00D841EF">
        <w:rPr>
          <w:rFonts w:cstheme="minorHAnsi"/>
        </w:rPr>
        <w:t>s</w:t>
      </w:r>
      <w:r w:rsidRPr="00D841EF">
        <w:rPr>
          <w:rFonts w:cstheme="minorHAnsi"/>
        </w:rPr>
        <w:t xml:space="preserve"> nos itens I e II. </w:t>
      </w:r>
      <w:r w:rsidR="00306E38" w:rsidRPr="00D841EF">
        <w:rPr>
          <w:rFonts w:cstheme="minorHAnsi"/>
        </w:rPr>
        <w:t>Voltando para emissão de parecer conclusivo</w:t>
      </w:r>
      <w:r w:rsidRPr="00D841EF">
        <w:rPr>
          <w:rFonts w:asciiTheme="minorHAnsi" w:hAnsiTheme="minorHAnsi" w:cstheme="minorHAnsi"/>
        </w:rPr>
        <w:t>.</w:t>
      </w:r>
    </w:p>
    <w:p w:rsidR="00EE2009" w:rsidRPr="00D841EF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D841EF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841EF">
        <w:rPr>
          <w:rFonts w:asciiTheme="minorHAnsi" w:hAnsiTheme="minorHAnsi" w:cstheme="minorHAnsi"/>
          <w:bCs/>
        </w:rPr>
        <w:t xml:space="preserve">Maceió, </w:t>
      </w:r>
      <w:r w:rsidR="00D841EF" w:rsidRPr="00D841EF">
        <w:rPr>
          <w:rFonts w:asciiTheme="minorHAnsi" w:hAnsiTheme="minorHAnsi" w:cstheme="minorHAnsi"/>
          <w:bCs/>
        </w:rPr>
        <w:t>12</w:t>
      </w:r>
      <w:r w:rsidRPr="00D841EF">
        <w:rPr>
          <w:rFonts w:asciiTheme="minorHAnsi" w:hAnsiTheme="minorHAnsi" w:cstheme="minorHAnsi"/>
          <w:bCs/>
        </w:rPr>
        <w:t xml:space="preserve"> de </w:t>
      </w:r>
      <w:r w:rsidR="00D841EF" w:rsidRPr="00D841EF">
        <w:rPr>
          <w:rFonts w:asciiTheme="minorHAnsi" w:hAnsiTheme="minorHAnsi" w:cstheme="minorHAnsi"/>
          <w:bCs/>
        </w:rPr>
        <w:t>março</w:t>
      </w:r>
      <w:r w:rsidR="0098008B" w:rsidRPr="00D841EF">
        <w:rPr>
          <w:rFonts w:asciiTheme="minorHAnsi" w:hAnsiTheme="minorHAnsi" w:cstheme="minorHAnsi"/>
          <w:bCs/>
        </w:rPr>
        <w:t xml:space="preserve"> </w:t>
      </w:r>
      <w:r w:rsidRPr="00D841EF">
        <w:rPr>
          <w:rFonts w:asciiTheme="minorHAnsi" w:hAnsiTheme="minorHAnsi" w:cstheme="minorHAnsi"/>
          <w:bCs/>
        </w:rPr>
        <w:t>de 201</w:t>
      </w:r>
      <w:r w:rsidR="00D841EF" w:rsidRPr="00D841EF">
        <w:rPr>
          <w:rFonts w:asciiTheme="minorHAnsi" w:hAnsiTheme="minorHAnsi" w:cstheme="minorHAnsi"/>
          <w:bCs/>
        </w:rPr>
        <w:t>8</w:t>
      </w:r>
      <w:r w:rsidRPr="00D841EF">
        <w:rPr>
          <w:rFonts w:asciiTheme="minorHAnsi" w:hAnsiTheme="minorHAnsi" w:cstheme="minorHAnsi"/>
          <w:bCs/>
        </w:rPr>
        <w:t>.</w:t>
      </w:r>
    </w:p>
    <w:p w:rsidR="007B1996" w:rsidRPr="00D841EF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841EF" w:rsidRDefault="00D841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841EF">
        <w:rPr>
          <w:rFonts w:asciiTheme="minorHAnsi" w:hAnsiTheme="minorHAnsi" w:cstheme="minorHAnsi"/>
          <w:lang w:eastAsia="ar-SA"/>
        </w:rPr>
        <w:t>Cleonice Ferreira de Carvalho</w:t>
      </w:r>
    </w:p>
    <w:p w:rsidR="007B1996" w:rsidRPr="00D841EF" w:rsidRDefault="0098008B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841EF">
        <w:rPr>
          <w:rFonts w:asciiTheme="minorHAnsi" w:hAnsiTheme="minorHAnsi" w:cstheme="minorHAnsi"/>
          <w:b/>
        </w:rPr>
        <w:t>Assessor</w:t>
      </w:r>
      <w:r w:rsidR="00D841EF" w:rsidRPr="00D841EF">
        <w:rPr>
          <w:rFonts w:asciiTheme="minorHAnsi" w:hAnsiTheme="minorHAnsi" w:cstheme="minorHAnsi"/>
          <w:b/>
        </w:rPr>
        <w:t>a</w:t>
      </w:r>
      <w:r w:rsidRPr="00D841EF">
        <w:rPr>
          <w:rFonts w:asciiTheme="minorHAnsi" w:hAnsiTheme="minorHAnsi" w:cstheme="minorHAnsi"/>
          <w:b/>
        </w:rPr>
        <w:t xml:space="preserve"> de Controle Interno/</w:t>
      </w:r>
      <w:r w:rsidR="007B1996" w:rsidRPr="00D841EF">
        <w:rPr>
          <w:rFonts w:asciiTheme="minorHAnsi" w:hAnsiTheme="minorHAnsi" w:cstheme="minorHAnsi"/>
          <w:b/>
        </w:rPr>
        <w:t xml:space="preserve">Matrícula nº </w:t>
      </w:r>
      <w:r w:rsidR="00D841EF" w:rsidRPr="00D841EF">
        <w:rPr>
          <w:rFonts w:asciiTheme="minorHAnsi" w:hAnsiTheme="minorHAnsi" w:cstheme="minorHAnsi"/>
          <w:b/>
        </w:rPr>
        <w:t>95-7</w:t>
      </w:r>
    </w:p>
    <w:p w:rsidR="008B65AC" w:rsidRPr="00D841E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98008B" w:rsidRPr="00D841EF" w:rsidRDefault="0098008B" w:rsidP="0098008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841EF">
        <w:rPr>
          <w:rFonts w:cs="Calibri"/>
          <w:sz w:val="21"/>
          <w:szCs w:val="21"/>
        </w:rPr>
        <w:t>Acolho o Parecer.</w:t>
      </w:r>
    </w:p>
    <w:p w:rsidR="0098008B" w:rsidRPr="00D841EF" w:rsidRDefault="0098008B" w:rsidP="0098008B">
      <w:pPr>
        <w:spacing w:after="0" w:line="360" w:lineRule="auto"/>
        <w:jc w:val="both"/>
        <w:rPr>
          <w:rFonts w:cs="Calibri"/>
          <w:sz w:val="21"/>
          <w:szCs w:val="21"/>
        </w:rPr>
      </w:pPr>
      <w:r w:rsidRPr="00D841EF">
        <w:rPr>
          <w:rFonts w:cs="Calibri"/>
          <w:sz w:val="21"/>
          <w:szCs w:val="21"/>
        </w:rPr>
        <w:t>À superior consideração.</w:t>
      </w:r>
    </w:p>
    <w:p w:rsidR="001D3764" w:rsidRPr="00D841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841EF">
        <w:rPr>
          <w:rFonts w:asciiTheme="minorHAnsi" w:hAnsiTheme="minorHAnsi" w:cstheme="minorHAnsi"/>
        </w:rPr>
        <w:t xml:space="preserve">Adriana Andrade Araújo </w:t>
      </w:r>
    </w:p>
    <w:p w:rsidR="00BA113A" w:rsidRPr="00D841E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841E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841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6A4" w:rsidRDefault="004216A4" w:rsidP="003068B9">
      <w:pPr>
        <w:spacing w:after="0" w:line="240" w:lineRule="auto"/>
      </w:pPr>
      <w:r>
        <w:separator/>
      </w:r>
    </w:p>
  </w:endnote>
  <w:endnote w:type="continuationSeparator" w:id="0">
    <w:p w:rsidR="004216A4" w:rsidRDefault="004216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6A4" w:rsidRDefault="004216A4" w:rsidP="003068B9">
      <w:pPr>
        <w:spacing w:after="0" w:line="240" w:lineRule="auto"/>
      </w:pPr>
      <w:r>
        <w:separator/>
      </w:r>
    </w:p>
  </w:footnote>
  <w:footnote w:type="continuationSeparator" w:id="0">
    <w:p w:rsidR="004216A4" w:rsidRDefault="004216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A48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82E5142"/>
    <w:multiLevelType w:val="hybridMultilevel"/>
    <w:tmpl w:val="36F0E0EA"/>
    <w:lvl w:ilvl="0" w:tplc="04160013">
      <w:start w:val="1"/>
      <w:numFmt w:val="upperRoman"/>
      <w:lvlText w:val="%1."/>
      <w:lvlJc w:val="righ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44090A"/>
    <w:multiLevelType w:val="hybridMultilevel"/>
    <w:tmpl w:val="DD54661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10A63B0"/>
    <w:multiLevelType w:val="hybridMultilevel"/>
    <w:tmpl w:val="56BE2BF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2584810"/>
    <w:multiLevelType w:val="hybridMultilevel"/>
    <w:tmpl w:val="26004424"/>
    <w:lvl w:ilvl="0" w:tplc="6468783C">
      <w:start w:val="1"/>
      <w:numFmt w:val="decimal"/>
      <w:lvlText w:val="%1."/>
      <w:lvlJc w:val="left"/>
      <w:pPr>
        <w:ind w:left="157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24C78"/>
    <w:multiLevelType w:val="hybridMultilevel"/>
    <w:tmpl w:val="5D98190A"/>
    <w:lvl w:ilvl="0" w:tplc="18FA97E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9D33F8"/>
    <w:multiLevelType w:val="hybridMultilevel"/>
    <w:tmpl w:val="F21220F4"/>
    <w:lvl w:ilvl="0" w:tplc="04160017">
      <w:start w:val="1"/>
      <w:numFmt w:val="lowerLetter"/>
      <w:lvlText w:val="%1)"/>
      <w:lvlJc w:val="left"/>
      <w:pPr>
        <w:ind w:left="1211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18"/>
  </w:num>
  <w:num w:numId="5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5"/>
  </w:num>
  <w:num w:numId="11">
    <w:abstractNumId w:val="26"/>
  </w:num>
  <w:num w:numId="12">
    <w:abstractNumId w:val="22"/>
  </w:num>
  <w:num w:numId="13">
    <w:abstractNumId w:val="13"/>
  </w:num>
  <w:num w:numId="14">
    <w:abstractNumId w:val="7"/>
  </w:num>
  <w:num w:numId="15">
    <w:abstractNumId w:val="27"/>
  </w:num>
  <w:num w:numId="16">
    <w:abstractNumId w:val="1"/>
  </w:num>
  <w:num w:numId="17">
    <w:abstractNumId w:val="4"/>
  </w:num>
  <w:num w:numId="18">
    <w:abstractNumId w:val="0"/>
  </w:num>
  <w:num w:numId="19">
    <w:abstractNumId w:val="10"/>
  </w:num>
  <w:num w:numId="20">
    <w:abstractNumId w:val="5"/>
  </w:num>
  <w:num w:numId="21">
    <w:abstractNumId w:val="2"/>
  </w:num>
  <w:num w:numId="22">
    <w:abstractNumId w:val="17"/>
  </w:num>
  <w:num w:numId="23">
    <w:abstractNumId w:val="20"/>
  </w:num>
  <w:num w:numId="24">
    <w:abstractNumId w:val="19"/>
  </w:num>
  <w:num w:numId="25">
    <w:abstractNumId w:val="8"/>
  </w:num>
  <w:num w:numId="26">
    <w:abstractNumId w:val="25"/>
  </w:num>
  <w:num w:numId="27">
    <w:abstractNumId w:val="9"/>
  </w:num>
  <w:num w:numId="28">
    <w:abstractNumId w:val="23"/>
  </w:num>
  <w:num w:numId="29">
    <w:abstractNumId w:val="14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5A58"/>
    <w:rsid w:val="0001185A"/>
    <w:rsid w:val="00012BEE"/>
    <w:rsid w:val="00012F3A"/>
    <w:rsid w:val="0001395B"/>
    <w:rsid w:val="00014522"/>
    <w:rsid w:val="00016154"/>
    <w:rsid w:val="0002351E"/>
    <w:rsid w:val="00024DE5"/>
    <w:rsid w:val="00024FA7"/>
    <w:rsid w:val="00036DBB"/>
    <w:rsid w:val="00052BC5"/>
    <w:rsid w:val="00054AE9"/>
    <w:rsid w:val="0005691E"/>
    <w:rsid w:val="00060209"/>
    <w:rsid w:val="000639BC"/>
    <w:rsid w:val="00063D92"/>
    <w:rsid w:val="00065123"/>
    <w:rsid w:val="0006543B"/>
    <w:rsid w:val="000804BE"/>
    <w:rsid w:val="00081A2D"/>
    <w:rsid w:val="00085671"/>
    <w:rsid w:val="0009012C"/>
    <w:rsid w:val="00095A57"/>
    <w:rsid w:val="00097C9A"/>
    <w:rsid w:val="000A4CEE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15B2"/>
    <w:rsid w:val="00162B5F"/>
    <w:rsid w:val="00171D25"/>
    <w:rsid w:val="00171D7D"/>
    <w:rsid w:val="00175927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319D"/>
    <w:rsid w:val="001D3764"/>
    <w:rsid w:val="001D69EC"/>
    <w:rsid w:val="001E0BFF"/>
    <w:rsid w:val="001E471D"/>
    <w:rsid w:val="001E5E64"/>
    <w:rsid w:val="001F1AF7"/>
    <w:rsid w:val="001F275C"/>
    <w:rsid w:val="001F7C1A"/>
    <w:rsid w:val="00202C8B"/>
    <w:rsid w:val="00203251"/>
    <w:rsid w:val="00203ACF"/>
    <w:rsid w:val="002109D9"/>
    <w:rsid w:val="00211512"/>
    <w:rsid w:val="00211DC6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64A92"/>
    <w:rsid w:val="0027144E"/>
    <w:rsid w:val="00273191"/>
    <w:rsid w:val="00273937"/>
    <w:rsid w:val="00276B82"/>
    <w:rsid w:val="002774B8"/>
    <w:rsid w:val="00283F19"/>
    <w:rsid w:val="002868B5"/>
    <w:rsid w:val="00287AEA"/>
    <w:rsid w:val="002916BC"/>
    <w:rsid w:val="00296284"/>
    <w:rsid w:val="002976B7"/>
    <w:rsid w:val="002A56ED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6E38"/>
    <w:rsid w:val="00307A74"/>
    <w:rsid w:val="00313328"/>
    <w:rsid w:val="00314BAC"/>
    <w:rsid w:val="00317C72"/>
    <w:rsid w:val="003229AF"/>
    <w:rsid w:val="00330960"/>
    <w:rsid w:val="00336938"/>
    <w:rsid w:val="00336F26"/>
    <w:rsid w:val="003400DC"/>
    <w:rsid w:val="0034020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416C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032A5"/>
    <w:rsid w:val="00411143"/>
    <w:rsid w:val="00414008"/>
    <w:rsid w:val="00417191"/>
    <w:rsid w:val="004179A5"/>
    <w:rsid w:val="004216A4"/>
    <w:rsid w:val="00423FF5"/>
    <w:rsid w:val="00426952"/>
    <w:rsid w:val="004307AC"/>
    <w:rsid w:val="00431CB5"/>
    <w:rsid w:val="00433CD3"/>
    <w:rsid w:val="00435AED"/>
    <w:rsid w:val="00441E6D"/>
    <w:rsid w:val="00443699"/>
    <w:rsid w:val="00450B9D"/>
    <w:rsid w:val="004629C0"/>
    <w:rsid w:val="004733A6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050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52CD"/>
    <w:rsid w:val="004F68B3"/>
    <w:rsid w:val="004F791B"/>
    <w:rsid w:val="00501AB2"/>
    <w:rsid w:val="00501C2D"/>
    <w:rsid w:val="005061C0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065B3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441"/>
    <w:rsid w:val="0064178C"/>
    <w:rsid w:val="00645C6E"/>
    <w:rsid w:val="00650065"/>
    <w:rsid w:val="006525F5"/>
    <w:rsid w:val="0065493D"/>
    <w:rsid w:val="006562D6"/>
    <w:rsid w:val="00657D92"/>
    <w:rsid w:val="00664169"/>
    <w:rsid w:val="0067094A"/>
    <w:rsid w:val="00672DD2"/>
    <w:rsid w:val="00677778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2EB7"/>
    <w:rsid w:val="006D4F08"/>
    <w:rsid w:val="006D6725"/>
    <w:rsid w:val="006E3EA3"/>
    <w:rsid w:val="006F0D68"/>
    <w:rsid w:val="00700176"/>
    <w:rsid w:val="007021DB"/>
    <w:rsid w:val="00711259"/>
    <w:rsid w:val="00711F91"/>
    <w:rsid w:val="00715B1E"/>
    <w:rsid w:val="007225CB"/>
    <w:rsid w:val="0072495F"/>
    <w:rsid w:val="00733DFE"/>
    <w:rsid w:val="007411F2"/>
    <w:rsid w:val="00760555"/>
    <w:rsid w:val="00763011"/>
    <w:rsid w:val="0076342A"/>
    <w:rsid w:val="0076703E"/>
    <w:rsid w:val="00770376"/>
    <w:rsid w:val="0077226F"/>
    <w:rsid w:val="00776447"/>
    <w:rsid w:val="00776B71"/>
    <w:rsid w:val="007801D6"/>
    <w:rsid w:val="00782EA1"/>
    <w:rsid w:val="00783480"/>
    <w:rsid w:val="007A1E52"/>
    <w:rsid w:val="007A2BEA"/>
    <w:rsid w:val="007A3DAB"/>
    <w:rsid w:val="007A486B"/>
    <w:rsid w:val="007A6C3C"/>
    <w:rsid w:val="007B0DD6"/>
    <w:rsid w:val="007B0F10"/>
    <w:rsid w:val="007B17B7"/>
    <w:rsid w:val="007B1996"/>
    <w:rsid w:val="007B1AB2"/>
    <w:rsid w:val="007B29DF"/>
    <w:rsid w:val="007B55B1"/>
    <w:rsid w:val="007D298B"/>
    <w:rsid w:val="007D3308"/>
    <w:rsid w:val="007E6BF2"/>
    <w:rsid w:val="007F365F"/>
    <w:rsid w:val="0080011E"/>
    <w:rsid w:val="00803BA3"/>
    <w:rsid w:val="008109EF"/>
    <w:rsid w:val="008150EF"/>
    <w:rsid w:val="0082323E"/>
    <w:rsid w:val="00827130"/>
    <w:rsid w:val="00827326"/>
    <w:rsid w:val="00827545"/>
    <w:rsid w:val="00831718"/>
    <w:rsid w:val="008351B8"/>
    <w:rsid w:val="008406EE"/>
    <w:rsid w:val="00841627"/>
    <w:rsid w:val="00842351"/>
    <w:rsid w:val="00851D0C"/>
    <w:rsid w:val="008537C3"/>
    <w:rsid w:val="00857B87"/>
    <w:rsid w:val="00860E1F"/>
    <w:rsid w:val="00874A81"/>
    <w:rsid w:val="00874DCA"/>
    <w:rsid w:val="00883E01"/>
    <w:rsid w:val="0088451F"/>
    <w:rsid w:val="00890B8F"/>
    <w:rsid w:val="00891D70"/>
    <w:rsid w:val="0089222C"/>
    <w:rsid w:val="00892E06"/>
    <w:rsid w:val="00895F0D"/>
    <w:rsid w:val="008A48FC"/>
    <w:rsid w:val="008A7908"/>
    <w:rsid w:val="008B570A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268C"/>
    <w:rsid w:val="00934338"/>
    <w:rsid w:val="00943AC7"/>
    <w:rsid w:val="00960CB5"/>
    <w:rsid w:val="00961DB8"/>
    <w:rsid w:val="009629C8"/>
    <w:rsid w:val="009677C2"/>
    <w:rsid w:val="0098008B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B5892"/>
    <w:rsid w:val="009C0279"/>
    <w:rsid w:val="009C1394"/>
    <w:rsid w:val="009C2110"/>
    <w:rsid w:val="009C5BFA"/>
    <w:rsid w:val="009C6FDF"/>
    <w:rsid w:val="009D3179"/>
    <w:rsid w:val="009D5D1B"/>
    <w:rsid w:val="009D6C0B"/>
    <w:rsid w:val="009D74A0"/>
    <w:rsid w:val="009E452C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2950"/>
    <w:rsid w:val="00A1422A"/>
    <w:rsid w:val="00A16649"/>
    <w:rsid w:val="00A203F3"/>
    <w:rsid w:val="00A343D4"/>
    <w:rsid w:val="00A35E63"/>
    <w:rsid w:val="00A44BBF"/>
    <w:rsid w:val="00A454C6"/>
    <w:rsid w:val="00A531B2"/>
    <w:rsid w:val="00A5504B"/>
    <w:rsid w:val="00A6698C"/>
    <w:rsid w:val="00A70E05"/>
    <w:rsid w:val="00A70EC3"/>
    <w:rsid w:val="00A736E5"/>
    <w:rsid w:val="00A80E1A"/>
    <w:rsid w:val="00A82F97"/>
    <w:rsid w:val="00A83BCC"/>
    <w:rsid w:val="00A8409F"/>
    <w:rsid w:val="00A901A6"/>
    <w:rsid w:val="00A904C6"/>
    <w:rsid w:val="00A91E95"/>
    <w:rsid w:val="00A92B18"/>
    <w:rsid w:val="00A92BBF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68C7"/>
    <w:rsid w:val="00AE5E6E"/>
    <w:rsid w:val="00AF4AC9"/>
    <w:rsid w:val="00B1029F"/>
    <w:rsid w:val="00B11B7D"/>
    <w:rsid w:val="00B12135"/>
    <w:rsid w:val="00B14AD1"/>
    <w:rsid w:val="00B15BEC"/>
    <w:rsid w:val="00B1677A"/>
    <w:rsid w:val="00B20F06"/>
    <w:rsid w:val="00B21D76"/>
    <w:rsid w:val="00B2600D"/>
    <w:rsid w:val="00B308EA"/>
    <w:rsid w:val="00B32552"/>
    <w:rsid w:val="00B403C1"/>
    <w:rsid w:val="00B5273E"/>
    <w:rsid w:val="00B53C95"/>
    <w:rsid w:val="00B55947"/>
    <w:rsid w:val="00B624D5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6872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6BB"/>
    <w:rsid w:val="00C23E71"/>
    <w:rsid w:val="00C52082"/>
    <w:rsid w:val="00C536E8"/>
    <w:rsid w:val="00C573E8"/>
    <w:rsid w:val="00C6151E"/>
    <w:rsid w:val="00C64FF9"/>
    <w:rsid w:val="00C65DF2"/>
    <w:rsid w:val="00C66565"/>
    <w:rsid w:val="00C66903"/>
    <w:rsid w:val="00C67BBF"/>
    <w:rsid w:val="00C72B98"/>
    <w:rsid w:val="00C746F0"/>
    <w:rsid w:val="00C7473F"/>
    <w:rsid w:val="00C75F05"/>
    <w:rsid w:val="00C82D8D"/>
    <w:rsid w:val="00C85959"/>
    <w:rsid w:val="00C85AA5"/>
    <w:rsid w:val="00C869FC"/>
    <w:rsid w:val="00CA0C96"/>
    <w:rsid w:val="00CA1816"/>
    <w:rsid w:val="00CA5719"/>
    <w:rsid w:val="00CA5F38"/>
    <w:rsid w:val="00CA74DE"/>
    <w:rsid w:val="00CB08FE"/>
    <w:rsid w:val="00CB1EE8"/>
    <w:rsid w:val="00CB4AF9"/>
    <w:rsid w:val="00CC2173"/>
    <w:rsid w:val="00CC25A4"/>
    <w:rsid w:val="00CC406F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981"/>
    <w:rsid w:val="00D30760"/>
    <w:rsid w:val="00D4337B"/>
    <w:rsid w:val="00D46C3C"/>
    <w:rsid w:val="00D56BCA"/>
    <w:rsid w:val="00D576AB"/>
    <w:rsid w:val="00D579C4"/>
    <w:rsid w:val="00D614D5"/>
    <w:rsid w:val="00D62B99"/>
    <w:rsid w:val="00D63045"/>
    <w:rsid w:val="00D64577"/>
    <w:rsid w:val="00D67A11"/>
    <w:rsid w:val="00D70380"/>
    <w:rsid w:val="00D72818"/>
    <w:rsid w:val="00D73B79"/>
    <w:rsid w:val="00D74032"/>
    <w:rsid w:val="00D743D9"/>
    <w:rsid w:val="00D75B6C"/>
    <w:rsid w:val="00D80D1D"/>
    <w:rsid w:val="00D80DD3"/>
    <w:rsid w:val="00D841E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4F3"/>
    <w:rsid w:val="00DD587E"/>
    <w:rsid w:val="00DD7FA4"/>
    <w:rsid w:val="00DE4762"/>
    <w:rsid w:val="00DE5CEC"/>
    <w:rsid w:val="00DE72A7"/>
    <w:rsid w:val="00DF50D8"/>
    <w:rsid w:val="00E157ED"/>
    <w:rsid w:val="00E159E7"/>
    <w:rsid w:val="00E15B06"/>
    <w:rsid w:val="00E27875"/>
    <w:rsid w:val="00E31FC3"/>
    <w:rsid w:val="00E330BC"/>
    <w:rsid w:val="00E34120"/>
    <w:rsid w:val="00E362E2"/>
    <w:rsid w:val="00E42BC4"/>
    <w:rsid w:val="00E43933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0714"/>
    <w:rsid w:val="00E81341"/>
    <w:rsid w:val="00E81FCD"/>
    <w:rsid w:val="00E877CC"/>
    <w:rsid w:val="00E90ACB"/>
    <w:rsid w:val="00E91311"/>
    <w:rsid w:val="00E96A71"/>
    <w:rsid w:val="00EA19D1"/>
    <w:rsid w:val="00EA3099"/>
    <w:rsid w:val="00EA6787"/>
    <w:rsid w:val="00EB2528"/>
    <w:rsid w:val="00EB6F91"/>
    <w:rsid w:val="00EC1FB4"/>
    <w:rsid w:val="00EC4E25"/>
    <w:rsid w:val="00ED1CEF"/>
    <w:rsid w:val="00ED1E34"/>
    <w:rsid w:val="00EE0404"/>
    <w:rsid w:val="00EE2009"/>
    <w:rsid w:val="00EE2A70"/>
    <w:rsid w:val="00EE37F7"/>
    <w:rsid w:val="00EE53A5"/>
    <w:rsid w:val="00EE641C"/>
    <w:rsid w:val="00EE7275"/>
    <w:rsid w:val="00EF47D5"/>
    <w:rsid w:val="00EF5927"/>
    <w:rsid w:val="00EF5E04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3A54"/>
    <w:rsid w:val="00F37CB6"/>
    <w:rsid w:val="00F4104B"/>
    <w:rsid w:val="00F410E0"/>
    <w:rsid w:val="00F43D0B"/>
    <w:rsid w:val="00F44AFC"/>
    <w:rsid w:val="00F53A9E"/>
    <w:rsid w:val="00F545C8"/>
    <w:rsid w:val="00F65BF5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342B"/>
    <w:rsid w:val="00FC5D79"/>
    <w:rsid w:val="00FC7CF5"/>
    <w:rsid w:val="00FD1072"/>
    <w:rsid w:val="00FD390B"/>
    <w:rsid w:val="00FE23AB"/>
    <w:rsid w:val="00FE5725"/>
    <w:rsid w:val="00FF05A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BD9E0-8AFB-4660-8BA8-64FE34E5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1363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2017-06-13T15:01:00Z</cp:lastPrinted>
  <dcterms:created xsi:type="dcterms:W3CDTF">2018-03-12T15:14:00Z</dcterms:created>
  <dcterms:modified xsi:type="dcterms:W3CDTF">2018-03-12T15:14:00Z</dcterms:modified>
</cp:coreProperties>
</file>