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66A9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66A9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B66A9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66A9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66A9F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B66A9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B66A9F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B66A9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230B" w:rsidRPr="00B66A9F">
        <w:rPr>
          <w:rFonts w:asciiTheme="minorHAnsi" w:hAnsiTheme="minorHAnsi" w:cstheme="minorHAnsi"/>
          <w:bCs/>
          <w:sz w:val="21"/>
          <w:szCs w:val="21"/>
        </w:rPr>
        <w:t>023752</w:t>
      </w:r>
      <w:r w:rsidR="0017202D" w:rsidRPr="00B66A9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66A9F">
        <w:rPr>
          <w:rFonts w:asciiTheme="minorHAnsi" w:hAnsiTheme="minorHAnsi" w:cstheme="minorHAnsi"/>
          <w:bCs/>
          <w:sz w:val="21"/>
          <w:szCs w:val="21"/>
        </w:rPr>
        <w:t>201</w:t>
      </w:r>
      <w:r w:rsidR="00D0126D" w:rsidRPr="00B66A9F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B66A9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66A9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0126D" w:rsidRPr="00B66A9F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165775" w:rsidRPr="00B66A9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0126D" w:rsidRPr="00B66A9F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98202C" w:rsidRPr="00B66A9F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B66A9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0126D" w:rsidRPr="00B66A9F">
        <w:rPr>
          <w:rFonts w:asciiTheme="minorHAnsi" w:hAnsiTheme="minorHAnsi" w:cstheme="minorHAnsi"/>
          <w:bCs/>
          <w:sz w:val="21"/>
          <w:szCs w:val="21"/>
        </w:rPr>
        <w:t>CONSERTO/REPARO EM VEÍCULO</w:t>
      </w:r>
    </w:p>
    <w:p w:rsidR="003C0E5D" w:rsidRPr="00B66A9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66A9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66A9F">
        <w:rPr>
          <w:rFonts w:asciiTheme="minorHAnsi" w:hAnsiTheme="minorHAnsi" w:cstheme="minorHAnsi"/>
          <w:sz w:val="21"/>
          <w:szCs w:val="21"/>
        </w:rPr>
        <w:t>o</w:t>
      </w:r>
      <w:r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Pr="00B66A9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2000 – </w:t>
      </w:r>
      <w:r w:rsidR="006F525E" w:rsidRPr="00B66A9F">
        <w:rPr>
          <w:rFonts w:asciiTheme="minorHAnsi" w:hAnsiTheme="minorHAnsi" w:cstheme="minorHAnsi"/>
          <w:b/>
          <w:bCs/>
          <w:sz w:val="21"/>
          <w:szCs w:val="21"/>
        </w:rPr>
        <w:t>023752</w:t>
      </w:r>
      <w:r w:rsidR="00904DB5" w:rsidRPr="00B66A9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E35D1" w:rsidRPr="00B66A9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14693" w:rsidRPr="00B66A9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66A9F">
        <w:rPr>
          <w:rFonts w:asciiTheme="minorHAnsi" w:hAnsiTheme="minorHAnsi" w:cstheme="minorHAnsi"/>
          <w:sz w:val="21"/>
          <w:szCs w:val="21"/>
        </w:rPr>
        <w:t>em 0</w:t>
      </w:r>
      <w:r w:rsidR="00475A79" w:rsidRPr="00B66A9F">
        <w:rPr>
          <w:rFonts w:asciiTheme="minorHAnsi" w:hAnsiTheme="minorHAnsi" w:cstheme="minorHAnsi"/>
          <w:sz w:val="21"/>
          <w:szCs w:val="21"/>
        </w:rPr>
        <w:t>1</w:t>
      </w:r>
      <w:r w:rsidRPr="00B66A9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66A9F">
        <w:rPr>
          <w:rFonts w:asciiTheme="minorHAnsi" w:hAnsiTheme="minorHAnsi" w:cstheme="minorHAnsi"/>
          <w:sz w:val="21"/>
          <w:szCs w:val="21"/>
        </w:rPr>
        <w:t>um</w:t>
      </w:r>
      <w:r w:rsidR="00226ED4" w:rsidRPr="00B66A9F">
        <w:rPr>
          <w:rFonts w:asciiTheme="minorHAnsi" w:hAnsiTheme="minorHAnsi" w:cstheme="minorHAnsi"/>
          <w:sz w:val="21"/>
          <w:szCs w:val="21"/>
        </w:rPr>
        <w:t>)</w:t>
      </w:r>
      <w:r w:rsidRPr="00B66A9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5218A" w:rsidRPr="00B66A9F">
        <w:rPr>
          <w:rFonts w:asciiTheme="minorHAnsi" w:hAnsiTheme="minorHAnsi" w:cstheme="minorHAnsi"/>
          <w:sz w:val="21"/>
          <w:szCs w:val="21"/>
        </w:rPr>
        <w:t>47</w:t>
      </w:r>
      <w:r w:rsidR="00940394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66A9F">
        <w:rPr>
          <w:rFonts w:asciiTheme="minorHAnsi" w:hAnsiTheme="minorHAnsi" w:cstheme="minorHAnsi"/>
          <w:sz w:val="21"/>
          <w:szCs w:val="21"/>
        </w:rPr>
        <w:t>(</w:t>
      </w:r>
      <w:r w:rsidR="00E5218A" w:rsidRPr="00B66A9F">
        <w:rPr>
          <w:rFonts w:asciiTheme="minorHAnsi" w:hAnsiTheme="minorHAnsi" w:cstheme="minorHAnsi"/>
          <w:sz w:val="21"/>
          <w:szCs w:val="21"/>
        </w:rPr>
        <w:t>quarenta e sete</w:t>
      </w:r>
      <w:r w:rsidR="00A60EE3" w:rsidRPr="00B66A9F">
        <w:rPr>
          <w:rFonts w:asciiTheme="minorHAnsi" w:hAnsiTheme="minorHAnsi" w:cstheme="minorHAnsi"/>
          <w:sz w:val="21"/>
          <w:szCs w:val="21"/>
        </w:rPr>
        <w:t>)</w:t>
      </w:r>
      <w:r w:rsidRPr="00B66A9F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B66A9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66A9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E35D1" w:rsidRPr="00B66A9F">
        <w:rPr>
          <w:rFonts w:asciiTheme="minorHAnsi" w:hAnsiTheme="minorHAnsi" w:cstheme="minorHAnsi"/>
          <w:sz w:val="21"/>
          <w:szCs w:val="21"/>
        </w:rPr>
        <w:t>conserto ou reparo nos veículos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1B2E34" w:rsidRPr="00B66A9F">
        <w:rPr>
          <w:rFonts w:asciiTheme="minorHAnsi" w:hAnsiTheme="minorHAnsi" w:cstheme="minorHAnsi"/>
          <w:sz w:val="21"/>
          <w:szCs w:val="21"/>
        </w:rPr>
        <w:t>da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 Secretaria de Estado da Saúde – SESAU</w:t>
      </w:r>
      <w:r w:rsidR="00904DB5" w:rsidRPr="00B66A9F">
        <w:rPr>
          <w:rFonts w:asciiTheme="minorHAnsi" w:hAnsiTheme="minorHAnsi" w:cstheme="minorHAnsi"/>
          <w:sz w:val="21"/>
          <w:szCs w:val="21"/>
        </w:rPr>
        <w:t>,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E35D1" w:rsidRPr="00B66A9F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="0017202D"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66A9F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B66A9F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E35D1" w:rsidRPr="00B66A9F">
        <w:rPr>
          <w:rFonts w:asciiTheme="minorHAnsi" w:hAnsiTheme="minorHAnsi" w:cstheme="minorHAnsi"/>
          <w:b/>
          <w:sz w:val="21"/>
          <w:szCs w:val="21"/>
        </w:rPr>
        <w:t>18.015.981/0001-06</w:t>
      </w:r>
      <w:r w:rsidR="00A06A2B" w:rsidRPr="00B66A9F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B66A9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A0070" w:rsidRPr="00B66A9F">
        <w:rPr>
          <w:rFonts w:asciiTheme="minorHAnsi" w:hAnsiTheme="minorHAnsi" w:cstheme="minorHAnsi"/>
          <w:sz w:val="21"/>
          <w:szCs w:val="21"/>
        </w:rPr>
        <w:t>para atendimento das necessidades apresentadas pel</w:t>
      </w:r>
      <w:r w:rsidR="003E35D1" w:rsidRPr="00B66A9F">
        <w:rPr>
          <w:rFonts w:asciiTheme="minorHAnsi" w:hAnsiTheme="minorHAnsi" w:cstheme="minorHAnsi"/>
          <w:sz w:val="21"/>
          <w:szCs w:val="21"/>
        </w:rPr>
        <w:t>o</w:t>
      </w:r>
      <w:r w:rsidR="00904DB5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3E35D1" w:rsidRPr="00B66A9F">
        <w:rPr>
          <w:rFonts w:asciiTheme="minorHAnsi" w:hAnsiTheme="minorHAnsi" w:cstheme="minorHAnsi"/>
          <w:sz w:val="21"/>
          <w:szCs w:val="21"/>
        </w:rPr>
        <w:t>Órgão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B66A9F">
        <w:rPr>
          <w:rFonts w:asciiTheme="minorHAnsi" w:hAnsiTheme="minorHAnsi" w:cstheme="minorHAnsi"/>
          <w:b/>
          <w:sz w:val="21"/>
          <w:szCs w:val="21"/>
        </w:rPr>
        <w:t>R$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560,00</w:t>
      </w:r>
      <w:r w:rsidR="00376D2C" w:rsidRPr="00B66A9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quinhentos e sessenta reais</w:t>
      </w:r>
      <w:r w:rsidR="00C839BB" w:rsidRPr="00B66A9F">
        <w:rPr>
          <w:rFonts w:asciiTheme="minorHAnsi" w:hAnsiTheme="minorHAnsi" w:cstheme="minorHAnsi"/>
          <w:b/>
          <w:sz w:val="21"/>
          <w:szCs w:val="21"/>
        </w:rPr>
        <w:t>)</w:t>
      </w:r>
      <w:r w:rsidR="001B6271" w:rsidRPr="00B66A9F">
        <w:rPr>
          <w:rFonts w:asciiTheme="minorHAnsi" w:hAnsiTheme="minorHAnsi" w:cstheme="minorHAnsi"/>
          <w:b/>
          <w:sz w:val="21"/>
          <w:szCs w:val="21"/>
        </w:rPr>
        <w:t xml:space="preserve"> e R$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584,00</w:t>
      </w:r>
      <w:r w:rsidR="001B6271" w:rsidRPr="00B66A9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quinhentos e oitenta e quatro reais</w:t>
      </w:r>
      <w:r w:rsidR="001B6271" w:rsidRPr="00B66A9F">
        <w:rPr>
          <w:rFonts w:asciiTheme="minorHAnsi" w:hAnsiTheme="minorHAnsi" w:cstheme="minorHAnsi"/>
          <w:b/>
          <w:sz w:val="21"/>
          <w:szCs w:val="21"/>
        </w:rPr>
        <w:t>)</w:t>
      </w:r>
      <w:r w:rsidR="001B2E34" w:rsidRPr="00B66A9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66A9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66A9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66A9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66A9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8664B" w:rsidRPr="00B66A9F">
        <w:rPr>
          <w:rFonts w:asciiTheme="minorHAnsi" w:hAnsiTheme="minorHAnsi" w:cstheme="minorHAnsi"/>
          <w:sz w:val="21"/>
          <w:szCs w:val="21"/>
        </w:rPr>
        <w:t xml:space="preserve"> (fl. </w:t>
      </w:r>
      <w:r w:rsidR="00E5218A" w:rsidRPr="00B66A9F">
        <w:rPr>
          <w:rFonts w:asciiTheme="minorHAnsi" w:hAnsiTheme="minorHAnsi" w:cstheme="minorHAnsi"/>
          <w:sz w:val="21"/>
          <w:szCs w:val="21"/>
        </w:rPr>
        <w:t>47</w:t>
      </w:r>
      <w:r w:rsidR="0018664B" w:rsidRPr="00B66A9F">
        <w:rPr>
          <w:rFonts w:asciiTheme="minorHAnsi" w:hAnsiTheme="minorHAnsi" w:cstheme="minorHAnsi"/>
          <w:sz w:val="21"/>
          <w:szCs w:val="21"/>
        </w:rPr>
        <w:t>)</w:t>
      </w:r>
      <w:r w:rsidRPr="00B66A9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B66A9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66A9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66A9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66A9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BF3823" w:rsidRPr="00B66A9F" w:rsidRDefault="0077659E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BF3823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="00BF3823" w:rsidRPr="00B66A9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825D59" w:rsidRPr="00B66A9F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="00BF3823" w:rsidRPr="00B66A9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recebeu do Estado de Alagoas em </w:t>
      </w:r>
      <w:r w:rsidRPr="00B66A9F">
        <w:rPr>
          <w:rFonts w:asciiTheme="minorHAnsi" w:hAnsiTheme="minorHAnsi" w:cstheme="minorHAnsi"/>
          <w:sz w:val="21"/>
          <w:szCs w:val="21"/>
        </w:rPr>
        <w:t>201</w:t>
      </w:r>
      <w:r w:rsidR="00E5218A" w:rsidRPr="00B66A9F">
        <w:rPr>
          <w:rFonts w:asciiTheme="minorHAnsi" w:hAnsiTheme="minorHAnsi" w:cstheme="minorHAnsi"/>
          <w:sz w:val="21"/>
          <w:szCs w:val="21"/>
        </w:rPr>
        <w:t>6</w:t>
      </w:r>
      <w:r w:rsidR="00BF3823" w:rsidRPr="00B66A9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25D59" w:rsidRPr="00B66A9F">
        <w:rPr>
          <w:rFonts w:asciiTheme="minorHAnsi" w:hAnsiTheme="minorHAnsi" w:cstheme="minorHAnsi"/>
          <w:sz w:val="21"/>
          <w:szCs w:val="21"/>
        </w:rPr>
        <w:t>62.381,64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825D59" w:rsidRPr="00B66A9F">
        <w:rPr>
          <w:rFonts w:asciiTheme="minorHAnsi" w:hAnsiTheme="minorHAnsi" w:cstheme="minorHAnsi"/>
          <w:sz w:val="21"/>
          <w:szCs w:val="21"/>
        </w:rPr>
        <w:t>46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 ordens bancárias, sendo </w:t>
      </w:r>
      <w:r w:rsidR="00825D59" w:rsidRPr="00B66A9F">
        <w:rPr>
          <w:rFonts w:asciiTheme="minorHAnsi" w:hAnsiTheme="minorHAnsi" w:cstheme="minorHAnsi"/>
          <w:sz w:val="21"/>
          <w:szCs w:val="21"/>
        </w:rPr>
        <w:t>todas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(R$ 8.000,00).</w:t>
      </w:r>
    </w:p>
    <w:p w:rsidR="005F18C2" w:rsidRPr="00B66A9F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77659E" w:rsidRPr="00B66A9F">
        <w:rPr>
          <w:rFonts w:asciiTheme="minorHAnsi" w:hAnsiTheme="minorHAnsi" w:cstheme="minorHAnsi"/>
          <w:sz w:val="21"/>
          <w:szCs w:val="21"/>
          <w:u w:val="single"/>
        </w:rPr>
        <w:t>2</w:t>
      </w: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B66A9F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B66A9F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B66A9F">
        <w:rPr>
          <w:rFonts w:asciiTheme="minorHAnsi" w:hAnsiTheme="minorHAnsi" w:cstheme="minorHAnsi"/>
          <w:sz w:val="21"/>
          <w:szCs w:val="21"/>
        </w:rPr>
        <w:t xml:space="preserve"> - 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proofErr w:type="gramStart"/>
      <w:r w:rsidR="005F18C2" w:rsidRPr="00B66A9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5F18C2" w:rsidRPr="00B66A9F">
        <w:rPr>
          <w:rFonts w:asciiTheme="minorHAnsi" w:hAnsiTheme="minorHAnsi" w:cstheme="minorHAnsi"/>
          <w:sz w:val="21"/>
          <w:szCs w:val="21"/>
        </w:rPr>
        <w:t xml:space="preserve">C – Certificado de Registro Cadastral, emitido pela </w:t>
      </w:r>
      <w:r w:rsidR="00BF3823" w:rsidRPr="00B66A9F">
        <w:rPr>
          <w:rFonts w:asciiTheme="minorHAnsi" w:hAnsiTheme="minorHAnsi" w:cstheme="minorHAnsi"/>
          <w:sz w:val="21"/>
          <w:szCs w:val="21"/>
        </w:rPr>
        <w:t>Agente Administrativa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1070D4" w:rsidRPr="00B66A9F">
        <w:rPr>
          <w:rFonts w:asciiTheme="minorHAnsi" w:hAnsiTheme="minorHAnsi" w:cstheme="minorHAnsi"/>
          <w:sz w:val="21"/>
          <w:szCs w:val="21"/>
        </w:rPr>
        <w:t>Tania</w:t>
      </w:r>
      <w:proofErr w:type="spellEnd"/>
      <w:r w:rsidR="001070D4" w:rsidRPr="00B66A9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070D4" w:rsidRPr="00B66A9F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1070D4" w:rsidRPr="00B66A9F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</w:t>
      </w:r>
      <w:r w:rsidR="001C195F" w:rsidRPr="00B66A9F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1C195F" w:rsidRPr="00B66A9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1070D4" w:rsidRPr="00B66A9F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5F18C2" w:rsidRPr="00B66A9F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="005F18C2" w:rsidRPr="00B66A9F">
        <w:rPr>
          <w:rFonts w:asciiTheme="minorHAnsi" w:hAnsiTheme="minorHAnsi" w:cstheme="minorHAnsi"/>
          <w:sz w:val="21"/>
          <w:szCs w:val="21"/>
        </w:rPr>
        <w:t>s. (fls.</w:t>
      </w:r>
      <w:r w:rsidR="00E5218A" w:rsidRPr="00B66A9F">
        <w:rPr>
          <w:rFonts w:asciiTheme="minorHAnsi" w:hAnsiTheme="minorHAnsi" w:cstheme="minorHAnsi"/>
          <w:sz w:val="21"/>
          <w:szCs w:val="21"/>
        </w:rPr>
        <w:t>11/12</w:t>
      </w:r>
      <w:r w:rsidR="005F18C2" w:rsidRPr="00B66A9F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B66A9F" w:rsidRDefault="0077659E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F18C2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5F18C2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A21AE7" w:rsidRPr="00B66A9F">
        <w:rPr>
          <w:rFonts w:asciiTheme="minorHAnsi" w:hAnsiTheme="minorHAnsi" w:cstheme="minorHAnsi"/>
          <w:sz w:val="21"/>
          <w:szCs w:val="21"/>
        </w:rPr>
        <w:t>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Nota</w:t>
      </w:r>
      <w:r w:rsidR="00A21AE7" w:rsidRPr="00B66A9F">
        <w:rPr>
          <w:rFonts w:asciiTheme="minorHAnsi" w:hAnsiTheme="minorHAnsi" w:cstheme="minorHAnsi"/>
          <w:sz w:val="21"/>
          <w:szCs w:val="21"/>
        </w:rPr>
        <w:t>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5F18C2" w:rsidRPr="00B66A9F">
        <w:rPr>
          <w:rFonts w:asciiTheme="minorHAnsi" w:hAnsiTheme="minorHAnsi" w:cstheme="minorHAnsi"/>
          <w:b/>
          <w:sz w:val="21"/>
          <w:szCs w:val="21"/>
        </w:rPr>
        <w:t>2016NE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22100</w:t>
      </w:r>
      <w:r w:rsidR="00B959C9" w:rsidRPr="00B66A9F">
        <w:rPr>
          <w:rFonts w:asciiTheme="minorHAnsi" w:hAnsiTheme="minorHAnsi" w:cstheme="minorHAnsi"/>
          <w:b/>
          <w:sz w:val="21"/>
          <w:szCs w:val="21"/>
        </w:rPr>
        <w:t xml:space="preserve"> e 2016NE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22094</w:t>
      </w:r>
      <w:r w:rsidR="005F18C2" w:rsidRPr="00B66A9F">
        <w:rPr>
          <w:rFonts w:asciiTheme="minorHAnsi" w:hAnsiTheme="minorHAnsi" w:cstheme="minorHAnsi"/>
          <w:sz w:val="21"/>
          <w:szCs w:val="21"/>
        </w:rPr>
        <w:t>), à</w:t>
      </w:r>
      <w:r w:rsidR="00B959C9" w:rsidRPr="00B66A9F">
        <w:rPr>
          <w:rFonts w:asciiTheme="minorHAnsi" w:hAnsiTheme="minorHAnsi" w:cstheme="minorHAnsi"/>
          <w:sz w:val="21"/>
          <w:szCs w:val="21"/>
        </w:rPr>
        <w:t>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fl</w:t>
      </w:r>
      <w:r w:rsidR="00B959C9" w:rsidRPr="00B66A9F">
        <w:rPr>
          <w:rFonts w:asciiTheme="minorHAnsi" w:hAnsiTheme="minorHAnsi" w:cstheme="minorHAnsi"/>
          <w:sz w:val="21"/>
          <w:szCs w:val="21"/>
        </w:rPr>
        <w:t>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. </w:t>
      </w:r>
      <w:r w:rsidR="00E5218A" w:rsidRPr="00B66A9F">
        <w:rPr>
          <w:rFonts w:asciiTheme="minorHAnsi" w:hAnsiTheme="minorHAnsi" w:cstheme="minorHAnsi"/>
          <w:sz w:val="21"/>
          <w:szCs w:val="21"/>
        </w:rPr>
        <w:t>24/25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</w:t>
      </w:r>
      <w:r w:rsidR="00FA4BB7" w:rsidRPr="00B66A9F">
        <w:rPr>
          <w:rFonts w:asciiTheme="minorHAnsi" w:hAnsiTheme="minorHAnsi" w:cstheme="minorHAnsi"/>
          <w:b/>
          <w:i/>
          <w:sz w:val="21"/>
          <w:szCs w:val="21"/>
        </w:rPr>
        <w:t>não p</w:t>
      </w:r>
      <w:r w:rsidR="001F1059" w:rsidRPr="00B66A9F">
        <w:rPr>
          <w:rFonts w:asciiTheme="minorHAnsi" w:hAnsiTheme="minorHAnsi" w:cstheme="minorHAnsi"/>
          <w:b/>
          <w:i/>
          <w:sz w:val="21"/>
          <w:szCs w:val="21"/>
        </w:rPr>
        <w:t>ossu</w:t>
      </w:r>
      <w:r w:rsidR="00B959C9" w:rsidRPr="00B66A9F">
        <w:rPr>
          <w:rFonts w:asciiTheme="minorHAnsi" w:hAnsiTheme="minorHAnsi" w:cstheme="minorHAnsi"/>
          <w:b/>
          <w:i/>
          <w:sz w:val="21"/>
          <w:szCs w:val="21"/>
        </w:rPr>
        <w:t>em</w:t>
      </w:r>
      <w:r w:rsidR="005F18C2" w:rsidRPr="00B66A9F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</w:t>
      </w:r>
      <w:r w:rsidR="005F18C2" w:rsidRPr="00B66A9F">
        <w:rPr>
          <w:rFonts w:asciiTheme="minorHAnsi" w:hAnsiTheme="minorHAnsi" w:cstheme="minorHAnsi"/>
          <w:sz w:val="21"/>
          <w:szCs w:val="21"/>
        </w:rPr>
        <w:lastRenderedPageBreak/>
        <w:t>de empenho. Alerte-se, ainda, para a ausência de documento que ateste a condição de aut</w:t>
      </w:r>
      <w:r w:rsidR="00D53EC1" w:rsidRPr="00B66A9F">
        <w:rPr>
          <w:rFonts w:asciiTheme="minorHAnsi" w:hAnsiTheme="minorHAnsi" w:cstheme="minorHAnsi"/>
          <w:sz w:val="21"/>
          <w:szCs w:val="21"/>
        </w:rPr>
        <w:t>oridade competente do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então </w:t>
      </w:r>
      <w:r w:rsidR="00D53EC1" w:rsidRPr="00B66A9F">
        <w:rPr>
          <w:rFonts w:asciiTheme="minorHAnsi" w:hAnsiTheme="minorHAnsi" w:cstheme="minorHAnsi"/>
          <w:sz w:val="21"/>
          <w:szCs w:val="21"/>
        </w:rPr>
        <w:t>Gerente de Finanças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D53EC1" w:rsidRPr="00B66A9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53EC1" w:rsidRPr="00B66A9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53EC1" w:rsidRPr="00B66A9F">
        <w:rPr>
          <w:rFonts w:asciiTheme="minorHAnsi" w:hAnsiTheme="minorHAnsi" w:cstheme="minorHAnsi"/>
          <w:sz w:val="21"/>
          <w:szCs w:val="21"/>
        </w:rPr>
        <w:t>Dionisio</w:t>
      </w:r>
      <w:proofErr w:type="spellEnd"/>
      <w:r w:rsidR="00D53EC1" w:rsidRPr="00B66A9F">
        <w:rPr>
          <w:rFonts w:asciiTheme="minorHAnsi" w:hAnsiTheme="minorHAnsi" w:cstheme="minorHAnsi"/>
          <w:sz w:val="21"/>
          <w:szCs w:val="21"/>
        </w:rPr>
        <w:t xml:space="preserve"> de Oliveira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="005F18C2" w:rsidRPr="00B66A9F">
        <w:rPr>
          <w:rFonts w:asciiTheme="minorHAnsi" w:hAnsiTheme="minorHAnsi" w:cstheme="minorHAnsi"/>
          <w:b/>
          <w:sz w:val="21"/>
          <w:szCs w:val="21"/>
        </w:rPr>
        <w:t>“</w:t>
      </w:r>
      <w:r w:rsidR="005F18C2" w:rsidRPr="00B66A9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B66A9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5F18C2" w:rsidRPr="00B66A9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5F18C2" w:rsidRPr="00B66A9F">
        <w:rPr>
          <w:rFonts w:asciiTheme="minorHAnsi" w:hAnsiTheme="minorHAnsi" w:cstheme="minorHAnsi"/>
          <w:b/>
          <w:sz w:val="21"/>
          <w:szCs w:val="21"/>
        </w:rPr>
        <w:t>.</w:t>
      </w:r>
    </w:p>
    <w:p w:rsidR="005F18C2" w:rsidRPr="00B66A9F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5F18C2" w:rsidRPr="00B66A9F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</w:rPr>
        <w:t>“</w:t>
      </w:r>
      <w:r w:rsidRPr="00B66A9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66A9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B66A9F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</w:t>
      </w:r>
      <w:r w:rsidRPr="00B66A9F">
        <w:rPr>
          <w:rFonts w:asciiTheme="minorHAnsi" w:hAnsiTheme="minorHAnsi" w:cstheme="minorHAnsi"/>
          <w:b/>
          <w:sz w:val="21"/>
          <w:szCs w:val="21"/>
        </w:rPr>
        <w:t>:</w:t>
      </w: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I – contrato</w:t>
      </w:r>
      <w:r w:rsidRPr="00B66A9F">
        <w:rPr>
          <w:rFonts w:asciiTheme="minorHAnsi" w:hAnsiTheme="minorHAnsi" w:cstheme="minorHAnsi"/>
          <w:sz w:val="21"/>
          <w:szCs w:val="21"/>
        </w:rPr>
        <w:t>, ajuste ou acordo específico; II – nota de empenho; III – comprovantes do material ou da efetiva prestação dos serviços.</w:t>
      </w:r>
    </w:p>
    <w:p w:rsidR="00B959C9" w:rsidRPr="00B66A9F" w:rsidRDefault="00B959C9" w:rsidP="00B959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D53EC1" w:rsidRPr="00B66A9F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proofErr w:type="gramEnd"/>
      <w:r w:rsidR="00D53EC1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– DANFE E </w:t>
      </w: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NOTA FISCAL ELETRÔNICA DE SERVIÇO</w:t>
      </w:r>
      <w:r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6A9F">
        <w:rPr>
          <w:rFonts w:asciiTheme="minorHAnsi" w:hAnsiTheme="minorHAnsi" w:cstheme="minorHAnsi"/>
          <w:sz w:val="21"/>
          <w:szCs w:val="21"/>
        </w:rPr>
        <w:t xml:space="preserve">– Às fls. </w:t>
      </w:r>
      <w:r w:rsidR="00E5218A" w:rsidRPr="00B66A9F">
        <w:rPr>
          <w:rFonts w:asciiTheme="minorHAnsi" w:hAnsiTheme="minorHAnsi" w:cstheme="minorHAnsi"/>
          <w:sz w:val="21"/>
          <w:szCs w:val="21"/>
        </w:rPr>
        <w:t>36/37</w:t>
      </w:r>
      <w:r w:rsidRPr="00B66A9F">
        <w:rPr>
          <w:rFonts w:asciiTheme="minorHAnsi" w:hAnsiTheme="minorHAnsi" w:cstheme="minorHAnsi"/>
          <w:sz w:val="21"/>
          <w:szCs w:val="21"/>
        </w:rPr>
        <w:t xml:space="preserve"> dos</w:t>
      </w:r>
      <w:r w:rsidR="006E2D5B" w:rsidRPr="00B66A9F">
        <w:rPr>
          <w:rFonts w:asciiTheme="minorHAnsi" w:hAnsiTheme="minorHAnsi" w:cstheme="minorHAnsi"/>
          <w:sz w:val="21"/>
          <w:szCs w:val="21"/>
        </w:rPr>
        <w:t xml:space="preserve"> autos apresenta-se as cópias do DANFE nº </w:t>
      </w:r>
      <w:r w:rsidR="00E5218A" w:rsidRPr="00B66A9F">
        <w:rPr>
          <w:rFonts w:asciiTheme="minorHAnsi" w:hAnsiTheme="minorHAnsi" w:cstheme="minorHAnsi"/>
          <w:sz w:val="21"/>
          <w:szCs w:val="21"/>
        </w:rPr>
        <w:t>478</w:t>
      </w:r>
      <w:r w:rsidR="006E2D5B" w:rsidRPr="00B66A9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E5218A" w:rsidRPr="00B66A9F">
        <w:rPr>
          <w:rFonts w:asciiTheme="minorHAnsi" w:hAnsiTheme="minorHAnsi" w:cstheme="minorHAnsi"/>
          <w:sz w:val="21"/>
          <w:szCs w:val="21"/>
        </w:rPr>
        <w:t>23</w:t>
      </w:r>
      <w:r w:rsidR="006E2D5B" w:rsidRPr="00B66A9F">
        <w:rPr>
          <w:rFonts w:asciiTheme="minorHAnsi" w:hAnsiTheme="minorHAnsi" w:cstheme="minorHAnsi"/>
          <w:sz w:val="21"/>
          <w:szCs w:val="21"/>
        </w:rPr>
        <w:t>/01/2017 e</w:t>
      </w:r>
      <w:r w:rsidRPr="00B66A9F">
        <w:rPr>
          <w:rFonts w:asciiTheme="minorHAnsi" w:hAnsiTheme="minorHAnsi" w:cstheme="minorHAnsi"/>
          <w:sz w:val="21"/>
          <w:szCs w:val="21"/>
        </w:rPr>
        <w:t xml:space="preserve"> Nota Fiscal de Serviço nº </w:t>
      </w:r>
      <w:r w:rsidR="00E5218A" w:rsidRPr="00B66A9F">
        <w:rPr>
          <w:rFonts w:asciiTheme="minorHAnsi" w:hAnsiTheme="minorHAnsi" w:cstheme="minorHAnsi"/>
          <w:sz w:val="21"/>
          <w:szCs w:val="21"/>
        </w:rPr>
        <w:t>397</w:t>
      </w:r>
      <w:r w:rsidRPr="00B66A9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E5218A" w:rsidRPr="00B66A9F">
        <w:rPr>
          <w:rFonts w:asciiTheme="minorHAnsi" w:hAnsiTheme="minorHAnsi" w:cstheme="minorHAnsi"/>
          <w:sz w:val="21"/>
          <w:szCs w:val="21"/>
        </w:rPr>
        <w:t>23</w:t>
      </w:r>
      <w:r w:rsidRPr="00B66A9F">
        <w:rPr>
          <w:rFonts w:asciiTheme="minorHAnsi" w:hAnsiTheme="minorHAnsi" w:cstheme="minorHAnsi"/>
          <w:sz w:val="21"/>
          <w:szCs w:val="21"/>
        </w:rPr>
        <w:t xml:space="preserve">/01/2017, da Empresa </w:t>
      </w:r>
      <w:r w:rsidR="006E2D5B" w:rsidRPr="00B66A9F">
        <w:rPr>
          <w:rFonts w:asciiTheme="minorHAnsi" w:hAnsiTheme="minorHAnsi" w:cstheme="minorHAnsi"/>
          <w:b/>
          <w:sz w:val="21"/>
          <w:szCs w:val="21"/>
        </w:rPr>
        <w:t>ANDREA DORIA CHAVES MONTEIRO - EPP (CNPJ nº 18.015.981/0001-06)</w:t>
      </w:r>
      <w:r w:rsidRPr="00B66A9F">
        <w:rPr>
          <w:rFonts w:asciiTheme="minorHAnsi" w:hAnsiTheme="minorHAnsi" w:cstheme="minorHAnsi"/>
          <w:sz w:val="21"/>
          <w:szCs w:val="21"/>
        </w:rPr>
        <w:t xml:space="preserve">, </w:t>
      </w:r>
      <w:r w:rsidR="00E5218A" w:rsidRPr="00B66A9F">
        <w:rPr>
          <w:rFonts w:asciiTheme="minorHAnsi" w:hAnsiTheme="minorHAnsi" w:cstheme="minorHAnsi"/>
          <w:sz w:val="21"/>
          <w:szCs w:val="21"/>
        </w:rPr>
        <w:t xml:space="preserve">ambas </w:t>
      </w:r>
      <w:r w:rsidRPr="00B66A9F">
        <w:rPr>
          <w:rFonts w:asciiTheme="minorHAnsi" w:hAnsiTheme="minorHAnsi" w:cstheme="minorHAnsi"/>
          <w:sz w:val="21"/>
          <w:szCs w:val="21"/>
        </w:rPr>
        <w:t xml:space="preserve">atestadas </w:t>
      </w:r>
      <w:r w:rsidR="006E2D5B" w:rsidRPr="00B66A9F">
        <w:rPr>
          <w:rFonts w:asciiTheme="minorHAnsi" w:hAnsiTheme="minorHAnsi" w:cstheme="minorHAnsi"/>
          <w:sz w:val="21"/>
          <w:szCs w:val="21"/>
        </w:rPr>
        <w:t xml:space="preserve">em </w:t>
      </w:r>
      <w:r w:rsidR="00E5218A" w:rsidRPr="00B66A9F">
        <w:rPr>
          <w:rFonts w:asciiTheme="minorHAnsi" w:hAnsiTheme="minorHAnsi" w:cstheme="minorHAnsi"/>
          <w:sz w:val="21"/>
          <w:szCs w:val="21"/>
        </w:rPr>
        <w:t>23/01/2017</w:t>
      </w:r>
      <w:r w:rsidR="006E2D5B" w:rsidRPr="00B66A9F">
        <w:rPr>
          <w:rFonts w:asciiTheme="minorHAnsi" w:hAnsiTheme="minorHAnsi" w:cstheme="minorHAnsi"/>
          <w:sz w:val="21"/>
          <w:szCs w:val="21"/>
        </w:rPr>
        <w:t>, pelo</w:t>
      </w:r>
      <w:r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6E2D5B" w:rsidRPr="00B66A9F">
        <w:rPr>
          <w:rFonts w:asciiTheme="minorHAnsi" w:hAnsiTheme="minorHAnsi" w:cstheme="minorHAnsi"/>
          <w:sz w:val="21"/>
          <w:szCs w:val="21"/>
        </w:rPr>
        <w:t>Assessor Técnico de Frota</w:t>
      </w:r>
      <w:r w:rsidRPr="00B66A9F">
        <w:rPr>
          <w:rFonts w:asciiTheme="minorHAnsi" w:hAnsiTheme="minorHAnsi" w:cstheme="minorHAnsi"/>
          <w:sz w:val="21"/>
          <w:szCs w:val="21"/>
        </w:rPr>
        <w:t xml:space="preserve">, </w:t>
      </w:r>
      <w:r w:rsidR="006E2D5B" w:rsidRPr="00B66A9F">
        <w:rPr>
          <w:rFonts w:asciiTheme="minorHAnsi" w:hAnsiTheme="minorHAnsi" w:cstheme="minorHAnsi"/>
          <w:sz w:val="21"/>
          <w:szCs w:val="21"/>
        </w:rPr>
        <w:t>Sr</w:t>
      </w:r>
      <w:r w:rsidRPr="00B66A9F">
        <w:rPr>
          <w:rFonts w:asciiTheme="minorHAnsi" w:hAnsiTheme="minorHAnsi" w:cstheme="minorHAnsi"/>
          <w:sz w:val="21"/>
          <w:szCs w:val="21"/>
        </w:rPr>
        <w:t xml:space="preserve">. </w:t>
      </w:r>
      <w:r w:rsidR="006E2D5B" w:rsidRPr="00B66A9F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6E2D5B" w:rsidRPr="00B66A9F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6E2D5B" w:rsidRPr="00B66A9F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B66A9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D7ED5" w:rsidRPr="00B66A9F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21AE7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</w:t>
      </w:r>
      <w:r w:rsidR="004D7ED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21AE7" w:rsidRPr="00B66A9F">
        <w:rPr>
          <w:rFonts w:asciiTheme="minorHAnsi" w:hAnsiTheme="minorHAnsi" w:cstheme="minorHAnsi"/>
          <w:b/>
          <w:sz w:val="21"/>
          <w:szCs w:val="21"/>
          <w:u w:val="single"/>
        </w:rPr>
        <w:t>PRESTAÇÃO DO SERVIÇO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E5218A" w:rsidRPr="00B66A9F">
        <w:rPr>
          <w:rFonts w:asciiTheme="minorHAnsi" w:hAnsiTheme="minorHAnsi" w:cstheme="minorHAnsi"/>
          <w:sz w:val="21"/>
          <w:szCs w:val="21"/>
        </w:rPr>
        <w:t>43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E5218A" w:rsidRPr="00B66A9F">
        <w:rPr>
          <w:rFonts w:asciiTheme="minorHAnsi" w:hAnsiTheme="minorHAnsi" w:cstheme="minorHAnsi"/>
          <w:sz w:val="21"/>
          <w:szCs w:val="21"/>
        </w:rPr>
        <w:t>30</w:t>
      </w:r>
      <w:r w:rsidR="006E2D5B" w:rsidRPr="00B66A9F">
        <w:rPr>
          <w:rFonts w:asciiTheme="minorHAnsi" w:hAnsiTheme="minorHAnsi" w:cstheme="minorHAnsi"/>
          <w:sz w:val="21"/>
          <w:szCs w:val="21"/>
        </w:rPr>
        <w:t>/05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/2017 a Controladoria Interna da SESAU, através do Assessor Técnico, Jorge Filho, </w:t>
      </w:r>
      <w:r w:rsidR="002237E8" w:rsidRPr="00B66A9F">
        <w:rPr>
          <w:rFonts w:asciiTheme="minorHAnsi" w:hAnsiTheme="minorHAnsi" w:cstheme="minorHAnsi"/>
          <w:sz w:val="21"/>
          <w:szCs w:val="21"/>
        </w:rPr>
        <w:t>informou</w:t>
      </w:r>
      <w:r w:rsidR="00745B43" w:rsidRPr="00B66A9F">
        <w:rPr>
          <w:rFonts w:asciiTheme="minorHAnsi" w:hAnsiTheme="minorHAnsi" w:cstheme="minorHAnsi"/>
          <w:sz w:val="21"/>
          <w:szCs w:val="21"/>
        </w:rPr>
        <w:t>, conforme inspeção in loco, que o</w:t>
      </w:r>
      <w:r w:rsidR="006E2D5B" w:rsidRPr="00B66A9F">
        <w:rPr>
          <w:rFonts w:asciiTheme="minorHAnsi" w:hAnsiTheme="minorHAnsi" w:cstheme="minorHAnsi"/>
          <w:sz w:val="21"/>
          <w:szCs w:val="21"/>
        </w:rPr>
        <w:t>s</w:t>
      </w:r>
      <w:r w:rsidR="00745B43" w:rsidRPr="00B66A9F">
        <w:rPr>
          <w:rFonts w:asciiTheme="minorHAnsi" w:hAnsiTheme="minorHAnsi" w:cstheme="minorHAnsi"/>
          <w:sz w:val="21"/>
          <w:szCs w:val="21"/>
        </w:rPr>
        <w:t xml:space="preserve"> serviço</w:t>
      </w:r>
      <w:r w:rsidR="006E2D5B" w:rsidRPr="00B66A9F">
        <w:rPr>
          <w:rFonts w:asciiTheme="minorHAnsi" w:hAnsiTheme="minorHAnsi" w:cstheme="minorHAnsi"/>
          <w:sz w:val="21"/>
          <w:szCs w:val="21"/>
        </w:rPr>
        <w:t>s</w:t>
      </w:r>
      <w:r w:rsidR="00745B43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B959C9" w:rsidRPr="00B66A9F">
        <w:rPr>
          <w:rFonts w:asciiTheme="minorHAnsi" w:hAnsiTheme="minorHAnsi" w:cstheme="minorHAnsi"/>
          <w:sz w:val="21"/>
          <w:szCs w:val="21"/>
        </w:rPr>
        <w:t>foram</w:t>
      </w:r>
      <w:r w:rsidR="00745B43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B959C9" w:rsidRPr="00B66A9F">
        <w:rPr>
          <w:rFonts w:asciiTheme="minorHAnsi" w:hAnsiTheme="minorHAnsi" w:cstheme="minorHAnsi"/>
          <w:sz w:val="21"/>
          <w:szCs w:val="21"/>
        </w:rPr>
        <w:t xml:space="preserve">realizados, </w:t>
      </w:r>
      <w:r w:rsidR="002237E8" w:rsidRPr="00B66A9F">
        <w:rPr>
          <w:rFonts w:asciiTheme="minorHAnsi" w:hAnsiTheme="minorHAnsi" w:cstheme="minorHAnsi"/>
          <w:sz w:val="21"/>
          <w:szCs w:val="21"/>
        </w:rPr>
        <w:t>porém, segundo depoimento do gestor an</w:t>
      </w:r>
      <w:r w:rsidR="00A22E93" w:rsidRPr="00B66A9F">
        <w:rPr>
          <w:rFonts w:asciiTheme="minorHAnsi" w:hAnsiTheme="minorHAnsi" w:cstheme="minorHAnsi"/>
          <w:sz w:val="21"/>
          <w:szCs w:val="21"/>
        </w:rPr>
        <w:t xml:space="preserve">terior, Sr. Amaro Elias Arruda </w:t>
      </w:r>
      <w:proofErr w:type="spellStart"/>
      <w:r w:rsidR="00A22E93" w:rsidRPr="00B66A9F">
        <w:rPr>
          <w:rFonts w:asciiTheme="minorHAnsi" w:hAnsiTheme="minorHAnsi" w:cstheme="minorHAnsi"/>
          <w:sz w:val="21"/>
          <w:szCs w:val="21"/>
        </w:rPr>
        <w:t>C</w:t>
      </w:r>
      <w:r w:rsidR="002237E8" w:rsidRPr="00B66A9F">
        <w:rPr>
          <w:rFonts w:asciiTheme="minorHAnsi" w:hAnsiTheme="minorHAnsi" w:cstheme="minorHAnsi"/>
          <w:sz w:val="21"/>
          <w:szCs w:val="21"/>
        </w:rPr>
        <w:t>edrim</w:t>
      </w:r>
      <w:proofErr w:type="spellEnd"/>
      <w:r w:rsidR="002237E8" w:rsidRPr="00B66A9F">
        <w:rPr>
          <w:rFonts w:asciiTheme="minorHAnsi" w:hAnsiTheme="minorHAnsi" w:cstheme="minorHAnsi"/>
          <w:sz w:val="21"/>
          <w:szCs w:val="21"/>
        </w:rPr>
        <w:t xml:space="preserve">, </w:t>
      </w:r>
      <w:r w:rsidR="002237E8" w:rsidRPr="00B66A9F">
        <w:rPr>
          <w:rFonts w:asciiTheme="minorHAnsi" w:hAnsiTheme="minorHAnsi" w:cstheme="minorHAnsi"/>
          <w:b/>
          <w:sz w:val="21"/>
          <w:szCs w:val="21"/>
          <w:u w:val="single"/>
        </w:rPr>
        <w:t>existem itens cotados não solicitados e não reconhecidos</w:t>
      </w:r>
      <w:r w:rsidR="00D54F3F" w:rsidRPr="00B66A9F">
        <w:rPr>
          <w:rFonts w:asciiTheme="minorHAnsi" w:hAnsiTheme="minorHAnsi" w:cstheme="minorHAnsi"/>
          <w:sz w:val="21"/>
          <w:szCs w:val="21"/>
        </w:rPr>
        <w:t xml:space="preserve"> (fl.44</w:t>
      </w:r>
      <w:r w:rsidR="002237E8" w:rsidRPr="00B66A9F">
        <w:rPr>
          <w:rFonts w:asciiTheme="minorHAnsi" w:hAnsiTheme="minorHAnsi" w:cstheme="minorHAnsi"/>
          <w:sz w:val="21"/>
          <w:szCs w:val="21"/>
        </w:rPr>
        <w:t>). O</w:t>
      </w:r>
      <w:r w:rsidR="006E2D5B" w:rsidRPr="00B66A9F">
        <w:rPr>
          <w:rFonts w:asciiTheme="minorHAnsi" w:hAnsiTheme="minorHAnsi" w:cstheme="minorHAnsi"/>
          <w:sz w:val="21"/>
          <w:szCs w:val="21"/>
        </w:rPr>
        <w:t>utro sim, as notas fiscais foram atestadas pelo atual gestor de frotas.</w:t>
      </w:r>
    </w:p>
    <w:p w:rsidR="00A11FE5" w:rsidRPr="00B66A9F" w:rsidRDefault="0077659E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A11FE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11FE5" w:rsidRPr="00B66A9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11FE5" w:rsidRPr="00B66A9F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6E2D5B" w:rsidRPr="00B66A9F">
        <w:rPr>
          <w:rFonts w:asciiTheme="minorHAnsi" w:hAnsiTheme="minorHAnsi" w:cstheme="minorHAnsi"/>
          <w:sz w:val="21"/>
          <w:szCs w:val="21"/>
        </w:rPr>
        <w:t>que as</w:t>
      </w:r>
      <w:r w:rsidR="00745B43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A11FE5" w:rsidRPr="00B66A9F">
        <w:rPr>
          <w:rFonts w:asciiTheme="minorHAnsi" w:hAnsiTheme="minorHAnsi" w:cstheme="minorHAnsi"/>
          <w:sz w:val="21"/>
          <w:szCs w:val="21"/>
        </w:rPr>
        <w:t>Certidões de Regularidade da empresa citada</w:t>
      </w:r>
      <w:r w:rsidR="00D22229" w:rsidRPr="00B66A9F">
        <w:rPr>
          <w:rFonts w:asciiTheme="minorHAnsi" w:hAnsiTheme="minorHAnsi" w:cstheme="minorHAnsi"/>
          <w:sz w:val="21"/>
          <w:szCs w:val="21"/>
        </w:rPr>
        <w:t xml:space="preserve"> estão vencidas (fls. </w:t>
      </w:r>
      <w:r w:rsidR="0031707D" w:rsidRPr="00B66A9F">
        <w:rPr>
          <w:rFonts w:asciiTheme="minorHAnsi" w:hAnsiTheme="minorHAnsi" w:cstheme="minorHAnsi"/>
          <w:sz w:val="21"/>
          <w:szCs w:val="21"/>
        </w:rPr>
        <w:t>31/35</w:t>
      </w:r>
      <w:r w:rsidR="00D22229" w:rsidRPr="00B66A9F">
        <w:rPr>
          <w:rFonts w:asciiTheme="minorHAnsi" w:hAnsiTheme="minorHAnsi" w:cstheme="minorHAnsi"/>
          <w:sz w:val="21"/>
          <w:szCs w:val="21"/>
        </w:rPr>
        <w:t>)</w:t>
      </w:r>
      <w:r w:rsidR="00A11FE5" w:rsidRPr="00B66A9F">
        <w:rPr>
          <w:rFonts w:asciiTheme="minorHAnsi" w:hAnsiTheme="minorHAnsi" w:cstheme="minorHAnsi"/>
          <w:sz w:val="21"/>
          <w:szCs w:val="21"/>
        </w:rPr>
        <w:t>.</w:t>
      </w:r>
    </w:p>
    <w:p w:rsidR="004D7ED5" w:rsidRPr="00B66A9F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4D7ED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4D7ED5" w:rsidRPr="00B66A9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À fl. </w:t>
      </w:r>
      <w:r w:rsidR="0031707D" w:rsidRPr="00B66A9F">
        <w:rPr>
          <w:rFonts w:asciiTheme="minorHAnsi" w:hAnsiTheme="minorHAnsi" w:cstheme="minorHAnsi"/>
          <w:sz w:val="21"/>
          <w:szCs w:val="21"/>
        </w:rPr>
        <w:t>42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 verifica-se Despacho S/Nº, datado de </w:t>
      </w:r>
      <w:r w:rsidR="0031707D" w:rsidRPr="00B66A9F">
        <w:rPr>
          <w:rFonts w:asciiTheme="minorHAnsi" w:hAnsiTheme="minorHAnsi" w:cstheme="minorHAnsi"/>
          <w:sz w:val="21"/>
          <w:szCs w:val="21"/>
        </w:rPr>
        <w:t>27/04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/2017, de lavra da Assessora Técnica de Contratos, onde informa a </w:t>
      </w:r>
      <w:r w:rsidR="004D7ED5" w:rsidRPr="00B66A9F">
        <w:rPr>
          <w:rFonts w:asciiTheme="minorHAnsi" w:hAnsiTheme="minorHAnsi" w:cstheme="minorHAnsi"/>
          <w:b/>
          <w:sz w:val="21"/>
          <w:szCs w:val="21"/>
          <w:u w:val="single"/>
        </w:rPr>
        <w:t>INEXISTÊNCIA de contrato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4D7ED5" w:rsidRPr="00B66A9F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D7ED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4D7ED5" w:rsidRPr="00B66A9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B66A9F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D7ED5" w:rsidRPr="00B66A9F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B66A9F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B66A9F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66A9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66A9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B66A9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B66A9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66A9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B66A9F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B66A9F">
        <w:rPr>
          <w:rFonts w:asciiTheme="minorHAnsi" w:hAnsiTheme="minorHAnsi" w:cstheme="minorHAnsi"/>
          <w:sz w:val="21"/>
          <w:szCs w:val="21"/>
        </w:rPr>
        <w:t>Diante d</w:t>
      </w:r>
      <w:r w:rsidR="00837464" w:rsidRPr="00B66A9F">
        <w:rPr>
          <w:rFonts w:asciiTheme="minorHAnsi" w:hAnsiTheme="minorHAnsi" w:cstheme="minorHAnsi"/>
          <w:sz w:val="21"/>
          <w:szCs w:val="21"/>
        </w:rPr>
        <w:t>o exposto</w:t>
      </w:r>
      <w:r w:rsidR="001D73D5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CF282E" w:rsidRPr="00B66A9F">
        <w:rPr>
          <w:rFonts w:asciiTheme="minorHAnsi" w:hAnsiTheme="minorHAnsi" w:cstheme="minorHAnsi"/>
          <w:sz w:val="21"/>
          <w:szCs w:val="21"/>
        </w:rPr>
        <w:t>n</w:t>
      </w:r>
      <w:r w:rsidR="00713CBF" w:rsidRPr="00B66A9F">
        <w:rPr>
          <w:rFonts w:asciiTheme="minorHAnsi" w:hAnsiTheme="minorHAnsi" w:cstheme="minorHAnsi"/>
          <w:sz w:val="21"/>
          <w:szCs w:val="21"/>
        </w:rPr>
        <w:t>os autos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1D73D5" w:rsidRPr="00B66A9F">
        <w:rPr>
          <w:rFonts w:asciiTheme="minorHAnsi" w:hAnsiTheme="minorHAnsi" w:cstheme="minorHAnsi"/>
          <w:sz w:val="21"/>
          <w:szCs w:val="21"/>
        </w:rPr>
        <w:t xml:space="preserve"> que</w:t>
      </w:r>
      <w:r w:rsidR="00713CBF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B66A9F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66A9F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66A9F">
        <w:rPr>
          <w:rFonts w:asciiTheme="minorHAnsi" w:hAnsiTheme="minorHAnsi" w:cstheme="minorHAnsi"/>
          <w:sz w:val="21"/>
          <w:szCs w:val="21"/>
        </w:rPr>
        <w:t>mediante</w:t>
      </w:r>
      <w:r w:rsidR="00E3550E" w:rsidRPr="00B66A9F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66A9F">
        <w:rPr>
          <w:rFonts w:asciiTheme="minorHAnsi" w:hAnsiTheme="minorHAnsi" w:cstheme="minorHAnsi"/>
          <w:sz w:val="21"/>
          <w:szCs w:val="21"/>
        </w:rPr>
        <w:t>I</w:t>
      </w:r>
      <w:r w:rsidR="00E3550E" w:rsidRPr="00B66A9F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66A9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66A9F">
        <w:rPr>
          <w:rFonts w:asciiTheme="minorHAnsi" w:hAnsiTheme="minorHAnsi" w:cstheme="minorHAnsi"/>
          <w:sz w:val="21"/>
          <w:szCs w:val="21"/>
        </w:rPr>
        <w:t>–</w:t>
      </w:r>
      <w:r w:rsidR="001D73D5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B66A9F">
        <w:rPr>
          <w:rFonts w:asciiTheme="minorHAnsi" w:hAnsiTheme="minorHAnsi" w:cstheme="minorHAnsi"/>
          <w:sz w:val="21"/>
          <w:szCs w:val="21"/>
        </w:rPr>
        <w:t>A</w:t>
      </w:r>
      <w:r w:rsidR="00233B75" w:rsidRPr="00B66A9F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66A9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66A9F">
        <w:rPr>
          <w:rFonts w:asciiTheme="minorHAnsi" w:hAnsiTheme="minorHAnsi" w:cstheme="minorHAnsi"/>
          <w:sz w:val="21"/>
          <w:szCs w:val="21"/>
        </w:rPr>
        <w:t>s</w:t>
      </w:r>
      <w:r w:rsidR="00690495" w:rsidRPr="00B66A9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66A9F">
        <w:rPr>
          <w:rFonts w:asciiTheme="minorHAnsi" w:hAnsiTheme="minorHAnsi" w:cstheme="minorHAnsi"/>
          <w:sz w:val="21"/>
          <w:szCs w:val="21"/>
        </w:rPr>
        <w:t>s</w:t>
      </w:r>
      <w:r w:rsidR="00690495" w:rsidRPr="00B66A9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66A9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66A9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66A9F">
        <w:rPr>
          <w:rFonts w:asciiTheme="minorHAnsi" w:hAnsiTheme="minorHAnsi" w:cstheme="minorHAnsi"/>
          <w:b/>
          <w:sz w:val="21"/>
          <w:szCs w:val="21"/>
        </w:rPr>
        <w:t>.</w:t>
      </w:r>
    </w:p>
    <w:p w:rsidR="00D54F3F" w:rsidRPr="00B66A9F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6A9F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D54F3F" w:rsidRPr="00B66A9F">
        <w:rPr>
          <w:rFonts w:asciiTheme="minorHAnsi" w:hAnsiTheme="minorHAnsi" w:cstheme="minorHAnsi"/>
          <w:b/>
          <w:sz w:val="21"/>
          <w:szCs w:val="21"/>
        </w:rPr>
        <w:t xml:space="preserve">Diante do exposto, pugna-se pelo não pagamento da despesa apresentada, tendo em vista que não </w:t>
      </w:r>
      <w:proofErr w:type="gramStart"/>
      <w:r w:rsidR="00D54F3F" w:rsidRPr="00B66A9F">
        <w:rPr>
          <w:rFonts w:asciiTheme="minorHAnsi" w:hAnsiTheme="minorHAnsi" w:cstheme="minorHAnsi"/>
          <w:b/>
          <w:sz w:val="21"/>
          <w:szCs w:val="21"/>
        </w:rPr>
        <w:t>restou</w:t>
      </w:r>
      <w:proofErr w:type="gramEnd"/>
      <w:r w:rsidR="00D54F3F" w:rsidRPr="00B66A9F">
        <w:rPr>
          <w:rFonts w:asciiTheme="minorHAnsi" w:hAnsiTheme="minorHAnsi" w:cstheme="minorHAnsi"/>
          <w:b/>
          <w:sz w:val="21"/>
          <w:szCs w:val="21"/>
        </w:rPr>
        <w:t xml:space="preserve"> comprovada </w:t>
      </w:r>
      <w:r w:rsidR="00B66A9F" w:rsidRPr="00B66A9F">
        <w:rPr>
          <w:rFonts w:asciiTheme="minorHAnsi" w:hAnsiTheme="minorHAnsi" w:cstheme="minorHAnsi"/>
          <w:b/>
          <w:sz w:val="21"/>
          <w:szCs w:val="21"/>
        </w:rPr>
        <w:t>alguns itens cotados</w:t>
      </w:r>
      <w:r w:rsidR="00D54F3F" w:rsidRPr="00B66A9F">
        <w:rPr>
          <w:rFonts w:asciiTheme="minorHAnsi" w:hAnsiTheme="minorHAnsi" w:cstheme="minorHAnsi"/>
          <w:b/>
          <w:sz w:val="21"/>
          <w:szCs w:val="21"/>
        </w:rPr>
        <w:t>, através do registro na fl. 44.</w:t>
      </w:r>
    </w:p>
    <w:p w:rsidR="00ED0561" w:rsidRPr="00B66A9F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apresentada, sugerindo a </w:t>
      </w:r>
      <w:r w:rsidR="00D54F3F" w:rsidRPr="00B66A9F">
        <w:rPr>
          <w:rFonts w:asciiTheme="minorHAnsi" w:hAnsiTheme="minorHAnsi" w:cstheme="minorHAnsi"/>
          <w:sz w:val="21"/>
          <w:szCs w:val="21"/>
        </w:rPr>
        <w:t>remessa dos autos à Procuradoria Geral do Estado para emissão de parecer jurídico e posteriormente ao Órgão de origem, para solução das pendências processuais apontadas nas alíneas “I e II</w:t>
      </w:r>
      <w:r w:rsidR="00D54F3F" w:rsidRPr="0005208C">
        <w:rPr>
          <w:rFonts w:asciiTheme="minorHAnsi" w:hAnsiTheme="minorHAnsi" w:cstheme="minorHAnsi"/>
          <w:sz w:val="21"/>
          <w:szCs w:val="21"/>
        </w:rPr>
        <w:t>”</w:t>
      </w:r>
      <w:r w:rsidR="0005208C" w:rsidRPr="0005208C">
        <w:rPr>
          <w:rFonts w:asciiTheme="minorHAnsi" w:hAnsiTheme="minorHAnsi" w:cstheme="minorHAnsi"/>
          <w:sz w:val="21"/>
          <w:szCs w:val="21"/>
        </w:rPr>
        <w:t>, e providências que o caso requer.</w:t>
      </w:r>
    </w:p>
    <w:p w:rsidR="00ED0561" w:rsidRPr="00B66A9F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B66A9F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66A9F">
        <w:rPr>
          <w:rFonts w:asciiTheme="minorHAnsi" w:hAnsiTheme="minorHAnsi" w:cstheme="minorHAnsi"/>
          <w:bCs/>
          <w:sz w:val="21"/>
          <w:szCs w:val="21"/>
        </w:rPr>
        <w:t>-AL</w:t>
      </w:r>
      <w:r w:rsidRPr="00B66A9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22229" w:rsidRPr="00B66A9F">
        <w:rPr>
          <w:rFonts w:asciiTheme="minorHAnsi" w:hAnsiTheme="minorHAnsi" w:cstheme="minorHAnsi"/>
          <w:bCs/>
          <w:sz w:val="21"/>
          <w:szCs w:val="21"/>
        </w:rPr>
        <w:t>20</w:t>
      </w:r>
      <w:r w:rsidRPr="00B66A9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B66A9F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B66A9F">
        <w:rPr>
          <w:rFonts w:asciiTheme="minorHAnsi" w:hAnsiTheme="minorHAnsi" w:cstheme="minorHAnsi"/>
          <w:bCs/>
          <w:sz w:val="21"/>
          <w:szCs w:val="21"/>
        </w:rPr>
        <w:t>o</w:t>
      </w:r>
      <w:r w:rsidRPr="00B66A9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66A9F">
        <w:rPr>
          <w:rFonts w:asciiTheme="minorHAnsi" w:hAnsiTheme="minorHAnsi" w:cstheme="minorHAnsi"/>
          <w:bCs/>
          <w:sz w:val="21"/>
          <w:szCs w:val="21"/>
        </w:rPr>
        <w:t>7</w:t>
      </w:r>
      <w:r w:rsidRPr="00B66A9F">
        <w:rPr>
          <w:rFonts w:asciiTheme="minorHAnsi" w:hAnsiTheme="minorHAnsi" w:cstheme="minorHAnsi"/>
          <w:bCs/>
          <w:sz w:val="21"/>
          <w:szCs w:val="21"/>
        </w:rPr>
        <w:t>.</w:t>
      </w:r>
    </w:p>
    <w:p w:rsidR="006355E5" w:rsidRPr="00B66A9F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66A9F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66A9F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B66A9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</w:rPr>
        <w:t>Assessor</w:t>
      </w:r>
      <w:r w:rsidR="00ED0561" w:rsidRPr="00B66A9F">
        <w:rPr>
          <w:rFonts w:asciiTheme="minorHAnsi" w:hAnsiTheme="minorHAnsi" w:cstheme="minorHAnsi"/>
          <w:b/>
          <w:sz w:val="21"/>
          <w:szCs w:val="21"/>
        </w:rPr>
        <w:t>a</w:t>
      </w:r>
      <w:r w:rsidRPr="00B66A9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ED0561" w:rsidRPr="00B66A9F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B66A9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66A9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66A9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66A9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551989" w:rsidRPr="00B66A9F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551989" w:rsidRPr="00B66A9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B91" w:rsidRDefault="00D06B91" w:rsidP="003068B9">
      <w:pPr>
        <w:spacing w:after="0" w:line="240" w:lineRule="auto"/>
      </w:pPr>
      <w:r>
        <w:separator/>
      </w:r>
    </w:p>
  </w:endnote>
  <w:endnote w:type="continuationSeparator" w:id="1">
    <w:p w:rsidR="00D06B91" w:rsidRDefault="00D06B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B91" w:rsidRDefault="00D06B91" w:rsidP="003068B9">
      <w:pPr>
        <w:spacing w:after="0" w:line="240" w:lineRule="auto"/>
      </w:pPr>
      <w:r>
        <w:separator/>
      </w:r>
    </w:p>
  </w:footnote>
  <w:footnote w:type="continuationSeparator" w:id="1">
    <w:p w:rsidR="00D06B91" w:rsidRDefault="00D06B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F22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208C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230B"/>
    <w:rsid w:val="00085671"/>
    <w:rsid w:val="0009012C"/>
    <w:rsid w:val="000941A6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070D4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B6271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37E8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0636"/>
    <w:rsid w:val="002B29BB"/>
    <w:rsid w:val="002B678C"/>
    <w:rsid w:val="002D03C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07D"/>
    <w:rsid w:val="00317C72"/>
    <w:rsid w:val="00325F4A"/>
    <w:rsid w:val="00327524"/>
    <w:rsid w:val="0033183B"/>
    <w:rsid w:val="00331A5F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4DB7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35D1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17ECC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2D5B"/>
    <w:rsid w:val="006E6F72"/>
    <w:rsid w:val="006E77B8"/>
    <w:rsid w:val="006F0D68"/>
    <w:rsid w:val="006F525E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45B43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59E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C7489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5D59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775FB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22E93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66A9F"/>
    <w:rsid w:val="00B66EE5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59C9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126D"/>
    <w:rsid w:val="00D039D4"/>
    <w:rsid w:val="00D04459"/>
    <w:rsid w:val="00D06402"/>
    <w:rsid w:val="00D0671C"/>
    <w:rsid w:val="00D06B91"/>
    <w:rsid w:val="00D11111"/>
    <w:rsid w:val="00D22229"/>
    <w:rsid w:val="00D22957"/>
    <w:rsid w:val="00D27AA4"/>
    <w:rsid w:val="00D30760"/>
    <w:rsid w:val="00D34EB0"/>
    <w:rsid w:val="00D36655"/>
    <w:rsid w:val="00D40F55"/>
    <w:rsid w:val="00D415B3"/>
    <w:rsid w:val="00D4337B"/>
    <w:rsid w:val="00D46C3C"/>
    <w:rsid w:val="00D53EC1"/>
    <w:rsid w:val="00D546D7"/>
    <w:rsid w:val="00D54F3F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68E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6E59"/>
    <w:rsid w:val="00E47B16"/>
    <w:rsid w:val="00E508DA"/>
    <w:rsid w:val="00E515B0"/>
    <w:rsid w:val="00E5218A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22BD"/>
    <w:rsid w:val="00EF47D5"/>
    <w:rsid w:val="00EF4FD0"/>
    <w:rsid w:val="00EF5927"/>
    <w:rsid w:val="00EF641A"/>
    <w:rsid w:val="00EF649D"/>
    <w:rsid w:val="00EF7454"/>
    <w:rsid w:val="00F00567"/>
    <w:rsid w:val="00F009AE"/>
    <w:rsid w:val="00F0201C"/>
    <w:rsid w:val="00F03042"/>
    <w:rsid w:val="00F03808"/>
    <w:rsid w:val="00F05B91"/>
    <w:rsid w:val="00F077B7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FBEFE-B18B-46D9-BE2B-75293D43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1174</Words>
  <Characters>6344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2017-07-05T17:04:00Z</cp:lastPrinted>
  <dcterms:created xsi:type="dcterms:W3CDTF">2017-10-23T13:55:00Z</dcterms:created>
  <dcterms:modified xsi:type="dcterms:W3CDTF">2017-10-23T13:55:00Z</dcterms:modified>
</cp:coreProperties>
</file>