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F21C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F21C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F21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1E04E1" w:rsidRPr="00CF21C5">
        <w:rPr>
          <w:rFonts w:asciiTheme="minorHAnsi" w:hAnsiTheme="minorHAnsi" w:cstheme="minorHAnsi"/>
          <w:b/>
          <w:bCs/>
          <w:sz w:val="20"/>
          <w:szCs w:val="20"/>
        </w:rPr>
        <w:t>025669</w:t>
      </w:r>
      <w:r w:rsidRPr="00CF21C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E04E1" w:rsidRPr="00CF21C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CF21C5">
        <w:rPr>
          <w:rFonts w:asciiTheme="minorHAnsi" w:hAnsiTheme="minorHAnsi" w:cstheme="minorHAnsi"/>
          <w:bCs/>
          <w:sz w:val="20"/>
          <w:szCs w:val="20"/>
        </w:rPr>
        <w:t>.</w:t>
      </w: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F21C5">
        <w:rPr>
          <w:rFonts w:asciiTheme="minorHAnsi" w:hAnsiTheme="minorHAnsi" w:cstheme="minorHAnsi"/>
          <w:bCs/>
          <w:sz w:val="20"/>
          <w:szCs w:val="20"/>
        </w:rPr>
        <w:t xml:space="preserve"> SESAU – SETOR DE GESTÃO DE ALMOXERIFADOS</w:t>
      </w: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F21C5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CF21C5">
        <w:rPr>
          <w:rFonts w:asciiTheme="minorHAnsi" w:hAnsiTheme="minorHAnsi" w:cstheme="minorHAnsi"/>
          <w:bCs/>
          <w:sz w:val="20"/>
          <w:szCs w:val="20"/>
        </w:rPr>
        <w:t>: SOL. PAGAMENTO DA FIRMA UNIÃO QUIMICA</w:t>
      </w: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663C22" w:rsidRPr="00CF21C5" w:rsidRDefault="00663C22" w:rsidP="00663C2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F21C5">
        <w:rPr>
          <w:rFonts w:asciiTheme="minorHAnsi" w:hAnsiTheme="minorHAnsi" w:cstheme="minorHAnsi"/>
          <w:b/>
          <w:bCs/>
          <w:sz w:val="20"/>
          <w:szCs w:val="20"/>
        </w:rPr>
        <w:t>2000-025669/2015</w:t>
      </w:r>
      <w:r w:rsidRPr="00CF21C5">
        <w:rPr>
          <w:rFonts w:asciiTheme="minorHAnsi" w:hAnsiTheme="minorHAnsi" w:cstheme="minorHAnsi"/>
          <w:sz w:val="20"/>
          <w:szCs w:val="20"/>
        </w:rPr>
        <w:t xml:space="preserve">, com 41 (quarenta e um) fls., que versa sobre o pagamento referente a fornecimento de </w:t>
      </w:r>
      <w:proofErr w:type="spellStart"/>
      <w:r w:rsidRPr="00CF21C5">
        <w:rPr>
          <w:rFonts w:asciiTheme="minorHAnsi" w:hAnsiTheme="minorHAnsi" w:cstheme="minorHAnsi"/>
          <w:sz w:val="20"/>
          <w:szCs w:val="20"/>
        </w:rPr>
        <w:t>Deslanol</w:t>
      </w:r>
      <w:proofErr w:type="spellEnd"/>
      <w:r w:rsidRPr="00CF21C5">
        <w:rPr>
          <w:rFonts w:asciiTheme="minorHAnsi" w:hAnsiTheme="minorHAnsi" w:cstheme="minorHAnsi"/>
          <w:sz w:val="20"/>
          <w:szCs w:val="20"/>
        </w:rPr>
        <w:t xml:space="preserve"> 0,2 </w:t>
      </w:r>
      <w:proofErr w:type="spellStart"/>
      <w:proofErr w:type="gramStart"/>
      <w:r w:rsidRPr="00CF21C5">
        <w:rPr>
          <w:rFonts w:asciiTheme="minorHAnsi" w:hAnsiTheme="minorHAnsi" w:cstheme="minorHAnsi"/>
          <w:sz w:val="20"/>
          <w:szCs w:val="20"/>
        </w:rPr>
        <w:t>mg</w:t>
      </w:r>
      <w:proofErr w:type="spellEnd"/>
      <w:proofErr w:type="gramEnd"/>
      <w:r w:rsidRPr="00CF21C5">
        <w:rPr>
          <w:rFonts w:asciiTheme="minorHAnsi" w:hAnsiTheme="minorHAnsi" w:cstheme="minorHAnsi"/>
          <w:sz w:val="20"/>
          <w:szCs w:val="20"/>
        </w:rPr>
        <w:t xml:space="preserve">/ml Sol </w:t>
      </w:r>
      <w:proofErr w:type="spellStart"/>
      <w:r w:rsidRPr="00CF21C5">
        <w:rPr>
          <w:rFonts w:asciiTheme="minorHAnsi" w:hAnsiTheme="minorHAnsi" w:cstheme="minorHAnsi"/>
          <w:sz w:val="20"/>
          <w:szCs w:val="20"/>
        </w:rPr>
        <w:t>Inj</w:t>
      </w:r>
      <w:proofErr w:type="spellEnd"/>
      <w:r w:rsidRPr="00CF21C5">
        <w:rPr>
          <w:rFonts w:asciiTheme="minorHAnsi" w:hAnsiTheme="minorHAnsi" w:cstheme="minorHAnsi"/>
          <w:sz w:val="20"/>
          <w:szCs w:val="20"/>
        </w:rPr>
        <w:t xml:space="preserve"> c/50. A solicitação do pagamento</w:t>
      </w:r>
      <w:r w:rsidR="001E04E1" w:rsidRPr="00CF21C5">
        <w:rPr>
          <w:rFonts w:asciiTheme="minorHAnsi" w:hAnsiTheme="minorHAnsi" w:cstheme="minorHAnsi"/>
          <w:sz w:val="20"/>
          <w:szCs w:val="20"/>
        </w:rPr>
        <w:t xml:space="preserve"> a </w:t>
      </w:r>
      <w:r w:rsidR="001E04E1" w:rsidRPr="00CF21C5">
        <w:rPr>
          <w:rFonts w:asciiTheme="minorHAnsi" w:hAnsiTheme="minorHAnsi" w:cstheme="minorHAnsi"/>
          <w:b/>
          <w:sz w:val="20"/>
          <w:szCs w:val="20"/>
        </w:rPr>
        <w:t xml:space="preserve">empresa União Química Farmacêutica Nacional </w:t>
      </w:r>
      <w:proofErr w:type="gramStart"/>
      <w:r w:rsidR="001E04E1" w:rsidRPr="00CF21C5">
        <w:rPr>
          <w:rFonts w:asciiTheme="minorHAnsi" w:hAnsiTheme="minorHAnsi" w:cstheme="minorHAnsi"/>
          <w:b/>
          <w:sz w:val="20"/>
          <w:szCs w:val="20"/>
        </w:rPr>
        <w:t>s/a</w:t>
      </w:r>
      <w:proofErr w:type="gramEnd"/>
      <w:r w:rsidR="001E04E1" w:rsidRPr="00CF21C5">
        <w:rPr>
          <w:rFonts w:asciiTheme="minorHAnsi" w:hAnsiTheme="minorHAnsi" w:cstheme="minorHAnsi"/>
          <w:b/>
          <w:sz w:val="20"/>
          <w:szCs w:val="20"/>
        </w:rPr>
        <w:t xml:space="preserve"> (CNPJ nº 60.665.981/0009-75)</w:t>
      </w:r>
      <w:r w:rsidRPr="00CF21C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CF21C5">
        <w:rPr>
          <w:rFonts w:asciiTheme="minorHAnsi" w:hAnsiTheme="minorHAnsi" w:cstheme="minorHAnsi"/>
          <w:b/>
          <w:sz w:val="20"/>
          <w:szCs w:val="20"/>
        </w:rPr>
        <w:t>R$3.243,00(três mil</w:t>
      </w:r>
      <w:r w:rsidR="001E04E1" w:rsidRPr="00CF21C5">
        <w:rPr>
          <w:rFonts w:asciiTheme="minorHAnsi" w:hAnsiTheme="minorHAnsi" w:cstheme="minorHAnsi"/>
          <w:b/>
          <w:sz w:val="20"/>
          <w:szCs w:val="20"/>
        </w:rPr>
        <w:t>,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duzentos e quarenta e três reais).</w:t>
      </w:r>
    </w:p>
    <w:p w:rsidR="00663C22" w:rsidRPr="00CF21C5" w:rsidRDefault="00663C22" w:rsidP="00663C2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663C22" w:rsidRPr="00CF21C5" w:rsidRDefault="00663C22" w:rsidP="00663C2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(fls.41), passamos à análise técnica dos autos, a qual se r</w:t>
      </w:r>
      <w:r w:rsidRPr="00CF21C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CF21C5">
        <w:rPr>
          <w:rStyle w:val="Forte"/>
          <w:rFonts w:asciiTheme="minorHAnsi" w:hAnsiTheme="minorHAnsi" w:cstheme="minorHAnsi"/>
          <w:sz w:val="20"/>
          <w:szCs w:val="20"/>
        </w:rPr>
        <w:t xml:space="preserve">no </w:t>
      </w:r>
      <w:r w:rsidRPr="00CF21C5">
        <w:rPr>
          <w:rStyle w:val="Forte"/>
          <w:rFonts w:asciiTheme="minorHAnsi" w:hAnsiTheme="minorHAnsi" w:cstheme="minorHAnsi"/>
          <w:b w:val="0"/>
          <w:sz w:val="20"/>
          <w:szCs w:val="20"/>
        </w:rPr>
        <w:t>que se refere ao cumprimento das fases da despesa pública, explicitado na Lei Federal nº 4.320/64, além da obediência aos princípios constitucionais aplicáveis à Administração Pública.</w:t>
      </w:r>
      <w:r w:rsidRPr="00CF21C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663C22" w:rsidRPr="00CF21C5" w:rsidRDefault="00663C22" w:rsidP="00663C2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CF21C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CF21C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CF21C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União Química Farmacêutica Nacional </w:t>
      </w:r>
      <w:proofErr w:type="gramStart"/>
      <w:r w:rsidRPr="00CF21C5">
        <w:rPr>
          <w:rFonts w:asciiTheme="minorHAnsi" w:hAnsiTheme="minorHAnsi" w:cstheme="minorHAnsi"/>
          <w:b/>
          <w:sz w:val="20"/>
          <w:szCs w:val="20"/>
        </w:rPr>
        <w:t>s/a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</w:rPr>
        <w:t xml:space="preserve"> (CNPJ nº 60.665.981/0009-75), </w:t>
      </w:r>
      <w:r w:rsidRPr="00CF21C5">
        <w:rPr>
          <w:rFonts w:asciiTheme="minorHAnsi" w:hAnsiTheme="minorHAnsi" w:cstheme="minorHAnsi"/>
          <w:sz w:val="20"/>
          <w:szCs w:val="20"/>
        </w:rPr>
        <w:t>apresentou às fl</w:t>
      </w:r>
      <w:r w:rsidR="007C25FA" w:rsidRPr="00CF21C5">
        <w:rPr>
          <w:rFonts w:asciiTheme="minorHAnsi" w:hAnsiTheme="minorHAnsi" w:cstheme="minorHAnsi"/>
          <w:sz w:val="20"/>
          <w:szCs w:val="20"/>
        </w:rPr>
        <w:t>s. 03</w:t>
      </w:r>
      <w:r w:rsidRPr="00CF21C5">
        <w:rPr>
          <w:rFonts w:asciiTheme="minorHAnsi" w:hAnsiTheme="minorHAnsi" w:cstheme="minorHAnsi"/>
          <w:sz w:val="20"/>
          <w:szCs w:val="20"/>
        </w:rPr>
        <w:t>. DANFE</w:t>
      </w:r>
      <w:r w:rsidR="007C25FA" w:rsidRPr="00CF21C5">
        <w:rPr>
          <w:rFonts w:asciiTheme="minorHAnsi" w:hAnsiTheme="minorHAnsi" w:cstheme="minorHAnsi"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sz w:val="20"/>
          <w:szCs w:val="20"/>
        </w:rPr>
        <w:t>nº 71931</w:t>
      </w:r>
      <w:r w:rsidR="007C25FA" w:rsidRPr="00CF21C5">
        <w:rPr>
          <w:rFonts w:asciiTheme="minorHAnsi" w:hAnsiTheme="minorHAnsi" w:cstheme="minorHAnsi"/>
          <w:sz w:val="20"/>
          <w:szCs w:val="20"/>
        </w:rPr>
        <w:t>,</w:t>
      </w:r>
      <w:r w:rsidRPr="00CF21C5">
        <w:rPr>
          <w:rFonts w:asciiTheme="minorHAnsi" w:hAnsiTheme="minorHAnsi" w:cstheme="minorHAnsi"/>
          <w:sz w:val="20"/>
          <w:szCs w:val="20"/>
        </w:rPr>
        <w:t xml:space="preserve"> de 05/10/2015, no valor de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CF21C5">
        <w:rPr>
          <w:rFonts w:asciiTheme="minorHAnsi" w:hAnsiTheme="minorHAnsi" w:cstheme="minorHAnsi"/>
          <w:b/>
          <w:sz w:val="20"/>
          <w:szCs w:val="20"/>
        </w:rPr>
        <w:t>R$3.243,00(três mil</w:t>
      </w:r>
      <w:r w:rsidR="007C25FA" w:rsidRPr="00CF21C5">
        <w:rPr>
          <w:rFonts w:asciiTheme="minorHAnsi" w:hAnsiTheme="minorHAnsi" w:cstheme="minorHAnsi"/>
          <w:b/>
          <w:sz w:val="20"/>
          <w:szCs w:val="20"/>
        </w:rPr>
        <w:t>,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duzentos e quarenta e três reais)</w:t>
      </w:r>
      <w:r w:rsidR="007C25FA" w:rsidRPr="00CF21C5">
        <w:rPr>
          <w:rFonts w:asciiTheme="minorHAnsi" w:hAnsiTheme="minorHAnsi" w:cstheme="minorHAnsi"/>
          <w:sz w:val="20"/>
          <w:szCs w:val="20"/>
        </w:rPr>
        <w:t>, atestada</w:t>
      </w:r>
      <w:proofErr w:type="gramEnd"/>
      <w:r w:rsidR="007C25FA" w:rsidRPr="00CF21C5">
        <w:rPr>
          <w:rFonts w:asciiTheme="minorHAnsi" w:hAnsiTheme="minorHAnsi" w:cstheme="minorHAnsi"/>
          <w:sz w:val="20"/>
          <w:szCs w:val="20"/>
        </w:rPr>
        <w:t xml:space="preserve"> pelo s</w:t>
      </w:r>
      <w:r w:rsidRPr="00CF21C5">
        <w:rPr>
          <w:rFonts w:asciiTheme="minorHAnsi" w:hAnsiTheme="minorHAnsi" w:cstheme="minorHAnsi"/>
          <w:sz w:val="20"/>
          <w:szCs w:val="20"/>
        </w:rPr>
        <w:t>ervidor João Jorge Góes Lobo,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663C22" w:rsidRPr="00CF21C5" w:rsidRDefault="00663C22" w:rsidP="00663C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AUTORIZAÇÃO DE AQUISIÇÃO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21C5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aquisição, emitida pelo gestor da SESAU. </w:t>
      </w:r>
    </w:p>
    <w:p w:rsidR="00663C22" w:rsidRPr="00CF21C5" w:rsidRDefault="00663C22" w:rsidP="00663C2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CF21C5">
        <w:rPr>
          <w:rFonts w:asciiTheme="minorHAnsi" w:hAnsiTheme="minorHAnsi" w:cstheme="minorHAnsi"/>
          <w:sz w:val="20"/>
          <w:szCs w:val="20"/>
        </w:rPr>
        <w:t xml:space="preserve"> À</w:t>
      </w:r>
      <w:r w:rsidR="007C25FA" w:rsidRPr="00CF21C5">
        <w:rPr>
          <w:rFonts w:asciiTheme="minorHAnsi" w:hAnsiTheme="minorHAnsi" w:cstheme="minorHAnsi"/>
          <w:sz w:val="20"/>
          <w:szCs w:val="20"/>
        </w:rPr>
        <w:t>s</w:t>
      </w:r>
      <w:r w:rsidRPr="00CF21C5">
        <w:rPr>
          <w:rFonts w:asciiTheme="minorHAnsi" w:hAnsiTheme="minorHAnsi" w:cstheme="minorHAnsi"/>
          <w:sz w:val="20"/>
          <w:szCs w:val="20"/>
        </w:rPr>
        <w:t xml:space="preserve"> fl</w:t>
      </w:r>
      <w:r w:rsidR="007C25FA" w:rsidRPr="00CF21C5">
        <w:rPr>
          <w:rFonts w:asciiTheme="minorHAnsi" w:hAnsiTheme="minorHAnsi" w:cstheme="minorHAnsi"/>
          <w:sz w:val="20"/>
          <w:szCs w:val="20"/>
        </w:rPr>
        <w:t>s</w:t>
      </w:r>
      <w:r w:rsidRPr="00CF21C5">
        <w:rPr>
          <w:rFonts w:asciiTheme="minorHAnsi" w:hAnsiTheme="minorHAnsi" w:cstheme="minorHAnsi"/>
          <w:sz w:val="20"/>
          <w:szCs w:val="20"/>
        </w:rPr>
        <w:t>. 09, observa-se no DESPACHO-SETCON, de 29/10/2015, informando  a Inexistência de Contrato firmado à época entre a empresa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sz w:val="20"/>
          <w:szCs w:val="20"/>
        </w:rPr>
        <w:t>União Química Farmacêutica Nacional s/a (CNPJ nº 60.665.981/0009-75) e a SESAU.</w:t>
      </w:r>
    </w:p>
    <w:p w:rsidR="00663C22" w:rsidRPr="00CF21C5" w:rsidRDefault="00663C22" w:rsidP="00663C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Pr="00CF21C5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CERTIDÃO DE REGULARIDADE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9C72E4"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72E4" w:rsidRPr="00CF21C5">
        <w:rPr>
          <w:rFonts w:asciiTheme="minorHAnsi" w:hAnsiTheme="minorHAnsi" w:cstheme="minorHAnsi"/>
          <w:sz w:val="20"/>
          <w:szCs w:val="20"/>
        </w:rPr>
        <w:t>Às fls.23/26,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72E4" w:rsidRPr="00CF21C5">
        <w:rPr>
          <w:rFonts w:asciiTheme="minorHAnsi" w:hAnsiTheme="minorHAnsi" w:cstheme="minorHAnsi"/>
          <w:sz w:val="20"/>
          <w:szCs w:val="20"/>
        </w:rPr>
        <w:t>o</w:t>
      </w:r>
      <w:r w:rsidRPr="00CF21C5">
        <w:rPr>
          <w:rFonts w:asciiTheme="minorHAnsi" w:hAnsiTheme="minorHAnsi" w:cstheme="minorHAnsi"/>
          <w:sz w:val="20"/>
          <w:szCs w:val="20"/>
        </w:rPr>
        <w:t xml:space="preserve">bserva-se que foi acostado aos autos certidões de regularidade fiscal e trabalhista da empresa </w:t>
      </w:r>
      <w:r w:rsidRPr="00CF21C5">
        <w:rPr>
          <w:rFonts w:asciiTheme="minorHAnsi" w:hAnsiTheme="minorHAnsi" w:cstheme="minorHAnsi"/>
          <w:b/>
          <w:sz w:val="20"/>
          <w:szCs w:val="20"/>
        </w:rPr>
        <w:t>União Química Farmacêutica Nacional s/a (CNPJ nº 60.665.981/0009-75)</w:t>
      </w:r>
      <w:r w:rsidRPr="00CF21C5">
        <w:rPr>
          <w:rFonts w:asciiTheme="minorHAnsi" w:hAnsiTheme="minorHAnsi" w:cstheme="minorHAnsi"/>
          <w:sz w:val="20"/>
          <w:szCs w:val="20"/>
        </w:rPr>
        <w:t>, porém algumas encontram-se vencidas.</w:t>
      </w:r>
    </w:p>
    <w:p w:rsidR="00663C22" w:rsidRPr="00CF21C5" w:rsidRDefault="00663C22" w:rsidP="00663C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21C5">
        <w:rPr>
          <w:rFonts w:asciiTheme="minorHAnsi" w:hAnsiTheme="minorHAnsi" w:cstheme="minorHAnsi"/>
          <w:sz w:val="20"/>
          <w:szCs w:val="20"/>
        </w:rPr>
        <w:t xml:space="preserve">Às fls. 34/36, consta cotações de preços realizadas através do Site </w:t>
      </w:r>
      <w:hyperlink r:id="rId8" w:history="1">
        <w:r w:rsidRPr="00CF21C5">
          <w:rPr>
            <w:rStyle w:val="Hyperlink"/>
            <w:rFonts w:asciiTheme="minorHAnsi" w:hAnsiTheme="minorHAnsi" w:cstheme="minorHAnsi"/>
            <w:sz w:val="20"/>
            <w:szCs w:val="20"/>
          </w:rPr>
          <w:t>www.cotaçãozenite.com.br</w:t>
        </w:r>
      </w:hyperlink>
      <w:r w:rsidRPr="00CF21C5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663C22" w:rsidRPr="00CF21C5" w:rsidRDefault="00663C22" w:rsidP="00663C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CF21C5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CF21C5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(G.N).</w:t>
      </w:r>
    </w:p>
    <w:p w:rsidR="00663C22" w:rsidRPr="00CF21C5" w:rsidRDefault="00663C22" w:rsidP="00663C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CF21C5">
        <w:rPr>
          <w:rFonts w:asciiTheme="minorHAnsi" w:hAnsiTheme="minorHAnsi" w:cstheme="minorHAnsi"/>
          <w:sz w:val="20"/>
          <w:szCs w:val="20"/>
        </w:rPr>
        <w:t xml:space="preserve"> – À</w:t>
      </w:r>
      <w:r w:rsidR="009C72E4" w:rsidRPr="00CF21C5">
        <w:rPr>
          <w:rFonts w:asciiTheme="minorHAnsi" w:hAnsiTheme="minorHAnsi" w:cstheme="minorHAnsi"/>
          <w:sz w:val="20"/>
          <w:szCs w:val="20"/>
        </w:rPr>
        <w:t>s</w:t>
      </w:r>
      <w:r w:rsidRPr="00CF21C5">
        <w:rPr>
          <w:rFonts w:asciiTheme="minorHAnsi" w:hAnsiTheme="minorHAnsi" w:cstheme="minorHAnsi"/>
          <w:sz w:val="20"/>
          <w:szCs w:val="20"/>
        </w:rPr>
        <w:t xml:space="preserve"> fls. 27</w:t>
      </w:r>
      <w:r w:rsidR="009C72E4" w:rsidRPr="00CF21C5">
        <w:rPr>
          <w:rFonts w:asciiTheme="minorHAnsi" w:hAnsiTheme="minorHAnsi" w:cstheme="minorHAnsi"/>
          <w:sz w:val="20"/>
          <w:szCs w:val="20"/>
        </w:rPr>
        <w:t>, c</w:t>
      </w:r>
      <w:r w:rsidRPr="00CF21C5">
        <w:rPr>
          <w:rFonts w:asciiTheme="minorHAnsi" w:hAnsiTheme="minorHAnsi" w:cstheme="minorHAnsi"/>
          <w:sz w:val="20"/>
          <w:szCs w:val="20"/>
        </w:rPr>
        <w:t>onsta info</w:t>
      </w:r>
      <w:r w:rsidR="009C72E4" w:rsidRPr="00CF21C5">
        <w:rPr>
          <w:rFonts w:asciiTheme="minorHAnsi" w:hAnsiTheme="minorHAnsi" w:cstheme="minorHAnsi"/>
          <w:sz w:val="20"/>
          <w:szCs w:val="20"/>
        </w:rPr>
        <w:t>rmação</w:t>
      </w:r>
      <w:r w:rsidRPr="00CF21C5">
        <w:rPr>
          <w:rFonts w:asciiTheme="minorHAnsi" w:hAnsiTheme="minorHAnsi" w:cstheme="minorHAnsi"/>
          <w:sz w:val="20"/>
          <w:szCs w:val="20"/>
        </w:rPr>
        <w:t xml:space="preserve"> de dotação orçamentária para atendimento da despesa emanada, referente ao exercício de 2018.</w:t>
      </w:r>
    </w:p>
    <w:p w:rsidR="00674A4B" w:rsidRPr="00CF21C5" w:rsidRDefault="0079115C" w:rsidP="00674A4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74A4B"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674A4B"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74A4B" w:rsidRPr="00CF21C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674A4B" w:rsidRPr="00CF21C5" w:rsidRDefault="00674A4B" w:rsidP="00674A4B">
      <w:pPr>
        <w:pStyle w:val="SemEspaamento"/>
        <w:numPr>
          <w:ilvl w:val="0"/>
          <w:numId w:val="2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674A4B" w:rsidRPr="00CF21C5" w:rsidRDefault="00674A4B" w:rsidP="00674A4B">
      <w:pPr>
        <w:pStyle w:val="SemEspaamento"/>
        <w:numPr>
          <w:ilvl w:val="0"/>
          <w:numId w:val="2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74A4B" w:rsidRPr="00CF21C5" w:rsidRDefault="00674A4B" w:rsidP="00674A4B">
      <w:pPr>
        <w:pStyle w:val="SemEspaamento"/>
        <w:numPr>
          <w:ilvl w:val="0"/>
          <w:numId w:val="2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F21C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F21C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74A4B" w:rsidRPr="00CF21C5" w:rsidRDefault="00674A4B" w:rsidP="00674A4B">
      <w:pPr>
        <w:pStyle w:val="SemEspaamento"/>
        <w:numPr>
          <w:ilvl w:val="0"/>
          <w:numId w:val="26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21C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663C22" w:rsidRPr="00CF21C5" w:rsidRDefault="0079115C" w:rsidP="00663C2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663C22"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C72E4" w:rsidRPr="00CF21C5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="00663C22" w:rsidRPr="00CF21C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="00663C22" w:rsidRPr="00CF21C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663C22" w:rsidRPr="00CF21C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</w:t>
      </w:r>
      <w:r w:rsidR="009C72E4" w:rsidRPr="00CF21C5">
        <w:rPr>
          <w:rFonts w:asciiTheme="minorHAnsi" w:hAnsiTheme="minorHAnsi" w:cstheme="minorHAnsi"/>
          <w:sz w:val="20"/>
          <w:szCs w:val="20"/>
        </w:rPr>
        <w:t>ndações contidas na Súmula Administrativa</w:t>
      </w:r>
      <w:r w:rsidR="00674A4B" w:rsidRPr="00CF21C5">
        <w:rPr>
          <w:rFonts w:asciiTheme="minorHAnsi" w:hAnsiTheme="minorHAnsi" w:cstheme="minorHAnsi"/>
          <w:sz w:val="20"/>
          <w:szCs w:val="20"/>
        </w:rPr>
        <w:t xml:space="preserve"> nº042/18</w:t>
      </w:r>
      <w:r w:rsidR="00663C22" w:rsidRPr="00CF21C5">
        <w:rPr>
          <w:rFonts w:asciiTheme="minorHAnsi" w:hAnsiTheme="minorHAnsi" w:cstheme="minorHAnsi"/>
          <w:sz w:val="20"/>
          <w:szCs w:val="20"/>
        </w:rPr>
        <w:t xml:space="preserve"> exarada pela Procuradoria Geral</w:t>
      </w:r>
      <w:r w:rsidR="009C72E4" w:rsidRPr="00CF21C5">
        <w:rPr>
          <w:rFonts w:asciiTheme="minorHAnsi" w:hAnsiTheme="minorHAnsi" w:cstheme="minorHAnsi"/>
          <w:sz w:val="20"/>
          <w:szCs w:val="20"/>
        </w:rPr>
        <w:t xml:space="preserve"> do Estado de Alagoas – PGE/AL</w:t>
      </w:r>
      <w:r w:rsidR="00663C22" w:rsidRPr="00CF21C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663C22" w:rsidRPr="00CF21C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663C22" w:rsidRPr="00CF21C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663C22" w:rsidRPr="00CF21C5">
        <w:rPr>
          <w:rFonts w:asciiTheme="minorHAnsi" w:hAnsiTheme="minorHAnsi" w:cstheme="minorHAnsi"/>
          <w:i/>
          <w:sz w:val="20"/>
          <w:szCs w:val="20"/>
        </w:rPr>
        <w:t>: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a)</w:t>
      </w:r>
      <w:r w:rsidRPr="00CF21C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F21C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F21C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b)</w:t>
      </w:r>
      <w:r w:rsidRPr="00CF21C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c)</w:t>
      </w:r>
      <w:r w:rsidRPr="00CF21C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d)</w:t>
      </w:r>
      <w:r w:rsidRPr="00CF21C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e)</w:t>
      </w:r>
      <w:r w:rsidRPr="00CF21C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f)</w:t>
      </w:r>
      <w:r w:rsidRPr="00CF21C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g)</w:t>
      </w:r>
      <w:r w:rsidRPr="00CF21C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663C22" w:rsidRPr="00CF21C5" w:rsidRDefault="00663C22" w:rsidP="00663C2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i)</w:t>
      </w:r>
      <w:r w:rsidRPr="00CF21C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F21C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F21C5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663C22" w:rsidRPr="00CF21C5" w:rsidRDefault="00663C22" w:rsidP="00663C2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CF21C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b, c, d, </w:t>
      </w:r>
      <w:proofErr w:type="gramStart"/>
      <w:r w:rsidRPr="00CF21C5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Pr="00CF21C5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CF21C5">
        <w:rPr>
          <w:rFonts w:asciiTheme="minorHAnsi" w:hAnsiTheme="minorHAnsi" w:cstheme="minorHAnsi"/>
          <w:b/>
          <w:sz w:val="20"/>
          <w:szCs w:val="20"/>
        </w:rPr>
        <w:t xml:space="preserve"> f</w:t>
      </w:r>
      <w:r w:rsidRPr="00CF21C5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a, g </w:t>
      </w:r>
      <w:r w:rsidRPr="00CF21C5">
        <w:rPr>
          <w:rFonts w:asciiTheme="minorHAnsi" w:hAnsiTheme="minorHAnsi" w:cstheme="minorHAnsi"/>
          <w:sz w:val="20"/>
          <w:szCs w:val="20"/>
        </w:rPr>
        <w:t>e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CF21C5">
        <w:rPr>
          <w:rFonts w:asciiTheme="minorHAnsi" w:hAnsiTheme="minorHAnsi" w:cstheme="minorHAnsi"/>
          <w:sz w:val="20"/>
          <w:szCs w:val="20"/>
        </w:rPr>
        <w:t>).</w:t>
      </w:r>
    </w:p>
    <w:p w:rsidR="00663C22" w:rsidRPr="00CF21C5" w:rsidRDefault="00663C22" w:rsidP="00663C2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F21C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F21C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663C22" w:rsidRPr="00CF21C5" w:rsidRDefault="00663C22" w:rsidP="00663C22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F21C5">
        <w:rPr>
          <w:rFonts w:asciiTheme="minorHAnsi" w:hAnsiTheme="minorHAnsi" w:cstheme="minorHAnsi"/>
          <w:sz w:val="20"/>
          <w:szCs w:val="20"/>
        </w:rPr>
        <w:t xml:space="preserve"> –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sz w:val="20"/>
          <w:szCs w:val="20"/>
        </w:rPr>
        <w:t>Que o SESAU demonstre o cumpr</w:t>
      </w:r>
      <w:r w:rsidR="00674A4B" w:rsidRPr="00CF21C5">
        <w:rPr>
          <w:rFonts w:asciiTheme="minorHAnsi" w:hAnsiTheme="minorHAnsi" w:cstheme="minorHAnsi"/>
          <w:sz w:val="20"/>
          <w:szCs w:val="20"/>
        </w:rPr>
        <w:t>imento da recomendação contida na Súmula Administrativa nas</w:t>
      </w:r>
      <w:r w:rsidRPr="00CF21C5">
        <w:rPr>
          <w:rFonts w:asciiTheme="minorHAnsi" w:hAnsiTheme="minorHAnsi" w:cstheme="minorHAnsi"/>
          <w:sz w:val="20"/>
          <w:szCs w:val="20"/>
        </w:rPr>
        <w:t xml:space="preserve"> alínea</w:t>
      </w:r>
      <w:r w:rsidR="00674A4B" w:rsidRPr="00CF21C5">
        <w:rPr>
          <w:rFonts w:asciiTheme="minorHAnsi" w:hAnsiTheme="minorHAnsi" w:cstheme="minorHAnsi"/>
          <w:sz w:val="20"/>
          <w:szCs w:val="20"/>
        </w:rPr>
        <w:t>s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“a, g </w:t>
      </w:r>
      <w:r w:rsidRPr="00CF21C5">
        <w:rPr>
          <w:rFonts w:asciiTheme="minorHAnsi" w:hAnsiTheme="minorHAnsi" w:cstheme="minorHAnsi"/>
          <w:sz w:val="20"/>
          <w:szCs w:val="20"/>
        </w:rPr>
        <w:t>e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CF21C5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CF21C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63C22" w:rsidRPr="00CF21C5" w:rsidRDefault="00663C22" w:rsidP="00663C22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F21C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F21C5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79115C" w:rsidRPr="00CF21C5" w:rsidRDefault="0079115C" w:rsidP="0079115C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21C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9115C" w:rsidRPr="00CF21C5" w:rsidRDefault="0079115C" w:rsidP="0079115C">
      <w:pPr>
        <w:pStyle w:val="PargrafodaLista"/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CF21C5">
        <w:rPr>
          <w:rFonts w:asciiTheme="minorHAnsi" w:hAnsiTheme="minorHAnsi" w:cstheme="minorHAnsi"/>
          <w:b/>
          <w:sz w:val="20"/>
          <w:szCs w:val="20"/>
        </w:rPr>
        <w:t>I a III</w:t>
      </w:r>
      <w:r w:rsidRPr="00CF21C5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empresa </w:t>
      </w:r>
      <w:r w:rsidRPr="00CF21C5">
        <w:rPr>
          <w:rFonts w:asciiTheme="minorHAnsi" w:hAnsiTheme="minorHAnsi" w:cstheme="minorHAnsi"/>
          <w:b/>
          <w:sz w:val="20"/>
          <w:szCs w:val="20"/>
        </w:rPr>
        <w:t xml:space="preserve">União Química Farmacêutica Nacional </w:t>
      </w:r>
      <w:proofErr w:type="gramStart"/>
      <w:r w:rsidRPr="00CF21C5">
        <w:rPr>
          <w:rFonts w:asciiTheme="minorHAnsi" w:hAnsiTheme="minorHAnsi" w:cstheme="minorHAnsi"/>
          <w:b/>
          <w:sz w:val="20"/>
          <w:szCs w:val="20"/>
        </w:rPr>
        <w:t>s/a</w:t>
      </w:r>
      <w:proofErr w:type="gramEnd"/>
      <w:r w:rsidRPr="00CF21C5">
        <w:rPr>
          <w:rFonts w:asciiTheme="minorHAnsi" w:hAnsiTheme="minorHAnsi" w:cstheme="minorHAnsi"/>
          <w:b/>
          <w:sz w:val="20"/>
          <w:szCs w:val="20"/>
        </w:rPr>
        <w:t xml:space="preserve"> (CNPJ nº 60.665.981/0009-75)</w:t>
      </w:r>
      <w:r w:rsidRPr="00CF21C5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</w:t>
      </w:r>
    </w:p>
    <w:p w:rsidR="0079115C" w:rsidRPr="00CF21C5" w:rsidRDefault="0079115C" w:rsidP="00663C2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63C22" w:rsidRPr="00CF21C5" w:rsidRDefault="0079115C" w:rsidP="00663C2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Cs/>
          <w:sz w:val="20"/>
          <w:szCs w:val="20"/>
        </w:rPr>
        <w:t xml:space="preserve">       Maceió-AL, 15</w:t>
      </w:r>
      <w:r w:rsidR="00663C22" w:rsidRPr="00CF21C5">
        <w:rPr>
          <w:rFonts w:asciiTheme="minorHAnsi" w:hAnsiTheme="minorHAnsi" w:cstheme="minorHAnsi"/>
          <w:bCs/>
          <w:sz w:val="20"/>
          <w:szCs w:val="20"/>
        </w:rPr>
        <w:t xml:space="preserve"> de junho de 2018.</w:t>
      </w: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F21C5" w:rsidRPr="00CF21C5" w:rsidRDefault="00CF21C5" w:rsidP="00663C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F21C5">
        <w:rPr>
          <w:rFonts w:asciiTheme="minorHAnsi" w:hAnsiTheme="minorHAnsi" w:cstheme="minorHAnsi"/>
          <w:bCs/>
          <w:sz w:val="20"/>
          <w:szCs w:val="20"/>
        </w:rPr>
        <w:t>Fábio Farias de Almeida Filho</w:t>
      </w: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663C22" w:rsidRPr="00CF21C5" w:rsidRDefault="00663C22" w:rsidP="00663C22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</w:p>
    <w:p w:rsidR="00663C22" w:rsidRPr="00CF21C5" w:rsidRDefault="00663C22" w:rsidP="00663C22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  <w:r w:rsidRPr="00CF21C5">
        <w:rPr>
          <w:rFonts w:asciiTheme="minorHAnsi" w:hAnsiTheme="minorHAnsi" w:cs="Arial"/>
          <w:sz w:val="20"/>
          <w:szCs w:val="20"/>
        </w:rPr>
        <w:t>Revisora:</w:t>
      </w: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="Arial"/>
          <w:b/>
          <w:sz w:val="20"/>
          <w:szCs w:val="20"/>
        </w:rPr>
      </w:pP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  <w:r w:rsidRPr="00CF21C5">
        <w:rPr>
          <w:rFonts w:asciiTheme="minorHAnsi" w:hAnsiTheme="minorHAnsi" w:cs="Arial"/>
          <w:sz w:val="20"/>
          <w:szCs w:val="20"/>
        </w:rPr>
        <w:t>Isabel Cristina Silva Lins</w:t>
      </w:r>
    </w:p>
    <w:p w:rsidR="00663C22" w:rsidRPr="00CF21C5" w:rsidRDefault="00663C22" w:rsidP="00663C22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0"/>
          <w:szCs w:val="20"/>
        </w:rPr>
      </w:pPr>
      <w:r w:rsidRPr="00CF21C5">
        <w:rPr>
          <w:rFonts w:asciiTheme="minorHAnsi" w:hAnsiTheme="minorHAnsi" w:cs="Arial"/>
          <w:b/>
          <w:sz w:val="20"/>
          <w:szCs w:val="20"/>
        </w:rPr>
        <w:t>Assessora de Controle Interno/Matrícula nº 105-8</w:t>
      </w:r>
    </w:p>
    <w:p w:rsidR="00663C22" w:rsidRPr="00CF21C5" w:rsidRDefault="00663C22" w:rsidP="00663C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Acolho o Parecer.</w:t>
      </w:r>
    </w:p>
    <w:p w:rsidR="00663C22" w:rsidRPr="00CF21C5" w:rsidRDefault="00663C22" w:rsidP="00663C2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63C22" w:rsidRPr="00CF21C5" w:rsidRDefault="00663C22" w:rsidP="00663C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63C22" w:rsidRPr="00CF21C5" w:rsidRDefault="00663C22" w:rsidP="00663C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63C22" w:rsidRPr="00CF21C5" w:rsidRDefault="00663C22" w:rsidP="00663C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F21C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663C22" w:rsidRPr="00CF21C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A4B" w:rsidRDefault="00674A4B" w:rsidP="003068B9">
      <w:pPr>
        <w:spacing w:after="0" w:line="240" w:lineRule="auto"/>
      </w:pPr>
      <w:r>
        <w:separator/>
      </w:r>
    </w:p>
  </w:endnote>
  <w:endnote w:type="continuationSeparator" w:id="1">
    <w:p w:rsidR="00674A4B" w:rsidRDefault="00674A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A4B" w:rsidRDefault="00674A4B" w:rsidP="003068B9">
      <w:pPr>
        <w:spacing w:after="0" w:line="240" w:lineRule="auto"/>
      </w:pPr>
      <w:r>
        <w:separator/>
      </w:r>
    </w:p>
  </w:footnote>
  <w:footnote w:type="continuationSeparator" w:id="1">
    <w:p w:rsidR="00674A4B" w:rsidRDefault="00674A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674A4B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4A4B" w:rsidRDefault="00674A4B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4A4B" w:rsidRDefault="00674A4B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4A4B" w:rsidRDefault="00674A4B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674A4B" w:rsidRDefault="00674A4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6FA9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4E1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3C22"/>
    <w:rsid w:val="00664169"/>
    <w:rsid w:val="00666CDB"/>
    <w:rsid w:val="006701C7"/>
    <w:rsid w:val="0067094A"/>
    <w:rsid w:val="0067178E"/>
    <w:rsid w:val="00672DD2"/>
    <w:rsid w:val="00674A4B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15C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25FA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2E4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4D90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21C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2018-06-14T13:53:00Z</cp:lastPrinted>
  <dcterms:created xsi:type="dcterms:W3CDTF">2018-06-15T11:05:00Z</dcterms:created>
  <dcterms:modified xsi:type="dcterms:W3CDTF">2018-06-15T11:20:00Z</dcterms:modified>
</cp:coreProperties>
</file>