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BE338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E3383">
        <w:rPr>
          <w:rFonts w:asciiTheme="minorHAnsi" w:hAnsiTheme="minorHAnsi" w:cstheme="minorHAnsi"/>
          <w:b/>
          <w:bCs/>
        </w:rPr>
        <w:t>PROCESSO</w:t>
      </w:r>
      <w:r w:rsidRPr="00BE3383">
        <w:rPr>
          <w:rFonts w:asciiTheme="minorHAnsi" w:hAnsiTheme="minorHAnsi" w:cstheme="minorHAnsi"/>
          <w:bCs/>
        </w:rPr>
        <w:t>:</w:t>
      </w:r>
      <w:r w:rsidR="005C738A" w:rsidRPr="00BE3383">
        <w:rPr>
          <w:rFonts w:asciiTheme="minorHAnsi" w:hAnsiTheme="minorHAnsi" w:cstheme="minorHAnsi"/>
          <w:bCs/>
        </w:rPr>
        <w:t xml:space="preserve"> </w:t>
      </w:r>
      <w:r w:rsidR="005C738A" w:rsidRPr="00BE3383">
        <w:rPr>
          <w:rFonts w:asciiTheme="minorHAnsi" w:hAnsiTheme="minorHAnsi" w:cstheme="minorHAnsi"/>
          <w:b/>
          <w:bCs/>
        </w:rPr>
        <w:t>n º</w:t>
      </w:r>
      <w:r w:rsidR="005C738A" w:rsidRPr="00BE3383">
        <w:rPr>
          <w:rFonts w:asciiTheme="minorHAnsi" w:hAnsiTheme="minorHAnsi" w:cstheme="minorHAnsi"/>
          <w:bCs/>
        </w:rPr>
        <w:t xml:space="preserve"> </w:t>
      </w:r>
      <w:r w:rsidR="00571C3C" w:rsidRPr="00BE3383">
        <w:rPr>
          <w:rFonts w:asciiTheme="minorHAnsi" w:hAnsiTheme="minorHAnsi" w:cstheme="minorHAnsi"/>
          <w:bCs/>
        </w:rPr>
        <w:t>2000-026049</w:t>
      </w:r>
      <w:r w:rsidR="00FA0070" w:rsidRPr="00BE3383">
        <w:rPr>
          <w:rFonts w:asciiTheme="minorHAnsi" w:hAnsiTheme="minorHAnsi" w:cstheme="minorHAnsi"/>
          <w:bCs/>
        </w:rPr>
        <w:t>/201</w:t>
      </w:r>
      <w:r w:rsidR="00A81ED2" w:rsidRPr="00BE3383">
        <w:rPr>
          <w:rFonts w:asciiTheme="minorHAnsi" w:hAnsiTheme="minorHAnsi" w:cstheme="minorHAnsi"/>
          <w:bCs/>
        </w:rPr>
        <w:t>5</w:t>
      </w:r>
      <w:r w:rsidR="000F0A80" w:rsidRPr="00BE3383">
        <w:rPr>
          <w:rFonts w:asciiTheme="minorHAnsi" w:hAnsiTheme="minorHAnsi" w:cstheme="minorHAnsi"/>
          <w:bCs/>
        </w:rPr>
        <w:t>.</w:t>
      </w:r>
    </w:p>
    <w:p w:rsidR="00475A79" w:rsidRPr="00BE338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E3383">
        <w:rPr>
          <w:rFonts w:asciiTheme="minorHAnsi" w:hAnsiTheme="minorHAnsi" w:cstheme="minorHAnsi"/>
          <w:b/>
          <w:bCs/>
        </w:rPr>
        <w:t>I</w:t>
      </w:r>
      <w:r w:rsidR="00443699" w:rsidRPr="00BE3383">
        <w:rPr>
          <w:rFonts w:asciiTheme="minorHAnsi" w:hAnsiTheme="minorHAnsi" w:cstheme="minorHAnsi"/>
          <w:b/>
          <w:bCs/>
        </w:rPr>
        <w:t>NTERESSADO:</w:t>
      </w:r>
      <w:r w:rsidR="00443699" w:rsidRPr="00BE3383">
        <w:rPr>
          <w:rFonts w:asciiTheme="minorHAnsi" w:hAnsiTheme="minorHAnsi" w:cstheme="minorHAnsi"/>
          <w:bCs/>
        </w:rPr>
        <w:t xml:space="preserve"> </w:t>
      </w:r>
      <w:r w:rsidR="00A81ED2" w:rsidRPr="00BE3383">
        <w:rPr>
          <w:rFonts w:asciiTheme="minorHAnsi" w:hAnsiTheme="minorHAnsi" w:cstheme="minorHAnsi"/>
          <w:bCs/>
        </w:rPr>
        <w:t>SESAU-DIRETORIA DE ASSISTÊNCIA FARMACÊUTICA</w:t>
      </w:r>
      <w:r w:rsidR="000C4D7C" w:rsidRPr="00BE3383">
        <w:rPr>
          <w:rFonts w:asciiTheme="minorHAnsi" w:hAnsiTheme="minorHAnsi" w:cstheme="minorHAnsi"/>
          <w:bCs/>
        </w:rPr>
        <w:t>.</w:t>
      </w:r>
      <w:r w:rsidR="00C218D1" w:rsidRPr="00BE3383">
        <w:rPr>
          <w:rFonts w:asciiTheme="minorHAnsi" w:hAnsiTheme="minorHAnsi" w:cstheme="minorHAnsi"/>
          <w:bCs/>
        </w:rPr>
        <w:t xml:space="preserve"> </w:t>
      </w:r>
    </w:p>
    <w:p w:rsidR="00296284" w:rsidRPr="00BE3383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E3383">
        <w:rPr>
          <w:rFonts w:asciiTheme="minorHAnsi" w:hAnsiTheme="minorHAnsi" w:cstheme="minorHAnsi"/>
          <w:b/>
          <w:bCs/>
        </w:rPr>
        <w:t>A</w:t>
      </w:r>
      <w:r w:rsidR="00CE3C9B" w:rsidRPr="00BE3383">
        <w:rPr>
          <w:rFonts w:asciiTheme="minorHAnsi" w:hAnsiTheme="minorHAnsi" w:cstheme="minorHAnsi"/>
          <w:b/>
          <w:bCs/>
        </w:rPr>
        <w:t>SSUNTO</w:t>
      </w:r>
      <w:r w:rsidRPr="00BE3383">
        <w:rPr>
          <w:rFonts w:asciiTheme="minorHAnsi" w:hAnsiTheme="minorHAnsi" w:cstheme="minorHAnsi"/>
          <w:b/>
          <w:bCs/>
        </w:rPr>
        <w:t>:</w:t>
      </w:r>
      <w:r w:rsidR="00226ED4" w:rsidRPr="00BE3383">
        <w:rPr>
          <w:rFonts w:asciiTheme="minorHAnsi" w:hAnsiTheme="minorHAnsi" w:cstheme="minorHAnsi"/>
          <w:bCs/>
        </w:rPr>
        <w:t xml:space="preserve"> </w:t>
      </w:r>
      <w:r w:rsidR="00A81ED2" w:rsidRPr="00BE3383">
        <w:rPr>
          <w:rFonts w:asciiTheme="minorHAnsi" w:hAnsiTheme="minorHAnsi" w:cstheme="minorHAnsi"/>
          <w:bCs/>
        </w:rPr>
        <w:t>SOLICITAÇÃO DE MEDICAMENTOS</w:t>
      </w:r>
      <w:r w:rsidR="00CB596E" w:rsidRPr="00BE3383">
        <w:rPr>
          <w:rFonts w:asciiTheme="minorHAnsi" w:hAnsiTheme="minorHAnsi" w:cstheme="minorHAnsi"/>
          <w:bCs/>
        </w:rPr>
        <w:t>.</w:t>
      </w:r>
    </w:p>
    <w:p w:rsidR="00CE3C9B" w:rsidRPr="00BE3383" w:rsidRDefault="00CE3C9B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E3383">
        <w:rPr>
          <w:rFonts w:asciiTheme="minorHAnsi" w:hAnsiTheme="minorHAnsi" w:cstheme="minorHAnsi"/>
          <w:b/>
          <w:bCs/>
        </w:rPr>
        <w:t>DATALHES</w:t>
      </w:r>
      <w:r w:rsidRPr="00BE3383">
        <w:rPr>
          <w:rFonts w:asciiTheme="minorHAnsi" w:hAnsiTheme="minorHAnsi" w:cstheme="minorHAnsi"/>
          <w:bCs/>
        </w:rPr>
        <w:t xml:space="preserve">: </w:t>
      </w:r>
      <w:r w:rsidR="009039AD" w:rsidRPr="00BE3383">
        <w:rPr>
          <w:rFonts w:asciiTheme="minorHAnsi" w:hAnsiTheme="minorHAnsi" w:cstheme="minorHAnsi"/>
          <w:bCs/>
        </w:rPr>
        <w:t xml:space="preserve">SOL. </w:t>
      </w:r>
      <w:r w:rsidR="00A81ED2" w:rsidRPr="00BE3383">
        <w:rPr>
          <w:rFonts w:asciiTheme="minorHAnsi" w:hAnsiTheme="minorHAnsi" w:cstheme="minorHAnsi"/>
          <w:bCs/>
        </w:rPr>
        <w:t xml:space="preserve">COMPRA </w:t>
      </w:r>
      <w:r w:rsidR="00571C3C" w:rsidRPr="00BE3383">
        <w:rPr>
          <w:rFonts w:asciiTheme="minorHAnsi" w:hAnsiTheme="minorHAnsi" w:cstheme="minorHAnsi"/>
          <w:bCs/>
        </w:rPr>
        <w:t xml:space="preserve">EMERGENCIAL </w:t>
      </w:r>
      <w:r w:rsidR="00A81ED2" w:rsidRPr="00BE3383">
        <w:rPr>
          <w:rFonts w:asciiTheme="minorHAnsi" w:hAnsiTheme="minorHAnsi" w:cstheme="minorHAnsi"/>
          <w:bCs/>
        </w:rPr>
        <w:t>DE MEDICAMENTOS</w:t>
      </w:r>
      <w:r w:rsidRPr="00BE3383">
        <w:rPr>
          <w:rFonts w:asciiTheme="minorHAnsi" w:hAnsiTheme="minorHAnsi" w:cstheme="minorHAnsi"/>
          <w:bCs/>
        </w:rPr>
        <w:t>.</w:t>
      </w:r>
    </w:p>
    <w:p w:rsidR="003C0E5D" w:rsidRPr="00BE338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A0070" w:rsidRPr="00BE338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E3383">
        <w:rPr>
          <w:rFonts w:asciiTheme="minorHAnsi" w:hAnsiTheme="minorHAnsi" w:cstheme="minorHAnsi"/>
        </w:rPr>
        <w:t>Trata-se d</w:t>
      </w:r>
      <w:r w:rsidR="00FA0070" w:rsidRPr="00BE3383">
        <w:rPr>
          <w:rFonts w:asciiTheme="minorHAnsi" w:hAnsiTheme="minorHAnsi" w:cstheme="minorHAnsi"/>
        </w:rPr>
        <w:t>o</w:t>
      </w:r>
      <w:r w:rsidRPr="00BE3383">
        <w:rPr>
          <w:rFonts w:asciiTheme="minorHAnsi" w:hAnsiTheme="minorHAnsi" w:cstheme="minorHAnsi"/>
        </w:rPr>
        <w:t xml:space="preserve"> Processo Administrativo nº </w:t>
      </w:r>
      <w:r w:rsidR="00B075DD" w:rsidRPr="00BE3383">
        <w:rPr>
          <w:rFonts w:asciiTheme="minorHAnsi" w:hAnsiTheme="minorHAnsi" w:cstheme="minorHAnsi"/>
          <w:bCs/>
        </w:rPr>
        <w:t>2000-</w:t>
      </w:r>
      <w:r w:rsidR="003336E6" w:rsidRPr="00BE3383">
        <w:rPr>
          <w:rFonts w:asciiTheme="minorHAnsi" w:hAnsiTheme="minorHAnsi" w:cstheme="minorHAnsi"/>
          <w:bCs/>
        </w:rPr>
        <w:t>0</w:t>
      </w:r>
      <w:r w:rsidR="00CF667C" w:rsidRPr="00BE3383">
        <w:rPr>
          <w:rFonts w:asciiTheme="minorHAnsi" w:hAnsiTheme="minorHAnsi" w:cstheme="minorHAnsi"/>
          <w:bCs/>
        </w:rPr>
        <w:t>2</w:t>
      </w:r>
      <w:r w:rsidR="00571C3C" w:rsidRPr="00BE3383">
        <w:rPr>
          <w:rFonts w:asciiTheme="minorHAnsi" w:hAnsiTheme="minorHAnsi" w:cstheme="minorHAnsi"/>
          <w:bCs/>
        </w:rPr>
        <w:t>6049</w:t>
      </w:r>
      <w:r w:rsidR="00A81ED2" w:rsidRPr="00BE3383">
        <w:rPr>
          <w:rFonts w:asciiTheme="minorHAnsi" w:hAnsiTheme="minorHAnsi" w:cstheme="minorHAnsi"/>
          <w:bCs/>
        </w:rPr>
        <w:t>/</w:t>
      </w:r>
      <w:r w:rsidR="003336E6" w:rsidRPr="00BE3383">
        <w:rPr>
          <w:rFonts w:asciiTheme="minorHAnsi" w:hAnsiTheme="minorHAnsi" w:cstheme="minorHAnsi"/>
          <w:bCs/>
        </w:rPr>
        <w:t>201</w:t>
      </w:r>
      <w:r w:rsidR="00A81ED2" w:rsidRPr="00BE3383">
        <w:rPr>
          <w:rFonts w:asciiTheme="minorHAnsi" w:hAnsiTheme="minorHAnsi" w:cstheme="minorHAnsi"/>
          <w:bCs/>
        </w:rPr>
        <w:t>5</w:t>
      </w:r>
      <w:r w:rsidR="00314693" w:rsidRPr="00BE3383">
        <w:rPr>
          <w:rFonts w:asciiTheme="minorHAnsi" w:hAnsiTheme="minorHAnsi" w:cstheme="minorHAnsi"/>
          <w:bCs/>
        </w:rPr>
        <w:t xml:space="preserve">, </w:t>
      </w:r>
      <w:r w:rsidR="00733DFE" w:rsidRPr="00BE3383">
        <w:rPr>
          <w:rFonts w:asciiTheme="minorHAnsi" w:hAnsiTheme="minorHAnsi" w:cstheme="minorHAnsi"/>
        </w:rPr>
        <w:t>em 0</w:t>
      </w:r>
      <w:r w:rsidR="00475A79" w:rsidRPr="00BE3383">
        <w:rPr>
          <w:rFonts w:asciiTheme="minorHAnsi" w:hAnsiTheme="minorHAnsi" w:cstheme="minorHAnsi"/>
        </w:rPr>
        <w:t>1</w:t>
      </w:r>
      <w:r w:rsidRPr="00BE3383">
        <w:rPr>
          <w:rFonts w:asciiTheme="minorHAnsi" w:hAnsiTheme="minorHAnsi" w:cstheme="minorHAnsi"/>
        </w:rPr>
        <w:t xml:space="preserve"> (</w:t>
      </w:r>
      <w:r w:rsidR="00475A79" w:rsidRPr="00BE3383">
        <w:rPr>
          <w:rFonts w:asciiTheme="minorHAnsi" w:hAnsiTheme="minorHAnsi" w:cstheme="minorHAnsi"/>
        </w:rPr>
        <w:t>um</w:t>
      </w:r>
      <w:r w:rsidR="00226ED4" w:rsidRPr="00BE3383">
        <w:rPr>
          <w:rFonts w:asciiTheme="minorHAnsi" w:hAnsiTheme="minorHAnsi" w:cstheme="minorHAnsi"/>
        </w:rPr>
        <w:t>)</w:t>
      </w:r>
      <w:r w:rsidRPr="00BE3383">
        <w:rPr>
          <w:rFonts w:asciiTheme="minorHAnsi" w:hAnsiTheme="minorHAnsi" w:cstheme="minorHAnsi"/>
        </w:rPr>
        <w:t xml:space="preserve"> volume, com </w:t>
      </w:r>
      <w:r w:rsidR="00CF667C" w:rsidRPr="00BE3383">
        <w:rPr>
          <w:rFonts w:asciiTheme="minorHAnsi" w:hAnsiTheme="minorHAnsi" w:cstheme="minorHAnsi"/>
        </w:rPr>
        <w:t>6</w:t>
      </w:r>
      <w:r w:rsidR="00571C3C" w:rsidRPr="00BE3383">
        <w:rPr>
          <w:rFonts w:asciiTheme="minorHAnsi" w:hAnsiTheme="minorHAnsi" w:cstheme="minorHAnsi"/>
        </w:rPr>
        <w:t>2</w:t>
      </w:r>
      <w:r w:rsidR="00890756" w:rsidRPr="00BE3383">
        <w:rPr>
          <w:rFonts w:asciiTheme="minorHAnsi" w:hAnsiTheme="minorHAnsi" w:cstheme="minorHAnsi"/>
        </w:rPr>
        <w:t xml:space="preserve"> </w:t>
      </w:r>
      <w:r w:rsidR="00733DFE" w:rsidRPr="00BE3383">
        <w:rPr>
          <w:rFonts w:asciiTheme="minorHAnsi" w:hAnsiTheme="minorHAnsi" w:cstheme="minorHAnsi"/>
        </w:rPr>
        <w:t>(</w:t>
      </w:r>
      <w:r w:rsidR="00CF667C" w:rsidRPr="00BE3383">
        <w:rPr>
          <w:rFonts w:asciiTheme="minorHAnsi" w:hAnsiTheme="minorHAnsi" w:cstheme="minorHAnsi"/>
        </w:rPr>
        <w:t>se</w:t>
      </w:r>
      <w:r w:rsidR="00A81ED2" w:rsidRPr="00BE3383">
        <w:rPr>
          <w:rFonts w:asciiTheme="minorHAnsi" w:hAnsiTheme="minorHAnsi" w:cstheme="minorHAnsi"/>
        </w:rPr>
        <w:t xml:space="preserve">ssenta e </w:t>
      </w:r>
      <w:r w:rsidR="009039AD" w:rsidRPr="00BE3383">
        <w:rPr>
          <w:rFonts w:asciiTheme="minorHAnsi" w:hAnsiTheme="minorHAnsi" w:cstheme="minorHAnsi"/>
        </w:rPr>
        <w:t>duas</w:t>
      </w:r>
      <w:r w:rsidR="00CE3C9B" w:rsidRPr="00BE3383">
        <w:rPr>
          <w:rFonts w:asciiTheme="minorHAnsi" w:hAnsiTheme="minorHAnsi" w:cstheme="minorHAnsi"/>
        </w:rPr>
        <w:t>)</w:t>
      </w:r>
      <w:r w:rsidRPr="00BE3383">
        <w:rPr>
          <w:rFonts w:asciiTheme="minorHAnsi" w:hAnsiTheme="minorHAnsi" w:cstheme="minorHAnsi"/>
        </w:rPr>
        <w:t xml:space="preserve"> fls.,</w:t>
      </w:r>
      <w:r w:rsidR="008F2650" w:rsidRPr="00BE3383">
        <w:rPr>
          <w:rFonts w:asciiTheme="minorHAnsi" w:hAnsiTheme="minorHAnsi" w:cstheme="minorHAnsi"/>
        </w:rPr>
        <w:t xml:space="preserve"> </w:t>
      </w:r>
      <w:r w:rsidR="002170BB" w:rsidRPr="00BE3383">
        <w:rPr>
          <w:rFonts w:asciiTheme="minorHAnsi" w:hAnsiTheme="minorHAnsi" w:cstheme="minorHAnsi"/>
        </w:rPr>
        <w:t xml:space="preserve">que </w:t>
      </w:r>
      <w:r w:rsidR="00E96A71" w:rsidRPr="00BE3383">
        <w:rPr>
          <w:rFonts w:asciiTheme="minorHAnsi" w:hAnsiTheme="minorHAnsi" w:cstheme="minorHAnsi"/>
        </w:rPr>
        <w:t>versa sobre</w:t>
      </w:r>
      <w:r w:rsidR="002170BB" w:rsidRPr="00BE3383">
        <w:rPr>
          <w:rFonts w:asciiTheme="minorHAnsi" w:hAnsiTheme="minorHAnsi" w:cstheme="minorHAnsi"/>
        </w:rPr>
        <w:t xml:space="preserve"> </w:t>
      </w:r>
      <w:r w:rsidR="00FA0070" w:rsidRPr="00BE3383">
        <w:rPr>
          <w:rFonts w:asciiTheme="minorHAnsi" w:hAnsiTheme="minorHAnsi" w:cstheme="minorHAnsi"/>
        </w:rPr>
        <w:t xml:space="preserve">o pagamento </w:t>
      </w:r>
      <w:r w:rsidR="00A81ED2" w:rsidRPr="00BE3383">
        <w:rPr>
          <w:rFonts w:asciiTheme="minorHAnsi" w:hAnsiTheme="minorHAnsi" w:cstheme="minorHAnsi"/>
        </w:rPr>
        <w:t xml:space="preserve">pelo fornecimento do medicamento </w:t>
      </w:r>
      <w:r w:rsidR="00571C3C" w:rsidRPr="00BE3383">
        <w:rPr>
          <w:rFonts w:asciiTheme="minorHAnsi" w:hAnsiTheme="minorHAnsi" w:cstheme="minorHAnsi"/>
        </w:rPr>
        <w:t>GALANTAMINA 24MG, na quantidade de 510 unidades</w:t>
      </w:r>
      <w:r w:rsidR="00A81ED2" w:rsidRPr="00BE3383">
        <w:rPr>
          <w:rFonts w:asciiTheme="minorHAnsi" w:hAnsiTheme="minorHAnsi" w:cstheme="minorHAnsi"/>
        </w:rPr>
        <w:t xml:space="preserve">, </w:t>
      </w:r>
      <w:r w:rsidR="00571C3C" w:rsidRPr="00BE3383">
        <w:rPr>
          <w:rFonts w:asciiTheme="minorHAnsi" w:hAnsiTheme="minorHAnsi" w:cstheme="minorHAnsi"/>
        </w:rPr>
        <w:t>para abastecimento da Farmácia d</w:t>
      </w:r>
      <w:r w:rsidR="00A81ED2" w:rsidRPr="00BE3383">
        <w:rPr>
          <w:rFonts w:asciiTheme="minorHAnsi" w:hAnsiTheme="minorHAnsi" w:cstheme="minorHAnsi"/>
        </w:rPr>
        <w:t xml:space="preserve">o </w:t>
      </w:r>
      <w:r w:rsidR="009039AD" w:rsidRPr="00BE3383">
        <w:rPr>
          <w:rFonts w:asciiTheme="minorHAnsi" w:hAnsiTheme="minorHAnsi" w:cstheme="minorHAnsi"/>
        </w:rPr>
        <w:t>E</w:t>
      </w:r>
      <w:r w:rsidR="00A81ED2" w:rsidRPr="00BE3383">
        <w:rPr>
          <w:rFonts w:asciiTheme="minorHAnsi" w:hAnsiTheme="minorHAnsi" w:cstheme="minorHAnsi"/>
        </w:rPr>
        <w:t xml:space="preserve">stado de </w:t>
      </w:r>
      <w:r w:rsidR="009039AD" w:rsidRPr="00BE3383">
        <w:rPr>
          <w:rFonts w:asciiTheme="minorHAnsi" w:hAnsiTheme="minorHAnsi" w:cstheme="minorHAnsi"/>
        </w:rPr>
        <w:t>A</w:t>
      </w:r>
      <w:r w:rsidR="00A81ED2" w:rsidRPr="00BE3383">
        <w:rPr>
          <w:rFonts w:asciiTheme="minorHAnsi" w:hAnsiTheme="minorHAnsi" w:cstheme="minorHAnsi"/>
        </w:rPr>
        <w:t>lagoas através d</w:t>
      </w:r>
      <w:r w:rsidR="00571C3C" w:rsidRPr="00BE3383">
        <w:rPr>
          <w:rFonts w:asciiTheme="minorHAnsi" w:hAnsiTheme="minorHAnsi" w:cstheme="minorHAnsi"/>
        </w:rPr>
        <w:t>o Componente Especiali</w:t>
      </w:r>
      <w:r w:rsidR="009039AD" w:rsidRPr="00BE3383">
        <w:rPr>
          <w:rFonts w:asciiTheme="minorHAnsi" w:hAnsiTheme="minorHAnsi" w:cstheme="minorHAnsi"/>
        </w:rPr>
        <w:t>z</w:t>
      </w:r>
      <w:r w:rsidR="00571C3C" w:rsidRPr="00BE3383">
        <w:rPr>
          <w:rFonts w:asciiTheme="minorHAnsi" w:hAnsiTheme="minorHAnsi" w:cstheme="minorHAnsi"/>
        </w:rPr>
        <w:t>ado</w:t>
      </w:r>
      <w:r w:rsidR="00A81ED2" w:rsidRPr="00BE3383">
        <w:rPr>
          <w:rFonts w:asciiTheme="minorHAnsi" w:hAnsiTheme="minorHAnsi" w:cstheme="minorHAnsi"/>
        </w:rPr>
        <w:t xml:space="preserve"> da Assistência Farmacêutica </w:t>
      </w:r>
      <w:r w:rsidR="009039AD" w:rsidRPr="00BE3383">
        <w:rPr>
          <w:rFonts w:asciiTheme="minorHAnsi" w:hAnsiTheme="minorHAnsi" w:cstheme="minorHAnsi"/>
        </w:rPr>
        <w:t xml:space="preserve">– CEAF, em </w:t>
      </w:r>
      <w:proofErr w:type="spellStart"/>
      <w:r w:rsidR="009039AD" w:rsidRPr="00BE3383">
        <w:rPr>
          <w:rFonts w:asciiTheme="minorHAnsi" w:hAnsiTheme="minorHAnsi" w:cstheme="minorHAnsi"/>
        </w:rPr>
        <w:t>carater</w:t>
      </w:r>
      <w:proofErr w:type="spellEnd"/>
      <w:r w:rsidR="00571C3C" w:rsidRPr="00BE3383">
        <w:rPr>
          <w:rFonts w:asciiTheme="minorHAnsi" w:hAnsiTheme="minorHAnsi" w:cstheme="minorHAnsi"/>
        </w:rPr>
        <w:t xml:space="preserve"> de emergencial</w:t>
      </w:r>
      <w:r w:rsidR="00A62C16" w:rsidRPr="00BE3383">
        <w:rPr>
          <w:rFonts w:asciiTheme="minorHAnsi" w:hAnsiTheme="minorHAnsi" w:cstheme="minorHAnsi"/>
        </w:rPr>
        <w:t xml:space="preserve">, </w:t>
      </w:r>
      <w:r w:rsidR="00FA0070" w:rsidRPr="00BE3383">
        <w:rPr>
          <w:rFonts w:asciiTheme="minorHAnsi" w:hAnsiTheme="minorHAnsi" w:cstheme="minorHAnsi"/>
        </w:rPr>
        <w:t>atr</w:t>
      </w:r>
      <w:r w:rsidR="00B835FD" w:rsidRPr="00BE3383">
        <w:rPr>
          <w:rFonts w:asciiTheme="minorHAnsi" w:hAnsiTheme="minorHAnsi" w:cstheme="minorHAnsi"/>
        </w:rPr>
        <w:t xml:space="preserve">avés da </w:t>
      </w:r>
      <w:r w:rsidR="00DB76E7" w:rsidRPr="00BE3383">
        <w:rPr>
          <w:rFonts w:asciiTheme="minorHAnsi" w:hAnsiTheme="minorHAnsi" w:cstheme="minorHAnsi"/>
        </w:rPr>
        <w:t xml:space="preserve">empresa </w:t>
      </w:r>
      <w:r w:rsidR="00A81ED2" w:rsidRPr="00BE3383">
        <w:rPr>
          <w:rFonts w:asciiTheme="minorHAnsi" w:hAnsiTheme="minorHAnsi" w:cstheme="minorHAnsi"/>
          <w:b/>
        </w:rPr>
        <w:t>MAJELA HOSPITALAR LTDA.</w:t>
      </w:r>
      <w:r w:rsidR="00506326" w:rsidRPr="00BE3383">
        <w:rPr>
          <w:rFonts w:asciiTheme="minorHAnsi" w:hAnsiTheme="minorHAnsi" w:cstheme="minorHAnsi"/>
          <w:b/>
        </w:rPr>
        <w:t xml:space="preserve"> (CNPJ nº </w:t>
      </w:r>
      <w:r w:rsidR="00A81ED2" w:rsidRPr="00BE3383">
        <w:rPr>
          <w:rFonts w:asciiTheme="minorHAnsi" w:hAnsiTheme="minorHAnsi" w:cstheme="minorHAnsi"/>
          <w:b/>
        </w:rPr>
        <w:t>02.483.928/0001-08</w:t>
      </w:r>
      <w:r w:rsidR="00506326" w:rsidRPr="00BE3383">
        <w:rPr>
          <w:rFonts w:asciiTheme="minorHAnsi" w:hAnsiTheme="minorHAnsi" w:cstheme="minorHAnsi"/>
          <w:b/>
        </w:rPr>
        <w:t>)</w:t>
      </w:r>
      <w:r w:rsidR="00FA0070" w:rsidRPr="00BE3383">
        <w:rPr>
          <w:rFonts w:asciiTheme="minorHAnsi" w:hAnsiTheme="minorHAnsi" w:cstheme="minorHAnsi"/>
        </w:rPr>
        <w:t xml:space="preserve">. A solicitação de pagamento está orçada em </w:t>
      </w:r>
      <w:r w:rsidR="00376D2C" w:rsidRPr="00BE3383">
        <w:rPr>
          <w:rFonts w:asciiTheme="minorHAnsi" w:hAnsiTheme="minorHAnsi" w:cstheme="minorHAnsi"/>
          <w:b/>
        </w:rPr>
        <w:t>R$</w:t>
      </w:r>
      <w:r w:rsidR="006F58E3" w:rsidRPr="00BE3383">
        <w:rPr>
          <w:rFonts w:asciiTheme="minorHAnsi" w:hAnsiTheme="minorHAnsi" w:cstheme="minorHAnsi"/>
          <w:b/>
        </w:rPr>
        <w:t>3.129,23</w:t>
      </w:r>
      <w:r w:rsidR="00376D2C" w:rsidRPr="00BE3383">
        <w:rPr>
          <w:rFonts w:asciiTheme="minorHAnsi" w:hAnsiTheme="minorHAnsi" w:cstheme="minorHAnsi"/>
          <w:b/>
        </w:rPr>
        <w:t xml:space="preserve"> (</w:t>
      </w:r>
      <w:proofErr w:type="gramStart"/>
      <w:r w:rsidR="006F58E3" w:rsidRPr="00BE3383">
        <w:rPr>
          <w:rFonts w:asciiTheme="minorHAnsi" w:hAnsiTheme="minorHAnsi" w:cstheme="minorHAnsi"/>
          <w:b/>
        </w:rPr>
        <w:t>três mil, cento e vinte e</w:t>
      </w:r>
      <w:proofErr w:type="gramEnd"/>
      <w:r w:rsidR="006F58E3" w:rsidRPr="00BE3383">
        <w:rPr>
          <w:rFonts w:asciiTheme="minorHAnsi" w:hAnsiTheme="minorHAnsi" w:cstheme="minorHAnsi"/>
          <w:b/>
        </w:rPr>
        <w:t xml:space="preserve"> nove reais e vinte e três </w:t>
      </w:r>
      <w:r w:rsidR="00A81ED2" w:rsidRPr="00BE3383">
        <w:rPr>
          <w:rFonts w:asciiTheme="minorHAnsi" w:hAnsiTheme="minorHAnsi" w:cstheme="minorHAnsi"/>
          <w:b/>
        </w:rPr>
        <w:t>centavos</w:t>
      </w:r>
      <w:r w:rsidR="006E6F72" w:rsidRPr="00BE3383">
        <w:rPr>
          <w:rFonts w:asciiTheme="minorHAnsi" w:hAnsiTheme="minorHAnsi" w:cstheme="minorHAnsi"/>
          <w:b/>
        </w:rPr>
        <w:t>)</w:t>
      </w:r>
      <w:r w:rsidR="006E6F72" w:rsidRPr="00BE3383">
        <w:rPr>
          <w:rFonts w:asciiTheme="minorHAnsi" w:hAnsiTheme="minorHAnsi" w:cstheme="minorHAnsi"/>
        </w:rPr>
        <w:t>.</w:t>
      </w:r>
    </w:p>
    <w:p w:rsidR="00740F8A" w:rsidRPr="00BE338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E3383">
        <w:rPr>
          <w:rFonts w:asciiTheme="minorHAnsi" w:hAnsiTheme="minorHAnsi" w:cstheme="minorHAnsi"/>
        </w:rPr>
        <w:t xml:space="preserve">Conforme aduzido nos autos, a contratação está </w:t>
      </w:r>
      <w:r w:rsidR="00A62C16" w:rsidRPr="00BE3383">
        <w:rPr>
          <w:rFonts w:asciiTheme="minorHAnsi" w:hAnsiTheme="minorHAnsi" w:cstheme="minorHAnsi"/>
        </w:rPr>
        <w:t xml:space="preserve">consubstanciada no art. </w:t>
      </w:r>
      <w:r w:rsidR="00610506" w:rsidRPr="00BE3383">
        <w:rPr>
          <w:rFonts w:asciiTheme="minorHAnsi" w:hAnsiTheme="minorHAnsi" w:cstheme="minorHAnsi"/>
        </w:rPr>
        <w:t>24 e 59</w:t>
      </w:r>
      <w:r w:rsidR="00A62C16" w:rsidRPr="00BE3383">
        <w:rPr>
          <w:rFonts w:asciiTheme="minorHAnsi" w:hAnsiTheme="minorHAnsi" w:cstheme="minorHAnsi"/>
        </w:rPr>
        <w:t xml:space="preserve">, </w:t>
      </w:r>
      <w:r w:rsidR="00610506" w:rsidRPr="00BE3383">
        <w:rPr>
          <w:rFonts w:asciiTheme="minorHAnsi" w:hAnsiTheme="minorHAnsi" w:cstheme="minorHAnsi"/>
        </w:rPr>
        <w:t>Parágrafo Único</w:t>
      </w:r>
      <w:r w:rsidR="005C4FAE" w:rsidRPr="00BE3383">
        <w:rPr>
          <w:rFonts w:asciiTheme="minorHAnsi" w:hAnsiTheme="minorHAnsi" w:cstheme="minorHAnsi"/>
        </w:rPr>
        <w:t>,</w:t>
      </w:r>
      <w:r w:rsidRPr="00BE3383">
        <w:rPr>
          <w:rFonts w:asciiTheme="minorHAnsi" w:hAnsiTheme="minorHAnsi" w:cstheme="minorHAnsi"/>
        </w:rPr>
        <w:t xml:space="preserve"> da Lei </w:t>
      </w:r>
      <w:r w:rsidR="00A62C16" w:rsidRPr="00BE3383">
        <w:rPr>
          <w:rFonts w:asciiTheme="minorHAnsi" w:hAnsiTheme="minorHAnsi" w:cstheme="minorHAnsi"/>
        </w:rPr>
        <w:t xml:space="preserve">Federal </w:t>
      </w:r>
      <w:r w:rsidRPr="00BE3383">
        <w:rPr>
          <w:rFonts w:asciiTheme="minorHAnsi" w:hAnsiTheme="minorHAnsi" w:cstheme="minorHAnsi"/>
        </w:rPr>
        <w:t>nº 8666/93</w:t>
      </w:r>
      <w:r w:rsidR="00CE3230" w:rsidRPr="00BE3383">
        <w:rPr>
          <w:rFonts w:asciiTheme="minorHAnsi" w:hAnsiTheme="minorHAnsi" w:cstheme="minorHAnsi"/>
        </w:rPr>
        <w:t>. Entretanto,</w:t>
      </w:r>
      <w:r w:rsidR="00740F8A" w:rsidRPr="00BE338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BE3383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E3383">
        <w:rPr>
          <w:rFonts w:asciiTheme="minorHAnsi" w:hAnsiTheme="minorHAnsi" w:cstheme="minorHAnsi"/>
        </w:rPr>
        <w:t>Nesse sentido, em atendim</w:t>
      </w:r>
      <w:r w:rsidR="00492C63" w:rsidRPr="00BE3383">
        <w:rPr>
          <w:rFonts w:asciiTheme="minorHAnsi" w:hAnsiTheme="minorHAnsi" w:cstheme="minorHAnsi"/>
        </w:rPr>
        <w:t xml:space="preserve">ento </w:t>
      </w:r>
      <w:r w:rsidRPr="00BE3383">
        <w:rPr>
          <w:rFonts w:asciiTheme="minorHAnsi" w:hAnsiTheme="minorHAnsi" w:cstheme="minorHAnsi"/>
        </w:rPr>
        <w:t>à determinação emanada do Gabinete da Cont</w:t>
      </w:r>
      <w:r w:rsidR="00BF75E3" w:rsidRPr="00BE3383">
        <w:rPr>
          <w:rFonts w:asciiTheme="minorHAnsi" w:hAnsiTheme="minorHAnsi" w:cstheme="minorHAnsi"/>
        </w:rPr>
        <w:t>roladora Geral do Estado (</w:t>
      </w:r>
      <w:r w:rsidR="009039AD" w:rsidRPr="00BE3383">
        <w:rPr>
          <w:rFonts w:asciiTheme="minorHAnsi" w:hAnsiTheme="minorHAnsi" w:cstheme="minorHAnsi"/>
        </w:rPr>
        <w:t>fl</w:t>
      </w:r>
      <w:r w:rsidR="00BF75E3" w:rsidRPr="00BE3383">
        <w:rPr>
          <w:rFonts w:asciiTheme="minorHAnsi" w:hAnsiTheme="minorHAnsi" w:cstheme="minorHAnsi"/>
        </w:rPr>
        <w:t>.</w:t>
      </w:r>
      <w:r w:rsidR="00CF667C" w:rsidRPr="00BE3383">
        <w:rPr>
          <w:rFonts w:asciiTheme="minorHAnsi" w:hAnsiTheme="minorHAnsi" w:cstheme="minorHAnsi"/>
        </w:rPr>
        <w:t>6</w:t>
      </w:r>
      <w:r w:rsidR="00571C3C" w:rsidRPr="00BE3383">
        <w:rPr>
          <w:rFonts w:asciiTheme="minorHAnsi" w:hAnsiTheme="minorHAnsi" w:cstheme="minorHAnsi"/>
        </w:rPr>
        <w:t>2</w:t>
      </w:r>
      <w:r w:rsidRPr="00BE3383">
        <w:rPr>
          <w:rFonts w:asciiTheme="minorHAnsi" w:hAnsiTheme="minorHAnsi" w:cstheme="minorHAnsi"/>
        </w:rPr>
        <w:t xml:space="preserve">), passamos à análise técnica dos autos, a qual </w:t>
      </w:r>
      <w:r w:rsidRPr="00BE3383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BE338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BE3383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CF7015" w:rsidRPr="00BE3383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E3383">
        <w:rPr>
          <w:rFonts w:asciiTheme="minorHAnsi" w:hAnsiTheme="minorHAnsi" w:cstheme="minorHAnsi"/>
          <w:b/>
          <w:u w:val="single"/>
        </w:rPr>
        <w:t>1</w:t>
      </w:r>
      <w:proofErr w:type="gramEnd"/>
      <w:r w:rsidRPr="00BE3383">
        <w:rPr>
          <w:rFonts w:asciiTheme="minorHAnsi" w:hAnsiTheme="minorHAnsi" w:cstheme="minorHAnsi"/>
          <w:b/>
          <w:u w:val="single"/>
        </w:rPr>
        <w:t xml:space="preserve"> – </w:t>
      </w:r>
      <w:r w:rsidR="00A81ED2" w:rsidRPr="00BE3383">
        <w:rPr>
          <w:rFonts w:asciiTheme="minorHAnsi" w:hAnsiTheme="minorHAnsi" w:cstheme="minorHAnsi"/>
          <w:b/>
          <w:u w:val="single"/>
        </w:rPr>
        <w:t>SOLICITAÇÃO DE AQUISIÇÃO</w:t>
      </w:r>
      <w:r w:rsidR="00B222FB" w:rsidRPr="00BE3383">
        <w:rPr>
          <w:rFonts w:asciiTheme="minorHAnsi" w:hAnsiTheme="minorHAnsi" w:cstheme="minorHAnsi"/>
          <w:b/>
        </w:rPr>
        <w:t xml:space="preserve"> - </w:t>
      </w:r>
      <w:r w:rsidRPr="00BE3383">
        <w:rPr>
          <w:rFonts w:asciiTheme="minorHAnsi" w:hAnsiTheme="minorHAnsi" w:cstheme="minorHAnsi"/>
        </w:rPr>
        <w:t xml:space="preserve">Constata-se </w:t>
      </w:r>
      <w:r w:rsidR="00A81ED2" w:rsidRPr="00BE3383">
        <w:rPr>
          <w:rFonts w:asciiTheme="minorHAnsi" w:hAnsiTheme="minorHAnsi" w:cstheme="minorHAnsi"/>
        </w:rPr>
        <w:t xml:space="preserve">solicitação </w:t>
      </w:r>
      <w:r w:rsidR="00E646E2" w:rsidRPr="00BE3383">
        <w:rPr>
          <w:rFonts w:asciiTheme="minorHAnsi" w:hAnsiTheme="minorHAnsi" w:cstheme="minorHAnsi"/>
        </w:rPr>
        <w:t xml:space="preserve">para </w:t>
      </w:r>
      <w:r w:rsidR="00506326" w:rsidRPr="00BE3383">
        <w:rPr>
          <w:rFonts w:asciiTheme="minorHAnsi" w:hAnsiTheme="minorHAnsi" w:cstheme="minorHAnsi"/>
        </w:rPr>
        <w:t xml:space="preserve">providenciar </w:t>
      </w:r>
      <w:r w:rsidR="00762934" w:rsidRPr="00BE3383">
        <w:rPr>
          <w:rFonts w:asciiTheme="minorHAnsi" w:hAnsiTheme="minorHAnsi" w:cstheme="minorHAnsi"/>
        </w:rPr>
        <w:t xml:space="preserve">a aquisição </w:t>
      </w:r>
      <w:r w:rsidR="00266E33" w:rsidRPr="00BE3383">
        <w:rPr>
          <w:rFonts w:asciiTheme="minorHAnsi" w:hAnsiTheme="minorHAnsi" w:cstheme="minorHAnsi"/>
        </w:rPr>
        <w:t>do medicamento GALANTAMINA 24MG, na quantidade de 510 unidades, par</w:t>
      </w:r>
      <w:r w:rsidR="009039AD" w:rsidRPr="00BE3383">
        <w:rPr>
          <w:rFonts w:asciiTheme="minorHAnsi" w:hAnsiTheme="minorHAnsi" w:cstheme="minorHAnsi"/>
        </w:rPr>
        <w:t>a abastecimento da Farmácia do E</w:t>
      </w:r>
      <w:r w:rsidR="00266E33" w:rsidRPr="00BE3383">
        <w:rPr>
          <w:rFonts w:asciiTheme="minorHAnsi" w:hAnsiTheme="minorHAnsi" w:cstheme="minorHAnsi"/>
        </w:rPr>
        <w:t xml:space="preserve">stado de </w:t>
      </w:r>
      <w:r w:rsidR="009039AD" w:rsidRPr="00BE3383">
        <w:rPr>
          <w:rFonts w:asciiTheme="minorHAnsi" w:hAnsiTheme="minorHAnsi" w:cstheme="minorHAnsi"/>
        </w:rPr>
        <w:t>A</w:t>
      </w:r>
      <w:r w:rsidR="00266E33" w:rsidRPr="00BE3383">
        <w:rPr>
          <w:rFonts w:asciiTheme="minorHAnsi" w:hAnsiTheme="minorHAnsi" w:cstheme="minorHAnsi"/>
        </w:rPr>
        <w:t>lagoas através do Componente Especializado da Assistênci</w:t>
      </w:r>
      <w:r w:rsidR="009039AD" w:rsidRPr="00BE3383">
        <w:rPr>
          <w:rFonts w:asciiTheme="minorHAnsi" w:hAnsiTheme="minorHAnsi" w:cstheme="minorHAnsi"/>
        </w:rPr>
        <w:t>a Farmacêutica – CEAF, em caráter emergencial</w:t>
      </w:r>
      <w:r w:rsidR="00266E33" w:rsidRPr="00BE3383">
        <w:rPr>
          <w:rFonts w:asciiTheme="minorHAnsi" w:hAnsiTheme="minorHAnsi" w:cstheme="minorHAnsi"/>
        </w:rPr>
        <w:t xml:space="preserve">, através da empresa </w:t>
      </w:r>
      <w:r w:rsidR="00266E33" w:rsidRPr="00BE3383">
        <w:rPr>
          <w:rFonts w:asciiTheme="minorHAnsi" w:hAnsiTheme="minorHAnsi" w:cstheme="minorHAnsi"/>
          <w:b/>
        </w:rPr>
        <w:t>MAJELA HOSPITALAR LTDA. (CNPJ nº 02.483.928/0001-08)</w:t>
      </w:r>
      <w:r w:rsidR="00610506" w:rsidRPr="00BE3383">
        <w:rPr>
          <w:rFonts w:asciiTheme="minorHAnsi" w:hAnsiTheme="minorHAnsi" w:cstheme="minorHAnsi"/>
        </w:rPr>
        <w:t xml:space="preserve">, </w:t>
      </w:r>
      <w:r w:rsidR="00DB76E7" w:rsidRPr="00BE3383">
        <w:rPr>
          <w:rFonts w:asciiTheme="minorHAnsi" w:hAnsiTheme="minorHAnsi" w:cstheme="minorHAnsi"/>
        </w:rPr>
        <w:t xml:space="preserve">juntando </w:t>
      </w:r>
      <w:r w:rsidR="000F0A80" w:rsidRPr="00BE3383">
        <w:rPr>
          <w:rFonts w:asciiTheme="minorHAnsi" w:hAnsiTheme="minorHAnsi" w:cstheme="minorHAnsi"/>
        </w:rPr>
        <w:t>Termo de Referência</w:t>
      </w:r>
      <w:r w:rsidR="00610506" w:rsidRPr="00BE3383">
        <w:rPr>
          <w:rFonts w:asciiTheme="minorHAnsi" w:hAnsiTheme="minorHAnsi" w:cstheme="minorHAnsi"/>
        </w:rPr>
        <w:t xml:space="preserve">, fls. </w:t>
      </w:r>
      <w:r w:rsidR="00762934" w:rsidRPr="00BE3383">
        <w:rPr>
          <w:rFonts w:asciiTheme="minorHAnsi" w:hAnsiTheme="minorHAnsi" w:cstheme="minorHAnsi"/>
        </w:rPr>
        <w:t>02</w:t>
      </w:r>
      <w:r w:rsidR="00610506" w:rsidRPr="00BE3383">
        <w:rPr>
          <w:rFonts w:asciiTheme="minorHAnsi" w:hAnsiTheme="minorHAnsi" w:cstheme="minorHAnsi"/>
        </w:rPr>
        <w:t>/</w:t>
      </w:r>
      <w:r w:rsidR="00266E33" w:rsidRPr="00BE3383">
        <w:rPr>
          <w:rFonts w:asciiTheme="minorHAnsi" w:hAnsiTheme="minorHAnsi" w:cstheme="minorHAnsi"/>
        </w:rPr>
        <w:t>03</w:t>
      </w:r>
      <w:r w:rsidR="00CF7015" w:rsidRPr="00BE3383">
        <w:rPr>
          <w:rFonts w:asciiTheme="minorHAnsi" w:hAnsiTheme="minorHAnsi" w:cstheme="minorHAnsi"/>
        </w:rPr>
        <w:t>.</w:t>
      </w:r>
    </w:p>
    <w:p w:rsidR="003E0A43" w:rsidRPr="00BE3383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u w:val="single"/>
        </w:rPr>
      </w:pPr>
      <w:proofErr w:type="gramStart"/>
      <w:r w:rsidRPr="00BE3383">
        <w:rPr>
          <w:rFonts w:asciiTheme="minorHAnsi" w:hAnsiTheme="minorHAnsi" w:cstheme="minorHAnsi"/>
          <w:b/>
          <w:u w:val="single"/>
        </w:rPr>
        <w:t>2</w:t>
      </w:r>
      <w:proofErr w:type="gramEnd"/>
      <w:r w:rsidRPr="00BE3383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BE3383">
        <w:rPr>
          <w:rFonts w:asciiTheme="minorHAnsi" w:hAnsiTheme="minorHAnsi" w:cstheme="minorHAnsi"/>
          <w:b/>
        </w:rPr>
        <w:t xml:space="preserve"> – </w:t>
      </w:r>
      <w:r w:rsidRPr="00BE3383">
        <w:rPr>
          <w:rFonts w:asciiTheme="minorHAnsi" w:hAnsiTheme="minorHAnsi" w:cstheme="minorHAnsi"/>
        </w:rPr>
        <w:t xml:space="preserve">Verifica-se que foi acostado aos autos a AUTORIZAÇÃO para aquisição, </w:t>
      </w:r>
      <w:r w:rsidR="0003164B" w:rsidRPr="00BE3383">
        <w:rPr>
          <w:rFonts w:asciiTheme="minorHAnsi" w:hAnsiTheme="minorHAnsi" w:cstheme="minorHAnsi"/>
        </w:rPr>
        <w:t xml:space="preserve">de </w:t>
      </w:r>
      <w:r w:rsidR="00266E33" w:rsidRPr="00BE3383">
        <w:rPr>
          <w:rFonts w:asciiTheme="minorHAnsi" w:hAnsiTheme="minorHAnsi" w:cstheme="minorHAnsi"/>
        </w:rPr>
        <w:t>20</w:t>
      </w:r>
      <w:r w:rsidR="00AA3E89" w:rsidRPr="00BE3383">
        <w:rPr>
          <w:rFonts w:asciiTheme="minorHAnsi" w:hAnsiTheme="minorHAnsi" w:cstheme="minorHAnsi"/>
        </w:rPr>
        <w:t>/</w:t>
      </w:r>
      <w:r w:rsidR="00266E33" w:rsidRPr="00BE3383">
        <w:rPr>
          <w:rFonts w:asciiTheme="minorHAnsi" w:hAnsiTheme="minorHAnsi" w:cstheme="minorHAnsi"/>
        </w:rPr>
        <w:t>05</w:t>
      </w:r>
      <w:r w:rsidR="00AA3E89" w:rsidRPr="00BE3383">
        <w:rPr>
          <w:rFonts w:asciiTheme="minorHAnsi" w:hAnsiTheme="minorHAnsi" w:cstheme="minorHAnsi"/>
        </w:rPr>
        <w:t xml:space="preserve">/2016, </w:t>
      </w:r>
      <w:r w:rsidRPr="00BE3383">
        <w:rPr>
          <w:rFonts w:asciiTheme="minorHAnsi" w:hAnsiTheme="minorHAnsi" w:cstheme="minorHAnsi"/>
        </w:rPr>
        <w:t>emit</w:t>
      </w:r>
      <w:r w:rsidR="00F06986" w:rsidRPr="00BE3383">
        <w:rPr>
          <w:rFonts w:asciiTheme="minorHAnsi" w:hAnsiTheme="minorHAnsi" w:cstheme="minorHAnsi"/>
        </w:rPr>
        <w:t>ida pelo gestor da SESAU</w:t>
      </w:r>
      <w:r w:rsidR="009039AD" w:rsidRPr="00BE3383">
        <w:rPr>
          <w:rFonts w:asciiTheme="minorHAnsi" w:hAnsiTheme="minorHAnsi" w:cstheme="minorHAnsi"/>
        </w:rPr>
        <w:t xml:space="preserve"> à</w:t>
      </w:r>
      <w:r w:rsidR="00AA3E89" w:rsidRPr="00BE3383">
        <w:rPr>
          <w:rFonts w:asciiTheme="minorHAnsi" w:hAnsiTheme="minorHAnsi" w:cstheme="minorHAnsi"/>
        </w:rPr>
        <w:t xml:space="preserve"> época</w:t>
      </w:r>
      <w:r w:rsidR="009039AD" w:rsidRPr="00BE3383">
        <w:rPr>
          <w:rFonts w:asciiTheme="minorHAnsi" w:hAnsiTheme="minorHAnsi" w:cstheme="minorHAnsi"/>
        </w:rPr>
        <w:t xml:space="preserve">, </w:t>
      </w:r>
      <w:r w:rsidR="00701E26" w:rsidRPr="00BE3383">
        <w:rPr>
          <w:rFonts w:asciiTheme="minorHAnsi" w:hAnsiTheme="minorHAnsi" w:cstheme="minorHAnsi"/>
          <w:u w:val="single"/>
        </w:rPr>
        <w:t>sem a d</w:t>
      </w:r>
      <w:r w:rsidRPr="00BE3383">
        <w:rPr>
          <w:rFonts w:asciiTheme="minorHAnsi" w:hAnsiTheme="minorHAnsi" w:cstheme="minorHAnsi"/>
          <w:u w:val="single"/>
        </w:rPr>
        <w:t>evida assina</w:t>
      </w:r>
      <w:r w:rsidR="00701E26" w:rsidRPr="00BE3383">
        <w:rPr>
          <w:rFonts w:asciiTheme="minorHAnsi" w:hAnsiTheme="minorHAnsi" w:cstheme="minorHAnsi"/>
          <w:u w:val="single"/>
        </w:rPr>
        <w:t>tur</w:t>
      </w:r>
      <w:r w:rsidRPr="00BE3383">
        <w:rPr>
          <w:rFonts w:asciiTheme="minorHAnsi" w:hAnsiTheme="minorHAnsi" w:cstheme="minorHAnsi"/>
          <w:u w:val="single"/>
        </w:rPr>
        <w:t>a</w:t>
      </w:r>
      <w:r w:rsidRPr="00BE3383">
        <w:rPr>
          <w:rFonts w:asciiTheme="minorHAnsi" w:hAnsiTheme="minorHAnsi" w:cstheme="minorHAnsi"/>
        </w:rPr>
        <w:t xml:space="preserve">. </w:t>
      </w:r>
      <w:r w:rsidR="009039AD" w:rsidRPr="00BE3383">
        <w:rPr>
          <w:rFonts w:asciiTheme="minorHAnsi" w:hAnsiTheme="minorHAnsi" w:cstheme="minorHAnsi"/>
        </w:rPr>
        <w:t>(fl. 33)</w:t>
      </w:r>
    </w:p>
    <w:p w:rsidR="00A85FF6" w:rsidRPr="00BE3383" w:rsidRDefault="00A85FF6" w:rsidP="00A85F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E3383">
        <w:rPr>
          <w:rFonts w:asciiTheme="minorHAnsi" w:hAnsiTheme="minorHAnsi" w:cstheme="minorHAnsi"/>
          <w:b/>
          <w:u w:val="single"/>
        </w:rPr>
        <w:t>3</w:t>
      </w:r>
      <w:proofErr w:type="gramEnd"/>
      <w:r w:rsidRPr="00BE3383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BE3383">
        <w:rPr>
          <w:rFonts w:asciiTheme="minorHAnsi" w:hAnsiTheme="minorHAnsi" w:cstheme="minorHAnsi"/>
          <w:b/>
        </w:rPr>
        <w:t xml:space="preserve"> - </w:t>
      </w:r>
      <w:r w:rsidRPr="00BE3383">
        <w:rPr>
          <w:rFonts w:asciiTheme="minorHAnsi" w:hAnsiTheme="minorHAnsi" w:cstheme="minorHAnsi"/>
        </w:rPr>
        <w:t>Verifica-se solicitação de cotação de preços realizada se</w:t>
      </w:r>
      <w:r w:rsidR="00CF667C" w:rsidRPr="00BE3383">
        <w:rPr>
          <w:rFonts w:asciiTheme="minorHAnsi" w:hAnsiTheme="minorHAnsi" w:cstheme="minorHAnsi"/>
        </w:rPr>
        <w:t xml:space="preserve">mpre nas mesmas </w:t>
      </w:r>
      <w:r w:rsidR="00701E26" w:rsidRPr="00BE3383">
        <w:rPr>
          <w:rFonts w:asciiTheme="minorHAnsi" w:hAnsiTheme="minorHAnsi" w:cstheme="minorHAnsi"/>
        </w:rPr>
        <w:t>empresas, fls. 1</w:t>
      </w:r>
      <w:r w:rsidR="00266E33" w:rsidRPr="00BE3383">
        <w:rPr>
          <w:rFonts w:asciiTheme="minorHAnsi" w:hAnsiTheme="minorHAnsi" w:cstheme="minorHAnsi"/>
        </w:rPr>
        <w:t>0</w:t>
      </w:r>
      <w:r w:rsidRPr="00BE3383">
        <w:rPr>
          <w:rFonts w:asciiTheme="minorHAnsi" w:hAnsiTheme="minorHAnsi" w:cstheme="minorHAnsi"/>
        </w:rPr>
        <w:t>/</w:t>
      </w:r>
      <w:r w:rsidR="009039AD" w:rsidRPr="00BE3383">
        <w:rPr>
          <w:rFonts w:asciiTheme="minorHAnsi" w:hAnsiTheme="minorHAnsi" w:cstheme="minorHAnsi"/>
        </w:rPr>
        <w:t>16</w:t>
      </w:r>
      <w:r w:rsidR="00266E33" w:rsidRPr="00BE3383">
        <w:rPr>
          <w:rFonts w:asciiTheme="minorHAnsi" w:hAnsiTheme="minorHAnsi" w:cstheme="minorHAnsi"/>
        </w:rPr>
        <w:t xml:space="preserve"> e 22/26</w:t>
      </w:r>
      <w:r w:rsidRPr="00BE3383">
        <w:rPr>
          <w:rFonts w:asciiTheme="minorHAnsi" w:hAnsiTheme="minorHAnsi" w:cstheme="minorHAnsi"/>
        </w:rPr>
        <w:t xml:space="preserve">, quando analisamos os demais processos tendo o mesmo objeto, </w:t>
      </w:r>
      <w:r w:rsidRPr="00BE3383">
        <w:rPr>
          <w:rFonts w:asciiTheme="minorHAnsi" w:hAnsiTheme="minorHAnsi" w:cstheme="minorHAnsi"/>
          <w:b/>
        </w:rPr>
        <w:t>quais sejam</w:t>
      </w:r>
      <w:r w:rsidRPr="00BE3383">
        <w:rPr>
          <w:rFonts w:asciiTheme="minorHAnsi" w:hAnsiTheme="minorHAnsi" w:cstheme="minorHAnsi"/>
        </w:rPr>
        <w:t xml:space="preserve">: </w:t>
      </w:r>
    </w:p>
    <w:p w:rsidR="00266E33" w:rsidRPr="00BE3383" w:rsidRDefault="00A85FF6" w:rsidP="00A85FF6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proofErr w:type="gramStart"/>
      <w:r w:rsidRPr="00BE3383">
        <w:rPr>
          <w:rFonts w:asciiTheme="minorHAnsi" w:hAnsiTheme="minorHAnsi" w:cstheme="minorHAnsi"/>
          <w:b/>
        </w:rPr>
        <w:t>a</w:t>
      </w:r>
      <w:proofErr w:type="gramEnd"/>
      <w:r w:rsidRPr="00BE3383">
        <w:rPr>
          <w:rFonts w:asciiTheme="minorHAnsi" w:hAnsiTheme="minorHAnsi" w:cstheme="minorHAnsi"/>
          <w:b/>
        </w:rPr>
        <w:t>)</w:t>
      </w:r>
      <w:r w:rsidR="00266E33" w:rsidRPr="00BE3383">
        <w:rPr>
          <w:rFonts w:asciiTheme="minorHAnsi" w:hAnsiTheme="minorHAnsi" w:cstheme="minorHAnsi"/>
          <w:b/>
        </w:rPr>
        <w:t>JANSSEN-CILAG FARMACÊUTICA LTDA. (CNPJ nº 51.780.468/0002-68</w:t>
      </w:r>
      <w:r w:rsidR="009039AD" w:rsidRPr="00BE3383">
        <w:rPr>
          <w:rFonts w:asciiTheme="minorHAnsi" w:hAnsiTheme="minorHAnsi" w:cstheme="minorHAnsi"/>
          <w:b/>
        </w:rPr>
        <w:t>)</w:t>
      </w:r>
      <w:r w:rsidR="00266E33" w:rsidRPr="00BE3383">
        <w:rPr>
          <w:rFonts w:asciiTheme="minorHAnsi" w:hAnsiTheme="minorHAnsi" w:cstheme="minorHAnsi"/>
          <w:b/>
        </w:rPr>
        <w:t>;</w:t>
      </w:r>
    </w:p>
    <w:p w:rsidR="00A85FF6" w:rsidRPr="00BE3383" w:rsidRDefault="00266E33" w:rsidP="00A85FF6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BE3383">
        <w:rPr>
          <w:rFonts w:asciiTheme="minorHAnsi" w:hAnsiTheme="minorHAnsi" w:cstheme="minorHAnsi"/>
          <w:b/>
        </w:rPr>
        <w:lastRenderedPageBreak/>
        <w:t>b)</w:t>
      </w:r>
      <w:r w:rsidR="00A85FF6" w:rsidRPr="00BE3383">
        <w:rPr>
          <w:rFonts w:asciiTheme="minorHAnsi" w:hAnsiTheme="minorHAnsi" w:cstheme="minorHAnsi"/>
          <w:b/>
        </w:rPr>
        <w:t xml:space="preserve"> </w:t>
      </w:r>
      <w:r w:rsidR="00701E26" w:rsidRPr="00BE3383">
        <w:rPr>
          <w:rFonts w:asciiTheme="minorHAnsi" w:hAnsiTheme="minorHAnsi" w:cstheme="minorHAnsi"/>
          <w:b/>
        </w:rPr>
        <w:t>MAJELA HOSPITALAR LTDA. (CNPJ nº 02.483.928/0001-08)</w:t>
      </w:r>
      <w:r w:rsidR="00A85FF6" w:rsidRPr="00BE3383">
        <w:rPr>
          <w:rFonts w:asciiTheme="minorHAnsi" w:hAnsiTheme="minorHAnsi" w:cstheme="minorHAnsi"/>
          <w:b/>
        </w:rPr>
        <w:t>;</w:t>
      </w:r>
    </w:p>
    <w:p w:rsidR="00266E33" w:rsidRPr="00BE3383" w:rsidRDefault="00266E33" w:rsidP="00A85FF6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BE3383">
        <w:rPr>
          <w:rFonts w:asciiTheme="minorHAnsi" w:hAnsiTheme="minorHAnsi" w:cstheme="minorHAnsi"/>
          <w:b/>
        </w:rPr>
        <w:t xml:space="preserve">c) </w:t>
      </w:r>
      <w:proofErr w:type="spellStart"/>
      <w:r w:rsidRPr="00BE3383">
        <w:rPr>
          <w:rFonts w:asciiTheme="minorHAnsi" w:hAnsiTheme="minorHAnsi" w:cstheme="minorHAnsi"/>
          <w:b/>
        </w:rPr>
        <w:t>J.B.</w:t>
      </w:r>
      <w:proofErr w:type="spellEnd"/>
      <w:r w:rsidRPr="00BE3383">
        <w:rPr>
          <w:rFonts w:asciiTheme="minorHAnsi" w:hAnsiTheme="minorHAnsi" w:cstheme="minorHAnsi"/>
          <w:b/>
        </w:rPr>
        <w:t xml:space="preserve"> DE </w:t>
      </w:r>
      <w:proofErr w:type="gramStart"/>
      <w:r w:rsidRPr="00BE3383">
        <w:rPr>
          <w:rFonts w:asciiTheme="minorHAnsi" w:hAnsiTheme="minorHAnsi" w:cstheme="minorHAnsi"/>
          <w:b/>
        </w:rPr>
        <w:t>OLIVEIRA JÚNIOR DISTRIBUIDORA</w:t>
      </w:r>
      <w:proofErr w:type="gramEnd"/>
      <w:r w:rsidRPr="00BE3383">
        <w:rPr>
          <w:rFonts w:asciiTheme="minorHAnsi" w:hAnsiTheme="minorHAnsi" w:cstheme="minorHAnsi"/>
          <w:b/>
        </w:rPr>
        <w:t xml:space="preserve"> MEDICAMENTOS E MATERIAIS MÉDICO-HOSPITALARES (CNPJ nº 04.968.644/0001-29</w:t>
      </w:r>
      <w:r w:rsidR="009039AD" w:rsidRPr="00BE3383">
        <w:rPr>
          <w:rFonts w:asciiTheme="minorHAnsi" w:hAnsiTheme="minorHAnsi" w:cstheme="minorHAnsi"/>
          <w:b/>
        </w:rPr>
        <w:t>)</w:t>
      </w:r>
      <w:r w:rsidRPr="00BE3383">
        <w:rPr>
          <w:rFonts w:asciiTheme="minorHAnsi" w:hAnsiTheme="minorHAnsi" w:cstheme="minorHAnsi"/>
          <w:b/>
        </w:rPr>
        <w:t>;</w:t>
      </w:r>
    </w:p>
    <w:p w:rsidR="00A85FF6" w:rsidRPr="00BE3383" w:rsidRDefault="00266E33" w:rsidP="00A85FF6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BE3383">
        <w:rPr>
          <w:rFonts w:asciiTheme="minorHAnsi" w:hAnsiTheme="minorHAnsi" w:cstheme="minorHAnsi"/>
          <w:b/>
        </w:rPr>
        <w:t>d</w:t>
      </w:r>
      <w:r w:rsidR="00CF667C" w:rsidRPr="00BE3383">
        <w:rPr>
          <w:rFonts w:asciiTheme="minorHAnsi" w:hAnsiTheme="minorHAnsi" w:cstheme="minorHAnsi"/>
          <w:b/>
        </w:rPr>
        <w:t xml:space="preserve">) </w:t>
      </w:r>
      <w:r w:rsidR="00701E26" w:rsidRPr="00BE3383">
        <w:rPr>
          <w:rFonts w:asciiTheme="minorHAnsi" w:hAnsiTheme="minorHAnsi" w:cstheme="minorHAnsi"/>
          <w:b/>
        </w:rPr>
        <w:t xml:space="preserve">POLO HOSPITALAR LTDA. </w:t>
      </w:r>
      <w:r w:rsidR="00A85FF6" w:rsidRPr="00BE3383">
        <w:rPr>
          <w:rFonts w:asciiTheme="minorHAnsi" w:hAnsiTheme="minorHAnsi" w:cstheme="minorHAnsi"/>
          <w:b/>
        </w:rPr>
        <w:t xml:space="preserve">(CNPJ nº </w:t>
      </w:r>
      <w:r w:rsidR="00701E26" w:rsidRPr="00BE3383">
        <w:rPr>
          <w:rFonts w:asciiTheme="minorHAnsi" w:hAnsiTheme="minorHAnsi" w:cstheme="minorHAnsi"/>
          <w:b/>
        </w:rPr>
        <w:t>13.742.015/0001-77</w:t>
      </w:r>
      <w:r w:rsidR="00A85FF6" w:rsidRPr="00BE3383">
        <w:rPr>
          <w:rFonts w:asciiTheme="minorHAnsi" w:hAnsiTheme="minorHAnsi" w:cstheme="minorHAnsi"/>
          <w:b/>
        </w:rPr>
        <w:t>)</w:t>
      </w:r>
      <w:r w:rsidR="00701E26" w:rsidRPr="00BE3383">
        <w:rPr>
          <w:rFonts w:asciiTheme="minorHAnsi" w:hAnsiTheme="minorHAnsi" w:cstheme="minorHAnsi"/>
          <w:b/>
        </w:rPr>
        <w:t xml:space="preserve"> e,</w:t>
      </w:r>
    </w:p>
    <w:p w:rsidR="00A85FF6" w:rsidRPr="00BE3383" w:rsidRDefault="00266E33" w:rsidP="00A85FF6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BE3383">
        <w:rPr>
          <w:rFonts w:asciiTheme="minorHAnsi" w:hAnsiTheme="minorHAnsi" w:cstheme="minorHAnsi"/>
          <w:b/>
        </w:rPr>
        <w:t>e</w:t>
      </w:r>
      <w:r w:rsidR="00A85FF6" w:rsidRPr="00BE3383">
        <w:rPr>
          <w:rFonts w:asciiTheme="minorHAnsi" w:hAnsiTheme="minorHAnsi" w:cstheme="minorHAnsi"/>
          <w:b/>
        </w:rPr>
        <w:t xml:space="preserve">) </w:t>
      </w:r>
      <w:r w:rsidR="00701E26" w:rsidRPr="00BE3383">
        <w:rPr>
          <w:rFonts w:asciiTheme="minorHAnsi" w:hAnsiTheme="minorHAnsi" w:cstheme="minorHAnsi"/>
          <w:b/>
        </w:rPr>
        <w:t xml:space="preserve">TÉCNICA DEMANDA E DISTRIBUIÇÃO </w:t>
      </w:r>
      <w:r w:rsidR="00A85FF6" w:rsidRPr="00BE3383">
        <w:rPr>
          <w:rFonts w:asciiTheme="minorHAnsi" w:hAnsiTheme="minorHAnsi" w:cstheme="minorHAnsi"/>
          <w:b/>
        </w:rPr>
        <w:t>LTDA.</w:t>
      </w:r>
      <w:r w:rsidR="00701E26" w:rsidRPr="00BE3383">
        <w:rPr>
          <w:rFonts w:asciiTheme="minorHAnsi" w:hAnsiTheme="minorHAnsi" w:cstheme="minorHAnsi"/>
          <w:b/>
        </w:rPr>
        <w:t xml:space="preserve"> - ME</w:t>
      </w:r>
      <w:r w:rsidR="00A85FF6" w:rsidRPr="00BE3383">
        <w:rPr>
          <w:rFonts w:asciiTheme="minorHAnsi" w:hAnsiTheme="minorHAnsi" w:cstheme="minorHAnsi"/>
          <w:b/>
        </w:rPr>
        <w:t xml:space="preserve"> (CNPJ nº </w:t>
      </w:r>
      <w:r w:rsidR="00701E26" w:rsidRPr="00BE3383">
        <w:rPr>
          <w:rFonts w:asciiTheme="minorHAnsi" w:hAnsiTheme="minorHAnsi" w:cstheme="minorHAnsi"/>
          <w:b/>
        </w:rPr>
        <w:t>11.928.476/0001-03</w:t>
      </w:r>
      <w:r w:rsidR="00A85FF6" w:rsidRPr="00BE3383">
        <w:rPr>
          <w:rFonts w:asciiTheme="minorHAnsi" w:hAnsiTheme="minorHAnsi" w:cstheme="minorHAnsi"/>
          <w:b/>
        </w:rPr>
        <w:t>)</w:t>
      </w:r>
      <w:r w:rsidR="00032C52" w:rsidRPr="00BE3383">
        <w:rPr>
          <w:rFonts w:asciiTheme="minorHAnsi" w:hAnsiTheme="minorHAnsi" w:cstheme="minorHAnsi"/>
          <w:b/>
        </w:rPr>
        <w:t>.</w:t>
      </w:r>
    </w:p>
    <w:p w:rsidR="00A85FF6" w:rsidRPr="00BE3383" w:rsidRDefault="00A85FF6" w:rsidP="00A85F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E3383">
        <w:rPr>
          <w:rFonts w:asciiTheme="minorHAnsi" w:hAnsiTheme="minorHAnsi" w:cstheme="minorHAnsi"/>
        </w:rPr>
        <w:t>Neste</w:t>
      </w:r>
      <w:r w:rsidR="009039AD" w:rsidRPr="00BE3383">
        <w:rPr>
          <w:rFonts w:asciiTheme="minorHAnsi" w:hAnsiTheme="minorHAnsi" w:cstheme="minorHAnsi"/>
        </w:rPr>
        <w:t xml:space="preserve"> processo, observa-se, que foi sagrada vencedora a Empresa</w:t>
      </w:r>
      <w:r w:rsidRPr="00BE3383">
        <w:rPr>
          <w:rFonts w:asciiTheme="minorHAnsi" w:hAnsiTheme="minorHAnsi" w:cstheme="minorHAnsi"/>
        </w:rPr>
        <w:t xml:space="preserve"> </w:t>
      </w:r>
      <w:r w:rsidR="00701E26" w:rsidRPr="00BE3383">
        <w:rPr>
          <w:rFonts w:asciiTheme="minorHAnsi" w:hAnsiTheme="minorHAnsi" w:cstheme="minorHAnsi"/>
          <w:b/>
        </w:rPr>
        <w:t>MAJELA HOSPITALAR LTDA. (CNPJ nº 02.483.928/0001-08)</w:t>
      </w:r>
      <w:r w:rsidR="00266E33" w:rsidRPr="00BE3383">
        <w:rPr>
          <w:rFonts w:asciiTheme="minorHAnsi" w:hAnsiTheme="minorHAnsi" w:cstheme="minorHAnsi"/>
        </w:rPr>
        <w:t>, fls. 17 e 28</w:t>
      </w:r>
      <w:r w:rsidRPr="00BE3383">
        <w:rPr>
          <w:rFonts w:asciiTheme="minorHAnsi" w:hAnsiTheme="minorHAnsi" w:cstheme="minorHAnsi"/>
        </w:rPr>
        <w:t xml:space="preserve">. </w:t>
      </w:r>
    </w:p>
    <w:p w:rsidR="003E0A43" w:rsidRPr="00BE3383" w:rsidRDefault="00BD207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E3383">
        <w:rPr>
          <w:rFonts w:asciiTheme="minorHAnsi" w:hAnsiTheme="minorHAnsi" w:cstheme="minorHAnsi"/>
          <w:b/>
          <w:u w:val="single"/>
        </w:rPr>
        <w:t>4</w:t>
      </w:r>
      <w:r w:rsidR="003E0A43" w:rsidRPr="00BE3383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3E0A43" w:rsidRPr="00BE3383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3E0A43" w:rsidRPr="00BE3383">
        <w:rPr>
          <w:rFonts w:asciiTheme="minorHAnsi" w:hAnsiTheme="minorHAnsi" w:cstheme="minorHAnsi"/>
        </w:rPr>
        <w:t xml:space="preserve"> - Destaca-se que a emissão das Notas de Empenhos (</w:t>
      </w:r>
      <w:r w:rsidR="003E0A43" w:rsidRPr="00BE3383">
        <w:rPr>
          <w:rFonts w:asciiTheme="minorHAnsi" w:hAnsiTheme="minorHAnsi" w:cstheme="minorHAnsi"/>
          <w:b/>
        </w:rPr>
        <w:t>2016NE</w:t>
      </w:r>
      <w:r w:rsidR="00266E33" w:rsidRPr="00BE3383">
        <w:rPr>
          <w:rFonts w:asciiTheme="minorHAnsi" w:hAnsiTheme="minorHAnsi" w:cstheme="minorHAnsi"/>
          <w:b/>
        </w:rPr>
        <w:t>20098</w:t>
      </w:r>
      <w:r w:rsidR="00490042" w:rsidRPr="00BE3383">
        <w:rPr>
          <w:rFonts w:asciiTheme="minorHAnsi" w:hAnsiTheme="minorHAnsi" w:cstheme="minorHAnsi"/>
          <w:b/>
        </w:rPr>
        <w:t>)</w:t>
      </w:r>
      <w:r w:rsidR="00A85FF6" w:rsidRPr="00BE3383">
        <w:rPr>
          <w:rFonts w:asciiTheme="minorHAnsi" w:hAnsiTheme="minorHAnsi" w:cstheme="minorHAnsi"/>
        </w:rPr>
        <w:t>, à fl.</w:t>
      </w:r>
      <w:r w:rsidR="00701E26" w:rsidRPr="00BE3383">
        <w:rPr>
          <w:rFonts w:asciiTheme="minorHAnsi" w:hAnsiTheme="minorHAnsi" w:cstheme="minorHAnsi"/>
        </w:rPr>
        <w:t>3</w:t>
      </w:r>
      <w:r w:rsidR="00266E33" w:rsidRPr="00BE3383">
        <w:rPr>
          <w:rFonts w:asciiTheme="minorHAnsi" w:hAnsiTheme="minorHAnsi" w:cstheme="minorHAnsi"/>
        </w:rPr>
        <w:t>7</w:t>
      </w:r>
      <w:r w:rsidR="003E0A43" w:rsidRPr="00BE3383">
        <w:rPr>
          <w:rFonts w:asciiTheme="minorHAnsi" w:hAnsiTheme="minorHAnsi" w:cstheme="minorHAnsi"/>
        </w:rPr>
        <w:t xml:space="preserve">, </w:t>
      </w:r>
      <w:r w:rsidR="003E0A43" w:rsidRPr="00BE3383">
        <w:rPr>
          <w:rFonts w:asciiTheme="minorHAnsi" w:hAnsiTheme="minorHAnsi" w:cstheme="minorHAnsi"/>
          <w:i/>
        </w:rPr>
        <w:t>não possui assinatura da ordenadora de despesa</w:t>
      </w:r>
      <w:r w:rsidR="003E0A43" w:rsidRPr="00BE3383">
        <w:rPr>
          <w:rFonts w:asciiTheme="minorHAnsi" w:hAnsiTheme="minorHAnsi" w:cstheme="minorHAnsi"/>
          <w:b/>
          <w:i/>
        </w:rPr>
        <w:t>,</w:t>
      </w:r>
      <w:r w:rsidR="003E0A43" w:rsidRPr="00BE3383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3E0A43" w:rsidRPr="00BE3383">
        <w:rPr>
          <w:rFonts w:asciiTheme="minorHAnsi" w:hAnsiTheme="minorHAnsi" w:cstheme="minorHAnsi"/>
        </w:rPr>
        <w:t>Helion</w:t>
      </w:r>
      <w:proofErr w:type="spellEnd"/>
      <w:r w:rsidR="003E0A43" w:rsidRPr="00BE3383">
        <w:rPr>
          <w:rFonts w:asciiTheme="minorHAnsi" w:hAnsiTheme="minorHAnsi" w:cstheme="minorHAnsi"/>
        </w:rPr>
        <w:t xml:space="preserve"> Dionísio de Oliveira, possibilitando a prática de tais atos. Salienta-se que nos termos do art. 58 da Lei Federal nº 4.320/1964, </w:t>
      </w:r>
      <w:r w:rsidR="003E0A43" w:rsidRPr="00BE3383">
        <w:rPr>
          <w:rFonts w:asciiTheme="minorHAnsi" w:hAnsiTheme="minorHAnsi" w:cstheme="minorHAnsi"/>
          <w:b/>
        </w:rPr>
        <w:t>“</w:t>
      </w:r>
      <w:r w:rsidR="003E0A43" w:rsidRPr="00BE3383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3E0A43" w:rsidRPr="00BE3383">
        <w:rPr>
          <w:rFonts w:asciiTheme="minorHAnsi" w:hAnsiTheme="minorHAnsi" w:cstheme="minorHAnsi"/>
          <w:b/>
          <w:i/>
        </w:rPr>
        <w:t>implemento</w:t>
      </w:r>
      <w:proofErr w:type="gramEnd"/>
      <w:r w:rsidR="003E0A43" w:rsidRPr="00BE3383">
        <w:rPr>
          <w:rFonts w:asciiTheme="minorHAnsi" w:hAnsiTheme="minorHAnsi" w:cstheme="minorHAnsi"/>
          <w:b/>
          <w:i/>
        </w:rPr>
        <w:t xml:space="preserve"> de condição”</w:t>
      </w:r>
      <w:r w:rsidR="003E0A43" w:rsidRPr="00BE3383">
        <w:rPr>
          <w:rFonts w:asciiTheme="minorHAnsi" w:hAnsiTheme="minorHAnsi" w:cstheme="minorHAnsi"/>
          <w:b/>
        </w:rPr>
        <w:t xml:space="preserve">. </w:t>
      </w:r>
    </w:p>
    <w:p w:rsidR="003E0A43" w:rsidRPr="00BE3383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E3383">
        <w:rPr>
          <w:rFonts w:asciiTheme="minorHAnsi" w:hAnsiTheme="minorHAnsi" w:cstheme="minorHAnsi"/>
        </w:rPr>
        <w:t>A Lei nº 4.320/1964 define a liquidação de despesas como sendo</w:t>
      </w:r>
    </w:p>
    <w:p w:rsidR="003E0A43" w:rsidRPr="00BE3383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BE3383">
        <w:rPr>
          <w:rFonts w:asciiTheme="minorHAnsi" w:hAnsiTheme="minorHAnsi" w:cstheme="minorHAnsi"/>
          <w:b/>
        </w:rPr>
        <w:t>“</w:t>
      </w:r>
      <w:r w:rsidRPr="00BE3383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BE3383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BE3383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E3383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BE3383" w:rsidRDefault="0075358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E3383">
        <w:rPr>
          <w:rFonts w:asciiTheme="minorHAnsi" w:hAnsiTheme="minorHAnsi" w:cstheme="minorHAnsi"/>
          <w:b/>
          <w:u w:val="single"/>
        </w:rPr>
        <w:t>5</w:t>
      </w:r>
      <w:proofErr w:type="gramEnd"/>
      <w:r w:rsidR="00621A7B" w:rsidRPr="00BE3383">
        <w:rPr>
          <w:rFonts w:asciiTheme="minorHAnsi" w:hAnsiTheme="minorHAnsi" w:cstheme="minorHAnsi"/>
          <w:b/>
          <w:u w:val="single"/>
        </w:rPr>
        <w:t xml:space="preserve"> – CERTID</w:t>
      </w:r>
      <w:r w:rsidR="008E7F0F" w:rsidRPr="00BE3383">
        <w:rPr>
          <w:rFonts w:asciiTheme="minorHAnsi" w:hAnsiTheme="minorHAnsi" w:cstheme="minorHAnsi"/>
          <w:b/>
          <w:u w:val="single"/>
        </w:rPr>
        <w:t>Õ</w:t>
      </w:r>
      <w:r w:rsidR="00621A7B" w:rsidRPr="00BE3383">
        <w:rPr>
          <w:rFonts w:asciiTheme="minorHAnsi" w:hAnsiTheme="minorHAnsi" w:cstheme="minorHAnsi"/>
          <w:b/>
          <w:u w:val="single"/>
        </w:rPr>
        <w:t>ES DE REGULARIDADE</w:t>
      </w:r>
      <w:r w:rsidR="00621A7B" w:rsidRPr="00BE3383">
        <w:rPr>
          <w:rFonts w:asciiTheme="minorHAnsi" w:hAnsiTheme="minorHAnsi" w:cstheme="minorHAnsi"/>
          <w:b/>
        </w:rPr>
        <w:t xml:space="preserve"> – </w:t>
      </w:r>
      <w:r w:rsidR="00621A7B" w:rsidRPr="00BE3383">
        <w:rPr>
          <w:rFonts w:asciiTheme="minorHAnsi" w:hAnsiTheme="minorHAnsi" w:cstheme="minorHAnsi"/>
        </w:rPr>
        <w:t xml:space="preserve">Em análise aos documentos apensados aos autos as folhas </w:t>
      </w:r>
      <w:r w:rsidR="00701E26" w:rsidRPr="00BE3383">
        <w:rPr>
          <w:rFonts w:asciiTheme="minorHAnsi" w:hAnsiTheme="minorHAnsi" w:cstheme="minorHAnsi"/>
        </w:rPr>
        <w:t>4</w:t>
      </w:r>
      <w:r w:rsidR="00266E33" w:rsidRPr="00BE3383">
        <w:rPr>
          <w:rFonts w:asciiTheme="minorHAnsi" w:hAnsiTheme="minorHAnsi" w:cstheme="minorHAnsi"/>
        </w:rPr>
        <w:t>5</w:t>
      </w:r>
      <w:r w:rsidR="009C3A6C" w:rsidRPr="00BE3383">
        <w:rPr>
          <w:rFonts w:asciiTheme="minorHAnsi" w:hAnsiTheme="minorHAnsi" w:cstheme="minorHAnsi"/>
        </w:rPr>
        <w:t>/</w:t>
      </w:r>
      <w:r w:rsidR="00266E33" w:rsidRPr="00BE3383">
        <w:rPr>
          <w:rFonts w:asciiTheme="minorHAnsi" w:hAnsiTheme="minorHAnsi" w:cstheme="minorHAnsi"/>
        </w:rPr>
        <w:t>51</w:t>
      </w:r>
      <w:r w:rsidR="005D4A4C" w:rsidRPr="00BE3383">
        <w:rPr>
          <w:rFonts w:asciiTheme="minorHAnsi" w:hAnsiTheme="minorHAnsi" w:cstheme="minorHAnsi"/>
        </w:rPr>
        <w:t xml:space="preserve">, </w:t>
      </w:r>
      <w:r w:rsidR="00621A7B" w:rsidRPr="00BE3383">
        <w:rPr>
          <w:rFonts w:asciiTheme="minorHAnsi" w:hAnsiTheme="minorHAnsi" w:cstheme="minorHAnsi"/>
        </w:rPr>
        <w:t xml:space="preserve">observa-se Certidões de Regularidade </w:t>
      </w:r>
      <w:r w:rsidR="00A81ED2" w:rsidRPr="00BE3383">
        <w:rPr>
          <w:rFonts w:asciiTheme="minorHAnsi" w:hAnsiTheme="minorHAnsi" w:cstheme="minorHAnsi"/>
          <w:b/>
        </w:rPr>
        <w:t>MAJELA HOSPITALAR LTDA. (CNPJ nº 02.483.928/0001-08)</w:t>
      </w:r>
      <w:r w:rsidR="00BD2073" w:rsidRPr="00BE3383">
        <w:rPr>
          <w:rFonts w:asciiTheme="minorHAnsi" w:hAnsiTheme="minorHAnsi" w:cstheme="minorHAnsi"/>
        </w:rPr>
        <w:t xml:space="preserve">, </w:t>
      </w:r>
      <w:r w:rsidR="00EE3B5A" w:rsidRPr="00BE3383">
        <w:rPr>
          <w:rFonts w:asciiTheme="minorHAnsi" w:hAnsiTheme="minorHAnsi" w:cstheme="minorHAnsi"/>
        </w:rPr>
        <w:t>vencidas</w:t>
      </w:r>
      <w:r w:rsidR="00621A7B" w:rsidRPr="00BE3383">
        <w:rPr>
          <w:rFonts w:asciiTheme="minorHAnsi" w:hAnsiTheme="minorHAnsi" w:cstheme="minorHAnsi"/>
        </w:rPr>
        <w:t>.</w:t>
      </w:r>
    </w:p>
    <w:p w:rsidR="0075358B" w:rsidRPr="00BE3383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E3383">
        <w:rPr>
          <w:rFonts w:asciiTheme="minorHAnsi" w:hAnsiTheme="minorHAnsi" w:cstheme="minorHAnsi"/>
          <w:b/>
          <w:u w:val="single"/>
        </w:rPr>
        <w:t>6</w:t>
      </w:r>
      <w:proofErr w:type="gramEnd"/>
      <w:r w:rsidRPr="00BE3383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BE3383">
        <w:rPr>
          <w:rFonts w:asciiTheme="minorHAnsi" w:hAnsiTheme="minorHAnsi" w:cstheme="minorHAnsi"/>
          <w:b/>
        </w:rPr>
        <w:t xml:space="preserve"> – </w:t>
      </w:r>
      <w:r w:rsidR="00C5610F" w:rsidRPr="00BE3383">
        <w:rPr>
          <w:rFonts w:asciiTheme="minorHAnsi" w:hAnsiTheme="minorHAnsi" w:cstheme="minorHAnsi"/>
        </w:rPr>
        <w:t>À</w:t>
      </w:r>
      <w:r w:rsidR="00BE3383" w:rsidRPr="00BE3383">
        <w:rPr>
          <w:rFonts w:asciiTheme="minorHAnsi" w:hAnsiTheme="minorHAnsi" w:cstheme="minorHAnsi"/>
        </w:rPr>
        <w:t xml:space="preserve"> fl</w:t>
      </w:r>
      <w:r w:rsidR="00C5610F" w:rsidRPr="00BE3383">
        <w:rPr>
          <w:rFonts w:asciiTheme="minorHAnsi" w:hAnsiTheme="minorHAnsi" w:cstheme="minorHAnsi"/>
        </w:rPr>
        <w:t xml:space="preserve">. </w:t>
      </w:r>
      <w:r w:rsidR="00BC0372" w:rsidRPr="00BE3383">
        <w:rPr>
          <w:rFonts w:asciiTheme="minorHAnsi" w:hAnsiTheme="minorHAnsi" w:cstheme="minorHAnsi"/>
        </w:rPr>
        <w:t>56</w:t>
      </w:r>
      <w:r w:rsidRPr="00BE3383">
        <w:rPr>
          <w:rFonts w:asciiTheme="minorHAnsi" w:hAnsiTheme="minorHAnsi" w:cstheme="minorHAnsi"/>
        </w:rPr>
        <w:t xml:space="preserve"> verif</w:t>
      </w:r>
      <w:r w:rsidR="00836FCB" w:rsidRPr="00BE3383">
        <w:rPr>
          <w:rFonts w:asciiTheme="minorHAnsi" w:hAnsiTheme="minorHAnsi" w:cstheme="minorHAnsi"/>
        </w:rPr>
        <w:t>i</w:t>
      </w:r>
      <w:r w:rsidR="00224BE1" w:rsidRPr="00BE3383">
        <w:rPr>
          <w:rFonts w:asciiTheme="minorHAnsi" w:hAnsiTheme="minorHAnsi" w:cstheme="minorHAnsi"/>
        </w:rPr>
        <w:t>ca-se Despacho S/N, datado de</w:t>
      </w:r>
      <w:r w:rsidR="00BC0372" w:rsidRPr="00BE3383">
        <w:rPr>
          <w:rFonts w:asciiTheme="minorHAnsi" w:hAnsiTheme="minorHAnsi" w:cstheme="minorHAnsi"/>
        </w:rPr>
        <w:t xml:space="preserve"> 24</w:t>
      </w:r>
      <w:r w:rsidR="00490042" w:rsidRPr="00BE3383">
        <w:rPr>
          <w:rFonts w:asciiTheme="minorHAnsi" w:hAnsiTheme="minorHAnsi" w:cstheme="minorHAnsi"/>
        </w:rPr>
        <w:t>/0</w:t>
      </w:r>
      <w:r w:rsidR="00BC0372" w:rsidRPr="00BE3383">
        <w:rPr>
          <w:rFonts w:asciiTheme="minorHAnsi" w:hAnsiTheme="minorHAnsi" w:cstheme="minorHAnsi"/>
        </w:rPr>
        <w:t>5</w:t>
      </w:r>
      <w:r w:rsidRPr="00BE3383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2D05FC" w:rsidRPr="00BE3383" w:rsidRDefault="007535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E3383">
        <w:rPr>
          <w:rFonts w:asciiTheme="minorHAnsi" w:hAnsiTheme="minorHAnsi" w:cstheme="minorHAnsi"/>
          <w:b/>
          <w:u w:val="single"/>
        </w:rPr>
        <w:t>7</w:t>
      </w:r>
      <w:proofErr w:type="gramEnd"/>
      <w:r w:rsidR="005374A9" w:rsidRPr="00BE3383">
        <w:rPr>
          <w:rFonts w:asciiTheme="minorHAnsi" w:hAnsiTheme="minorHAnsi" w:cstheme="minorHAnsi"/>
          <w:b/>
          <w:u w:val="single"/>
        </w:rPr>
        <w:t xml:space="preserve"> – </w:t>
      </w:r>
      <w:r w:rsidR="00BE3383" w:rsidRPr="00BE3383">
        <w:rPr>
          <w:rFonts w:asciiTheme="minorHAnsi" w:hAnsiTheme="minorHAnsi" w:cstheme="minorHAnsi"/>
          <w:b/>
          <w:u w:val="single"/>
        </w:rPr>
        <w:t>DOCUMENTO FISCAL</w:t>
      </w:r>
      <w:r w:rsidR="002D05FC" w:rsidRPr="00BE3383">
        <w:rPr>
          <w:rFonts w:asciiTheme="minorHAnsi" w:hAnsiTheme="minorHAnsi" w:cstheme="minorHAnsi"/>
          <w:b/>
        </w:rPr>
        <w:t xml:space="preserve"> -  </w:t>
      </w:r>
      <w:r w:rsidR="00BF75E3" w:rsidRPr="00BE3383">
        <w:rPr>
          <w:rFonts w:asciiTheme="minorHAnsi" w:hAnsiTheme="minorHAnsi" w:cstheme="minorHAnsi"/>
        </w:rPr>
        <w:t>C</w:t>
      </w:r>
      <w:r w:rsidR="00BE3383" w:rsidRPr="00BE3383">
        <w:rPr>
          <w:rFonts w:asciiTheme="minorHAnsi" w:hAnsiTheme="minorHAnsi" w:cstheme="minorHAnsi"/>
        </w:rPr>
        <w:t>onsta à</w:t>
      </w:r>
      <w:r w:rsidR="00BD2073" w:rsidRPr="00BE3383">
        <w:rPr>
          <w:rFonts w:asciiTheme="minorHAnsi" w:hAnsiTheme="minorHAnsi" w:cstheme="minorHAnsi"/>
        </w:rPr>
        <w:t xml:space="preserve"> fl. </w:t>
      </w:r>
      <w:r w:rsidR="00BC0372" w:rsidRPr="00BE3383">
        <w:rPr>
          <w:rFonts w:asciiTheme="minorHAnsi" w:hAnsiTheme="minorHAnsi" w:cstheme="minorHAnsi"/>
        </w:rPr>
        <w:t>52</w:t>
      </w:r>
      <w:r w:rsidR="00490042" w:rsidRPr="00BE3383">
        <w:rPr>
          <w:rFonts w:asciiTheme="minorHAnsi" w:hAnsiTheme="minorHAnsi" w:cstheme="minorHAnsi"/>
        </w:rPr>
        <w:t>,</w:t>
      </w:r>
      <w:r w:rsidR="00BD2073" w:rsidRPr="00BE3383">
        <w:rPr>
          <w:rFonts w:asciiTheme="minorHAnsi" w:hAnsiTheme="minorHAnsi" w:cstheme="minorHAnsi"/>
        </w:rPr>
        <w:t xml:space="preserve"> DANFE nº 000</w:t>
      </w:r>
      <w:r w:rsidR="00A85FF6" w:rsidRPr="00BE3383">
        <w:rPr>
          <w:rFonts w:asciiTheme="minorHAnsi" w:hAnsiTheme="minorHAnsi" w:cstheme="minorHAnsi"/>
        </w:rPr>
        <w:t>.</w:t>
      </w:r>
      <w:r w:rsidR="00701E26" w:rsidRPr="00BE3383">
        <w:rPr>
          <w:rFonts w:asciiTheme="minorHAnsi" w:hAnsiTheme="minorHAnsi" w:cstheme="minorHAnsi"/>
        </w:rPr>
        <w:t>172.</w:t>
      </w:r>
      <w:r w:rsidR="00BC0372" w:rsidRPr="00BE3383">
        <w:rPr>
          <w:rFonts w:asciiTheme="minorHAnsi" w:hAnsiTheme="minorHAnsi" w:cstheme="minorHAnsi"/>
        </w:rPr>
        <w:t>3</w:t>
      </w:r>
      <w:r w:rsidR="00701E26" w:rsidRPr="00BE3383">
        <w:rPr>
          <w:rFonts w:asciiTheme="minorHAnsi" w:hAnsiTheme="minorHAnsi" w:cstheme="minorHAnsi"/>
        </w:rPr>
        <w:t>9</w:t>
      </w:r>
      <w:r w:rsidR="00BC0372" w:rsidRPr="00BE3383">
        <w:rPr>
          <w:rFonts w:asciiTheme="minorHAnsi" w:hAnsiTheme="minorHAnsi" w:cstheme="minorHAnsi"/>
        </w:rPr>
        <w:t>6</w:t>
      </w:r>
      <w:r w:rsidR="00BD2073" w:rsidRPr="00BE3383">
        <w:rPr>
          <w:rFonts w:asciiTheme="minorHAnsi" w:hAnsiTheme="minorHAnsi" w:cstheme="minorHAnsi"/>
        </w:rPr>
        <w:t xml:space="preserve">, de </w:t>
      </w:r>
      <w:r w:rsidR="00BC0372" w:rsidRPr="00BE3383">
        <w:rPr>
          <w:rFonts w:asciiTheme="minorHAnsi" w:hAnsiTheme="minorHAnsi" w:cstheme="minorHAnsi"/>
        </w:rPr>
        <w:t>26</w:t>
      </w:r>
      <w:r w:rsidR="00BD2073" w:rsidRPr="00BE3383">
        <w:rPr>
          <w:rFonts w:asciiTheme="minorHAnsi" w:hAnsiTheme="minorHAnsi" w:cstheme="minorHAnsi"/>
        </w:rPr>
        <w:t>/</w:t>
      </w:r>
      <w:r w:rsidR="00F06986" w:rsidRPr="00BE3383">
        <w:rPr>
          <w:rFonts w:asciiTheme="minorHAnsi" w:hAnsiTheme="minorHAnsi" w:cstheme="minorHAnsi"/>
        </w:rPr>
        <w:t>0</w:t>
      </w:r>
      <w:r w:rsidRPr="00BE3383">
        <w:rPr>
          <w:rFonts w:asciiTheme="minorHAnsi" w:hAnsiTheme="minorHAnsi" w:cstheme="minorHAnsi"/>
        </w:rPr>
        <w:t>1</w:t>
      </w:r>
      <w:r w:rsidR="00BD2073" w:rsidRPr="00BE3383">
        <w:rPr>
          <w:rFonts w:asciiTheme="minorHAnsi" w:hAnsiTheme="minorHAnsi" w:cstheme="minorHAnsi"/>
        </w:rPr>
        <w:t>/201</w:t>
      </w:r>
      <w:r w:rsidR="00F06986" w:rsidRPr="00BE3383">
        <w:rPr>
          <w:rFonts w:asciiTheme="minorHAnsi" w:hAnsiTheme="minorHAnsi" w:cstheme="minorHAnsi"/>
        </w:rPr>
        <w:t>7</w:t>
      </w:r>
      <w:r w:rsidR="00BD2073" w:rsidRPr="00BE3383">
        <w:rPr>
          <w:rFonts w:asciiTheme="minorHAnsi" w:hAnsiTheme="minorHAnsi" w:cstheme="minorHAnsi"/>
        </w:rPr>
        <w:t xml:space="preserve">, da empresa </w:t>
      </w:r>
      <w:r w:rsidR="00701E26" w:rsidRPr="00BE3383">
        <w:rPr>
          <w:rFonts w:asciiTheme="minorHAnsi" w:hAnsiTheme="minorHAnsi" w:cstheme="minorHAnsi"/>
          <w:b/>
        </w:rPr>
        <w:t>MAJELA HOSPITALAR LTDA. (CNPJ nº 02.483.928/0001-08)</w:t>
      </w:r>
      <w:r w:rsidR="00701E26" w:rsidRPr="00BE3383">
        <w:rPr>
          <w:rFonts w:asciiTheme="minorHAnsi" w:hAnsiTheme="minorHAnsi" w:cstheme="minorHAnsi"/>
        </w:rPr>
        <w:t xml:space="preserve">, </w:t>
      </w:r>
      <w:r w:rsidR="001A3AD3" w:rsidRPr="00BE3383">
        <w:rPr>
          <w:rFonts w:asciiTheme="minorHAnsi" w:hAnsiTheme="minorHAnsi" w:cstheme="minorHAnsi"/>
        </w:rPr>
        <w:t xml:space="preserve"> atestado pel</w:t>
      </w:r>
      <w:r w:rsidR="00490042" w:rsidRPr="00BE3383">
        <w:rPr>
          <w:rFonts w:asciiTheme="minorHAnsi" w:hAnsiTheme="minorHAnsi" w:cstheme="minorHAnsi"/>
        </w:rPr>
        <w:t>a</w:t>
      </w:r>
      <w:r w:rsidR="00836935" w:rsidRPr="00BE3383">
        <w:rPr>
          <w:rFonts w:asciiTheme="minorHAnsi" w:hAnsiTheme="minorHAnsi" w:cstheme="minorHAnsi"/>
        </w:rPr>
        <w:t xml:space="preserve"> </w:t>
      </w:r>
      <w:r w:rsidR="00BD2073" w:rsidRPr="00BE3383">
        <w:rPr>
          <w:rFonts w:asciiTheme="minorHAnsi" w:hAnsiTheme="minorHAnsi" w:cstheme="minorHAnsi"/>
        </w:rPr>
        <w:t>Servidor</w:t>
      </w:r>
      <w:r w:rsidR="00490042" w:rsidRPr="00BE3383">
        <w:rPr>
          <w:rFonts w:asciiTheme="minorHAnsi" w:hAnsiTheme="minorHAnsi" w:cstheme="minorHAnsi"/>
        </w:rPr>
        <w:t>a</w:t>
      </w:r>
      <w:r w:rsidR="00BD2073" w:rsidRPr="00BE3383">
        <w:rPr>
          <w:rFonts w:asciiTheme="minorHAnsi" w:hAnsiTheme="minorHAnsi" w:cstheme="minorHAnsi"/>
        </w:rPr>
        <w:t xml:space="preserve">, </w:t>
      </w:r>
      <w:r w:rsidR="00490042" w:rsidRPr="00BE3383">
        <w:rPr>
          <w:rFonts w:asciiTheme="minorHAnsi" w:hAnsiTheme="minorHAnsi" w:cstheme="minorHAnsi"/>
        </w:rPr>
        <w:t>Silvana Maria Macário Moura</w:t>
      </w:r>
      <w:r w:rsidR="00836FCB" w:rsidRPr="00BE3383">
        <w:rPr>
          <w:rFonts w:asciiTheme="minorHAnsi" w:hAnsiTheme="minorHAnsi" w:cstheme="minorHAnsi"/>
        </w:rPr>
        <w:t>.</w:t>
      </w:r>
      <w:r w:rsidR="0071059F" w:rsidRPr="00BE3383">
        <w:rPr>
          <w:rFonts w:asciiTheme="minorHAnsi" w:hAnsiTheme="minorHAnsi" w:cstheme="minorHAnsi"/>
        </w:rPr>
        <w:t xml:space="preserve"> </w:t>
      </w:r>
    </w:p>
    <w:p w:rsidR="00EE7624" w:rsidRPr="00BE3383" w:rsidRDefault="00224BE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E3383">
        <w:rPr>
          <w:rFonts w:asciiTheme="minorHAnsi" w:hAnsiTheme="minorHAnsi" w:cstheme="minorHAnsi"/>
          <w:b/>
          <w:u w:val="single"/>
        </w:rPr>
        <w:lastRenderedPageBreak/>
        <w:t>8</w:t>
      </w:r>
      <w:proofErr w:type="gramEnd"/>
      <w:r w:rsidR="00EE7624" w:rsidRPr="00BE3383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EE7624" w:rsidRPr="00BE3383">
        <w:rPr>
          <w:rFonts w:asciiTheme="minorHAnsi" w:hAnsiTheme="minorHAnsi" w:cstheme="minorHAnsi"/>
          <w:b/>
        </w:rPr>
        <w:t xml:space="preserve"> –</w:t>
      </w:r>
      <w:r w:rsidR="00B810D7" w:rsidRPr="00BE3383">
        <w:rPr>
          <w:rFonts w:asciiTheme="minorHAnsi" w:hAnsiTheme="minorHAnsi" w:cstheme="minorHAnsi"/>
          <w:b/>
        </w:rPr>
        <w:t xml:space="preserve"> </w:t>
      </w:r>
      <w:r w:rsidR="00B810D7" w:rsidRPr="00BE3383">
        <w:rPr>
          <w:rFonts w:asciiTheme="minorHAnsi" w:hAnsiTheme="minorHAnsi" w:cstheme="minorHAnsi"/>
        </w:rPr>
        <w:t>C</w:t>
      </w:r>
      <w:r w:rsidR="00EE7624" w:rsidRPr="00BE3383">
        <w:rPr>
          <w:rFonts w:asciiTheme="minorHAnsi" w:hAnsiTheme="minorHAnsi" w:cstheme="minorHAnsi"/>
        </w:rPr>
        <w:t xml:space="preserve">onsta nos autos </w:t>
      </w:r>
      <w:r w:rsidR="008B77EB" w:rsidRPr="00BE3383">
        <w:rPr>
          <w:rFonts w:asciiTheme="minorHAnsi" w:hAnsiTheme="minorHAnsi" w:cstheme="minorHAnsi"/>
        </w:rPr>
        <w:t>informações sobre a dotação orçamentária a ser utilizada para cobertura da despesa</w:t>
      </w:r>
      <w:r w:rsidR="00601596" w:rsidRPr="00BE3383">
        <w:rPr>
          <w:rFonts w:asciiTheme="minorHAnsi" w:hAnsiTheme="minorHAnsi" w:cstheme="minorHAnsi"/>
        </w:rPr>
        <w:t>,</w:t>
      </w:r>
      <w:r w:rsidR="00BE3383" w:rsidRPr="00BE3383">
        <w:rPr>
          <w:rFonts w:asciiTheme="minorHAnsi" w:hAnsiTheme="minorHAnsi" w:cstheme="minorHAnsi"/>
        </w:rPr>
        <w:t xml:space="preserve"> conforme documento a</w:t>
      </w:r>
      <w:r w:rsidR="008E7F0F" w:rsidRPr="00BE3383">
        <w:rPr>
          <w:rFonts w:asciiTheme="minorHAnsi" w:hAnsiTheme="minorHAnsi" w:cstheme="minorHAnsi"/>
        </w:rPr>
        <w:t xml:space="preserve"> </w:t>
      </w:r>
      <w:r w:rsidR="00601596" w:rsidRPr="00BE3383">
        <w:rPr>
          <w:rFonts w:asciiTheme="minorHAnsi" w:hAnsiTheme="minorHAnsi" w:cstheme="minorHAnsi"/>
        </w:rPr>
        <w:t xml:space="preserve">fl. </w:t>
      </w:r>
      <w:r w:rsidR="009B7A44" w:rsidRPr="00BE3383">
        <w:rPr>
          <w:rFonts w:asciiTheme="minorHAnsi" w:hAnsiTheme="minorHAnsi" w:cstheme="minorHAnsi"/>
        </w:rPr>
        <w:t>3</w:t>
      </w:r>
      <w:r w:rsidR="00266E33" w:rsidRPr="00BE3383">
        <w:rPr>
          <w:rFonts w:asciiTheme="minorHAnsi" w:hAnsiTheme="minorHAnsi" w:cstheme="minorHAnsi"/>
        </w:rPr>
        <w:t>6</w:t>
      </w:r>
      <w:r w:rsidR="00DB76E7" w:rsidRPr="00BE3383">
        <w:rPr>
          <w:rFonts w:asciiTheme="minorHAnsi" w:hAnsiTheme="minorHAnsi" w:cstheme="minorHAnsi"/>
        </w:rPr>
        <w:t>, referente ao exercício de 2016</w:t>
      </w:r>
      <w:r w:rsidR="00EE7624" w:rsidRPr="00BE3383">
        <w:rPr>
          <w:rFonts w:asciiTheme="minorHAnsi" w:hAnsiTheme="minorHAnsi" w:cstheme="minorHAnsi"/>
        </w:rPr>
        <w:t>.</w:t>
      </w:r>
    </w:p>
    <w:p w:rsidR="0075358B" w:rsidRPr="00BE3383" w:rsidRDefault="00224BE1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E3383">
        <w:rPr>
          <w:rFonts w:asciiTheme="minorHAnsi" w:hAnsiTheme="minorHAnsi" w:cstheme="minorHAnsi"/>
          <w:b/>
          <w:u w:val="single"/>
        </w:rPr>
        <w:t>9</w:t>
      </w:r>
      <w:r w:rsidR="0075358B" w:rsidRPr="00BE3383">
        <w:rPr>
          <w:rFonts w:asciiTheme="minorHAnsi" w:hAnsiTheme="minorHAnsi" w:cstheme="minorHAnsi"/>
          <w:b/>
          <w:u w:val="single"/>
        </w:rPr>
        <w:t xml:space="preserve"> - DO ATENDIMENTO AO DECRETO Nº 51.828/2017</w:t>
      </w:r>
      <w:r w:rsidR="0075358B" w:rsidRPr="00BE3383">
        <w:rPr>
          <w:rFonts w:asciiTheme="minorHAnsi" w:hAnsiTheme="minorHAnsi" w:cstheme="minorHAnsi"/>
          <w:b/>
        </w:rPr>
        <w:t xml:space="preserve"> - </w:t>
      </w:r>
      <w:r w:rsidR="0075358B" w:rsidRPr="00BE3383">
        <w:rPr>
          <w:rFonts w:asciiTheme="minorHAnsi" w:hAnsiTheme="minorHAnsi" w:cstheme="minorHAnsi"/>
        </w:rPr>
        <w:t xml:space="preserve">Observou-se o não cumprimento ao que determina o Art. 48 do Decreto Estadual nº 51.828/17, quanto ao ato de reconhecimento da divida onde o gestor deve informar: </w:t>
      </w:r>
    </w:p>
    <w:p w:rsidR="0075358B" w:rsidRPr="00BE3383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E338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75358B" w:rsidRPr="00BE3383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E338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5358B" w:rsidRPr="00BE3383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E338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5358B" w:rsidRPr="00BE3383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E338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AA64E1" w:rsidRPr="00BE3383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E3383">
        <w:rPr>
          <w:rFonts w:asciiTheme="minorHAnsi" w:hAnsiTheme="minorHAnsi" w:cstheme="minorHAnsi"/>
        </w:rPr>
        <w:t xml:space="preserve">De toda a explanação e detalhamento </w:t>
      </w:r>
      <w:r w:rsidR="00243D2B" w:rsidRPr="00BE3383">
        <w:rPr>
          <w:rFonts w:asciiTheme="minorHAnsi" w:hAnsiTheme="minorHAnsi" w:cstheme="minorHAnsi"/>
        </w:rPr>
        <w:t>processual</w:t>
      </w:r>
      <w:r w:rsidRPr="00BE3383">
        <w:rPr>
          <w:rFonts w:asciiTheme="minorHAnsi" w:hAnsiTheme="minorHAnsi" w:cstheme="minorHAnsi"/>
        </w:rPr>
        <w:t xml:space="preserve">, contidos no </w:t>
      </w:r>
      <w:r w:rsidR="00FC3053" w:rsidRPr="00BE3383">
        <w:rPr>
          <w:rFonts w:asciiTheme="minorHAnsi" w:hAnsiTheme="minorHAnsi" w:cstheme="minorHAnsi"/>
          <w:b/>
        </w:rPr>
        <w:t>“</w:t>
      </w:r>
      <w:r w:rsidR="008E7F0F" w:rsidRPr="00BE3383">
        <w:rPr>
          <w:rFonts w:asciiTheme="minorHAnsi" w:hAnsiTheme="minorHAnsi" w:cstheme="minorHAnsi"/>
          <w:b/>
        </w:rPr>
        <w:t>e</w:t>
      </w:r>
      <w:r w:rsidRPr="00BE3383">
        <w:rPr>
          <w:rFonts w:asciiTheme="minorHAnsi" w:hAnsiTheme="minorHAnsi" w:cstheme="minorHAnsi"/>
          <w:b/>
        </w:rPr>
        <w:t xml:space="preserve">xame dos </w:t>
      </w:r>
      <w:r w:rsidR="008E7F0F" w:rsidRPr="00BE3383">
        <w:rPr>
          <w:rFonts w:asciiTheme="minorHAnsi" w:hAnsiTheme="minorHAnsi" w:cstheme="minorHAnsi"/>
          <w:b/>
        </w:rPr>
        <w:t>a</w:t>
      </w:r>
      <w:r w:rsidRPr="00BE3383">
        <w:rPr>
          <w:rFonts w:asciiTheme="minorHAnsi" w:hAnsiTheme="minorHAnsi" w:cstheme="minorHAnsi"/>
          <w:b/>
        </w:rPr>
        <w:t>utos</w:t>
      </w:r>
      <w:r w:rsidR="00FC3053" w:rsidRPr="00BE3383">
        <w:rPr>
          <w:rFonts w:asciiTheme="minorHAnsi" w:hAnsiTheme="minorHAnsi" w:cstheme="minorHAnsi"/>
          <w:b/>
        </w:rPr>
        <w:t>”</w:t>
      </w:r>
      <w:r w:rsidRPr="00BE3383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906EEF" w:rsidRPr="00BE3383">
        <w:rPr>
          <w:rFonts w:asciiTheme="minorHAnsi" w:hAnsiTheme="minorHAnsi" w:cstheme="minorHAnsi"/>
        </w:rPr>
        <w:t>alertem-se</w:t>
      </w:r>
      <w:r w:rsidR="00243D2B" w:rsidRPr="00BE3383">
        <w:rPr>
          <w:rFonts w:asciiTheme="minorHAnsi" w:hAnsiTheme="minorHAnsi" w:cstheme="minorHAnsi"/>
        </w:rPr>
        <w:t xml:space="preserve"> para a necessidade de informações</w:t>
      </w:r>
      <w:r w:rsidRPr="00BE3383">
        <w:rPr>
          <w:rFonts w:asciiTheme="minorHAnsi" w:hAnsiTheme="minorHAnsi" w:cstheme="minorHAnsi"/>
        </w:rPr>
        <w:t>, quais sejam:</w:t>
      </w:r>
    </w:p>
    <w:p w:rsidR="00E3550E" w:rsidRPr="00BE3383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BE338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BE3383">
        <w:rPr>
          <w:rFonts w:asciiTheme="minorHAnsi" w:hAnsiTheme="minorHAnsi" w:cstheme="minorHAnsi"/>
          <w:b/>
        </w:rPr>
        <w:t xml:space="preserve"> </w:t>
      </w:r>
      <w:r w:rsidR="008B77EB" w:rsidRPr="00BE3383">
        <w:rPr>
          <w:rFonts w:asciiTheme="minorHAnsi" w:hAnsiTheme="minorHAnsi" w:cstheme="minorHAnsi"/>
        </w:rPr>
        <w:t>– A</w:t>
      </w:r>
      <w:r w:rsidR="00233B75" w:rsidRPr="00BE3383">
        <w:rPr>
          <w:rFonts w:asciiTheme="minorHAnsi" w:hAnsiTheme="minorHAnsi" w:cstheme="minorHAnsi"/>
        </w:rPr>
        <w:t xml:space="preserve"> liquidação da despesa </w:t>
      </w:r>
      <w:r w:rsidR="00E3550E" w:rsidRPr="00BE338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BE3383">
        <w:rPr>
          <w:rFonts w:asciiTheme="minorHAnsi" w:hAnsiTheme="minorHAnsi" w:cstheme="minorHAnsi"/>
        </w:rPr>
        <w:t>mediante</w:t>
      </w:r>
      <w:r w:rsidR="00E3550E" w:rsidRPr="00BE3383">
        <w:rPr>
          <w:rFonts w:asciiTheme="minorHAnsi" w:hAnsiTheme="minorHAnsi" w:cstheme="minorHAnsi"/>
        </w:rPr>
        <w:t xml:space="preserve"> instauração de processo administrativo, no âmbito d</w:t>
      </w:r>
      <w:r w:rsidR="0055703A" w:rsidRPr="00BE3383">
        <w:rPr>
          <w:rFonts w:asciiTheme="minorHAnsi" w:hAnsiTheme="minorHAnsi" w:cstheme="minorHAnsi"/>
        </w:rPr>
        <w:t>a SESAU</w:t>
      </w:r>
      <w:r w:rsidR="00E3550E" w:rsidRPr="00BE3383">
        <w:rPr>
          <w:rFonts w:asciiTheme="minorHAnsi" w:hAnsiTheme="minorHAnsi" w:cstheme="minorHAnsi"/>
        </w:rPr>
        <w:t>, em obediência ao art. 2º da Lei Estadual nº 6.161/2000 e da Seção II</w:t>
      </w:r>
      <w:r w:rsidR="00690495" w:rsidRPr="00BE3383">
        <w:rPr>
          <w:rFonts w:asciiTheme="minorHAnsi" w:hAnsiTheme="minorHAnsi" w:cstheme="minorHAnsi"/>
        </w:rPr>
        <w:t>I</w:t>
      </w:r>
      <w:r w:rsidR="00E3550E" w:rsidRPr="00BE3383">
        <w:rPr>
          <w:rFonts w:asciiTheme="minorHAnsi" w:hAnsiTheme="minorHAnsi" w:cstheme="minorHAnsi"/>
        </w:rPr>
        <w:t xml:space="preserve"> da Lei nº 8.666/1993.</w:t>
      </w:r>
    </w:p>
    <w:p w:rsidR="00D751E0" w:rsidRPr="00BE3383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BE338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BE3383">
        <w:rPr>
          <w:rFonts w:asciiTheme="minorHAnsi" w:hAnsiTheme="minorHAnsi" w:cstheme="minorHAnsi"/>
        </w:rPr>
        <w:t xml:space="preserve">– </w:t>
      </w:r>
      <w:r w:rsidR="00E25949" w:rsidRPr="00BE3383">
        <w:rPr>
          <w:rFonts w:asciiTheme="minorHAnsi" w:hAnsiTheme="minorHAnsi" w:cstheme="minorHAnsi"/>
        </w:rPr>
        <w:t xml:space="preserve">Ainda </w:t>
      </w:r>
      <w:r w:rsidR="008E7F0F" w:rsidRPr="00BE3383">
        <w:rPr>
          <w:rFonts w:asciiTheme="minorHAnsi" w:hAnsiTheme="minorHAnsi" w:cstheme="minorHAnsi"/>
        </w:rPr>
        <w:t>a</w:t>
      </w:r>
      <w:r w:rsidRPr="00BE3383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BE3383">
        <w:rPr>
          <w:rFonts w:asciiTheme="minorHAnsi" w:hAnsiTheme="minorHAnsi" w:cstheme="minorHAnsi"/>
        </w:rPr>
        <w:t xml:space="preserve"> nos termos da</w:t>
      </w:r>
      <w:r w:rsidR="00213151" w:rsidRPr="00BE3383">
        <w:rPr>
          <w:rFonts w:asciiTheme="minorHAnsi" w:hAnsiTheme="minorHAnsi" w:cstheme="minorHAnsi"/>
        </w:rPr>
        <w:t>s</w:t>
      </w:r>
      <w:r w:rsidR="00690495" w:rsidRPr="00BE3383">
        <w:rPr>
          <w:rFonts w:asciiTheme="minorHAnsi" w:hAnsiTheme="minorHAnsi" w:cstheme="minorHAnsi"/>
        </w:rPr>
        <w:t xml:space="preserve"> Lei</w:t>
      </w:r>
      <w:r w:rsidR="00213151" w:rsidRPr="00BE3383">
        <w:rPr>
          <w:rFonts w:asciiTheme="minorHAnsi" w:hAnsiTheme="minorHAnsi" w:cstheme="minorHAnsi"/>
        </w:rPr>
        <w:t>s</w:t>
      </w:r>
      <w:r w:rsidR="00690495" w:rsidRPr="00BE3383">
        <w:rPr>
          <w:rFonts w:asciiTheme="minorHAnsi" w:hAnsiTheme="minorHAnsi" w:cstheme="minorHAnsi"/>
        </w:rPr>
        <w:t xml:space="preserve"> nº 5.247/1991,</w:t>
      </w:r>
      <w:r w:rsidRPr="00BE3383">
        <w:rPr>
          <w:rFonts w:asciiTheme="minorHAnsi" w:hAnsiTheme="minorHAnsi" w:cstheme="minorHAnsi"/>
        </w:rPr>
        <w:t xml:space="preserve"> </w:t>
      </w:r>
      <w:r w:rsidR="00213151" w:rsidRPr="00BE3383">
        <w:rPr>
          <w:rFonts w:asciiTheme="minorHAnsi" w:hAnsiTheme="minorHAnsi" w:cstheme="minorHAnsi"/>
        </w:rPr>
        <w:t xml:space="preserve">nº 6.161/2000 e nº 8.666/1993, </w:t>
      </w:r>
      <w:r w:rsidRPr="00BE3383">
        <w:rPr>
          <w:rFonts w:asciiTheme="minorHAnsi" w:hAnsiTheme="minorHAnsi" w:cstheme="minorHAnsi"/>
        </w:rPr>
        <w:t xml:space="preserve">no âmbito </w:t>
      </w:r>
      <w:r w:rsidR="00692CB3" w:rsidRPr="00BE3383">
        <w:rPr>
          <w:rFonts w:asciiTheme="minorHAnsi" w:hAnsiTheme="minorHAnsi" w:cstheme="minorHAnsi"/>
        </w:rPr>
        <w:t>da SESAU</w:t>
      </w:r>
      <w:r w:rsidRPr="00BE3383">
        <w:rPr>
          <w:rFonts w:asciiTheme="minorHAnsi" w:hAnsiTheme="minorHAnsi" w:cstheme="minorHAnsi"/>
        </w:rPr>
        <w:t>, onde se apurem e se imputem as respectivas responsabilidades</w:t>
      </w:r>
      <w:r w:rsidR="00690495" w:rsidRPr="00BE3383">
        <w:rPr>
          <w:rFonts w:asciiTheme="minorHAnsi" w:hAnsiTheme="minorHAnsi" w:cstheme="minorHAnsi"/>
          <w:b/>
        </w:rPr>
        <w:t>.</w:t>
      </w:r>
    </w:p>
    <w:p w:rsidR="00BF75E3" w:rsidRPr="00BE3383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BE3383">
        <w:rPr>
          <w:rFonts w:asciiTheme="minorHAnsi" w:hAnsiTheme="minorHAnsi" w:cstheme="minorHAnsi"/>
          <w:b/>
          <w:u w:val="single"/>
        </w:rPr>
        <w:t>DA DOTAÇÃO ORÇAMENTÁRIA</w:t>
      </w:r>
      <w:r w:rsidRPr="00BE3383">
        <w:rPr>
          <w:rFonts w:asciiTheme="minorHAnsi" w:hAnsiTheme="minorHAnsi" w:cstheme="minorHAnsi"/>
          <w:b/>
        </w:rPr>
        <w:t xml:space="preserve"> – </w:t>
      </w:r>
      <w:r w:rsidRPr="00BE3383">
        <w:rPr>
          <w:rFonts w:asciiTheme="minorHAnsi" w:hAnsiTheme="minorHAnsi" w:cstheme="minorHAnsi"/>
        </w:rPr>
        <w:t>Que seja informada a dotação orçamentária atualizada.</w:t>
      </w:r>
    </w:p>
    <w:p w:rsidR="00D751E0" w:rsidRPr="00BE3383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BE3383">
        <w:rPr>
          <w:rFonts w:asciiTheme="minorHAnsi" w:hAnsiTheme="minorHAnsi" w:cstheme="minorHAnsi"/>
          <w:b/>
          <w:u w:val="single"/>
        </w:rPr>
        <w:t>DAS CERTIDÕES</w:t>
      </w:r>
      <w:r w:rsidRPr="00BE3383">
        <w:rPr>
          <w:rFonts w:asciiTheme="minorHAnsi" w:hAnsiTheme="minorHAnsi" w:cstheme="minorHAnsi"/>
          <w:b/>
        </w:rPr>
        <w:t xml:space="preserve"> </w:t>
      </w:r>
      <w:r w:rsidRPr="00BE3383">
        <w:rPr>
          <w:rFonts w:asciiTheme="minorHAnsi" w:hAnsiTheme="minorHAnsi" w:cstheme="minorHAnsi"/>
        </w:rPr>
        <w:t>– Quando do pagamento</w:t>
      </w:r>
      <w:r w:rsidR="00BE3383" w:rsidRPr="00BE3383">
        <w:rPr>
          <w:rFonts w:asciiTheme="minorHAnsi" w:hAnsiTheme="minorHAnsi" w:cstheme="minorHAnsi"/>
        </w:rPr>
        <w:t>,</w:t>
      </w:r>
      <w:r w:rsidRPr="00BE3383">
        <w:rPr>
          <w:rFonts w:asciiTheme="minorHAnsi" w:hAnsiTheme="minorHAnsi" w:cstheme="minorHAnsi"/>
        </w:rPr>
        <w:t xml:space="preserve"> que as certidões referentes à regularidade </w:t>
      </w:r>
      <w:r w:rsidR="000C658F" w:rsidRPr="00BE3383">
        <w:rPr>
          <w:rFonts w:asciiTheme="minorHAnsi" w:hAnsiTheme="minorHAnsi" w:cstheme="minorHAnsi"/>
        </w:rPr>
        <w:t>fiscal válida</w:t>
      </w:r>
      <w:r w:rsidRPr="00BE3383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55703A" w:rsidRPr="00BE3383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BE3383">
        <w:rPr>
          <w:rFonts w:asciiTheme="minorHAnsi" w:hAnsiTheme="minorHAnsi" w:cstheme="minorHAnsi"/>
          <w:b/>
          <w:u w:val="single"/>
        </w:rPr>
        <w:lastRenderedPageBreak/>
        <w:t>DO ORDENADOR DE DESPESAS</w:t>
      </w:r>
      <w:r w:rsidR="0055703A" w:rsidRPr="00BE3383">
        <w:rPr>
          <w:rFonts w:asciiTheme="minorHAnsi" w:hAnsiTheme="minorHAnsi" w:cstheme="minorHAnsi"/>
          <w:b/>
        </w:rPr>
        <w:t xml:space="preserve"> - </w:t>
      </w:r>
      <w:r w:rsidR="0055703A" w:rsidRPr="00BE3383">
        <w:rPr>
          <w:rFonts w:asciiTheme="minorHAnsi" w:hAnsiTheme="minorHAnsi" w:cstheme="minorHAnsi"/>
        </w:rPr>
        <w:t xml:space="preserve">Que seja </w:t>
      </w:r>
      <w:r w:rsidR="0009143B" w:rsidRPr="00BE3383">
        <w:rPr>
          <w:rFonts w:asciiTheme="minorHAnsi" w:hAnsiTheme="minorHAnsi" w:cstheme="minorHAnsi"/>
        </w:rPr>
        <w:t>juntado aos autos o Reconhecimento e a justificativa do não pagamento da dívida pelo Gestor do Órgão como determina o Art. 48 do Decreto Estadual nº 51.828/17.</w:t>
      </w:r>
    </w:p>
    <w:p w:rsidR="008C1173" w:rsidRPr="00BE3383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E3383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BE3383">
        <w:rPr>
          <w:rFonts w:asciiTheme="minorHAnsi" w:hAnsiTheme="minorHAnsi" w:cstheme="minorHAnsi"/>
        </w:rPr>
        <w:t>s</w:t>
      </w:r>
      <w:r w:rsidRPr="00BE3383">
        <w:rPr>
          <w:rFonts w:asciiTheme="minorHAnsi" w:hAnsiTheme="minorHAnsi" w:cstheme="minorHAnsi"/>
        </w:rPr>
        <w:t xml:space="preserve"> itens </w:t>
      </w:r>
      <w:r w:rsidR="007002D5" w:rsidRPr="00BE3383">
        <w:rPr>
          <w:rFonts w:asciiTheme="minorHAnsi" w:hAnsiTheme="minorHAnsi" w:cstheme="minorHAnsi"/>
          <w:b/>
        </w:rPr>
        <w:t>“I</w:t>
      </w:r>
      <w:r w:rsidRPr="00BE3383">
        <w:rPr>
          <w:rFonts w:asciiTheme="minorHAnsi" w:hAnsiTheme="minorHAnsi" w:cstheme="minorHAnsi"/>
          <w:b/>
        </w:rPr>
        <w:t xml:space="preserve">” </w:t>
      </w:r>
      <w:r w:rsidRPr="00BE3383">
        <w:rPr>
          <w:rFonts w:asciiTheme="minorHAnsi" w:hAnsiTheme="minorHAnsi" w:cstheme="minorHAnsi"/>
        </w:rPr>
        <w:t>a</w:t>
      </w:r>
      <w:r w:rsidRPr="00BE3383">
        <w:rPr>
          <w:rFonts w:asciiTheme="minorHAnsi" w:hAnsiTheme="minorHAnsi" w:cstheme="minorHAnsi"/>
          <w:b/>
        </w:rPr>
        <w:t xml:space="preserve"> “</w:t>
      </w:r>
      <w:r w:rsidR="007002D5" w:rsidRPr="00BE3383">
        <w:rPr>
          <w:rFonts w:asciiTheme="minorHAnsi" w:hAnsiTheme="minorHAnsi" w:cstheme="minorHAnsi"/>
          <w:b/>
        </w:rPr>
        <w:t>V</w:t>
      </w:r>
      <w:r w:rsidRPr="00BE3383">
        <w:rPr>
          <w:rFonts w:asciiTheme="minorHAnsi" w:hAnsiTheme="minorHAnsi" w:cstheme="minorHAnsi"/>
          <w:b/>
        </w:rPr>
        <w:t>”</w:t>
      </w:r>
      <w:r w:rsidRPr="00BE3383">
        <w:rPr>
          <w:rFonts w:asciiTheme="minorHAnsi" w:hAnsiTheme="minorHAnsi" w:cstheme="minorHAnsi"/>
        </w:rPr>
        <w:t xml:space="preserve">, ato contínuo, </w:t>
      </w:r>
      <w:r w:rsidR="004772DE" w:rsidRPr="00BE3383">
        <w:rPr>
          <w:rFonts w:asciiTheme="minorHAnsi" w:hAnsiTheme="minorHAnsi" w:cstheme="minorHAnsi"/>
        </w:rPr>
        <w:t>que a Secretaria promova o reconhecimento da dívida à empresa</w:t>
      </w:r>
      <w:r w:rsidR="004772DE" w:rsidRPr="00BE3383">
        <w:rPr>
          <w:rFonts w:asciiTheme="minorHAnsi" w:hAnsiTheme="minorHAnsi" w:cstheme="minorHAnsi"/>
          <w:b/>
        </w:rPr>
        <w:t xml:space="preserve"> </w:t>
      </w:r>
      <w:r w:rsidR="00224BE1" w:rsidRPr="00BE3383">
        <w:rPr>
          <w:rFonts w:asciiTheme="minorHAnsi" w:hAnsiTheme="minorHAnsi" w:cstheme="minorHAnsi"/>
          <w:b/>
        </w:rPr>
        <w:t>MAJELA HOSPITALAR LTDA. (CNPJ nº 02.483.928/0001-08)</w:t>
      </w:r>
      <w:r w:rsidR="00224BE1" w:rsidRPr="00BE3383">
        <w:rPr>
          <w:rFonts w:asciiTheme="minorHAnsi" w:hAnsiTheme="minorHAnsi" w:cstheme="minorHAnsi"/>
        </w:rPr>
        <w:t>,</w:t>
      </w:r>
      <w:r w:rsidR="004772DE" w:rsidRPr="00BE3383">
        <w:rPr>
          <w:rFonts w:asciiTheme="minorHAnsi" w:hAnsiTheme="minorHAnsi" w:cstheme="minorHAnsi"/>
        </w:rPr>
        <w:t xml:space="preserve"> mediante publicação do ato, conforme art. 48, §3º do referido decreto.</w:t>
      </w:r>
    </w:p>
    <w:p w:rsidR="001D3764" w:rsidRPr="00BE338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E3383">
        <w:rPr>
          <w:rFonts w:asciiTheme="minorHAnsi" w:hAnsiTheme="minorHAnsi" w:cstheme="minorHAnsi"/>
          <w:bCs/>
        </w:rPr>
        <w:t>Maceió</w:t>
      </w:r>
      <w:r w:rsidR="0099564D" w:rsidRPr="00BE3383">
        <w:rPr>
          <w:rFonts w:asciiTheme="minorHAnsi" w:hAnsiTheme="minorHAnsi" w:cstheme="minorHAnsi"/>
          <w:bCs/>
        </w:rPr>
        <w:t>-AL</w:t>
      </w:r>
      <w:r w:rsidRPr="00BE3383">
        <w:rPr>
          <w:rFonts w:asciiTheme="minorHAnsi" w:hAnsiTheme="minorHAnsi" w:cstheme="minorHAnsi"/>
          <w:bCs/>
        </w:rPr>
        <w:t xml:space="preserve">, </w:t>
      </w:r>
      <w:r w:rsidR="00224BE1" w:rsidRPr="00BE3383">
        <w:rPr>
          <w:rFonts w:asciiTheme="minorHAnsi" w:hAnsiTheme="minorHAnsi" w:cstheme="minorHAnsi"/>
          <w:bCs/>
        </w:rPr>
        <w:t>13</w:t>
      </w:r>
      <w:r w:rsidRPr="00BE3383">
        <w:rPr>
          <w:rFonts w:asciiTheme="minorHAnsi" w:hAnsiTheme="minorHAnsi" w:cstheme="minorHAnsi"/>
          <w:bCs/>
        </w:rPr>
        <w:t xml:space="preserve"> de </w:t>
      </w:r>
      <w:r w:rsidR="0075358B" w:rsidRPr="00BE3383">
        <w:rPr>
          <w:rFonts w:asciiTheme="minorHAnsi" w:hAnsiTheme="minorHAnsi" w:cstheme="minorHAnsi"/>
          <w:bCs/>
        </w:rPr>
        <w:t>novem</w:t>
      </w:r>
      <w:r w:rsidR="00AE4BE8" w:rsidRPr="00BE3383">
        <w:rPr>
          <w:rFonts w:asciiTheme="minorHAnsi" w:hAnsiTheme="minorHAnsi" w:cstheme="minorHAnsi"/>
          <w:bCs/>
        </w:rPr>
        <w:t>bro</w:t>
      </w:r>
      <w:r w:rsidRPr="00BE3383">
        <w:rPr>
          <w:rFonts w:asciiTheme="minorHAnsi" w:hAnsiTheme="minorHAnsi" w:cstheme="minorHAnsi"/>
          <w:bCs/>
        </w:rPr>
        <w:t xml:space="preserve"> de 201</w:t>
      </w:r>
      <w:r w:rsidR="00A70EC3" w:rsidRPr="00BE3383">
        <w:rPr>
          <w:rFonts w:asciiTheme="minorHAnsi" w:hAnsiTheme="minorHAnsi" w:cstheme="minorHAnsi"/>
          <w:bCs/>
        </w:rPr>
        <w:t>7</w:t>
      </w:r>
      <w:r w:rsidRPr="00BE3383">
        <w:rPr>
          <w:rFonts w:asciiTheme="minorHAnsi" w:hAnsiTheme="minorHAnsi" w:cstheme="minorHAnsi"/>
          <w:bCs/>
        </w:rPr>
        <w:t>.</w:t>
      </w:r>
    </w:p>
    <w:p w:rsidR="001A3AD3" w:rsidRPr="00BE3383" w:rsidRDefault="001A3AD3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7B1996" w:rsidRPr="00BE3383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E3383">
        <w:rPr>
          <w:rFonts w:asciiTheme="minorHAnsi" w:hAnsiTheme="minorHAnsi" w:cstheme="minorHAnsi"/>
          <w:lang w:eastAsia="ar-SA"/>
        </w:rPr>
        <w:t>Hertz Rodrigues Lima</w:t>
      </w:r>
    </w:p>
    <w:p w:rsidR="007B1996" w:rsidRPr="00BE3383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E3383">
        <w:rPr>
          <w:rFonts w:asciiTheme="minorHAnsi" w:hAnsiTheme="minorHAnsi" w:cstheme="minorHAnsi"/>
          <w:b/>
        </w:rPr>
        <w:t xml:space="preserve">Assessor de Controle Interno - </w:t>
      </w:r>
      <w:r w:rsidR="007B1996" w:rsidRPr="00BE3383">
        <w:rPr>
          <w:rFonts w:asciiTheme="minorHAnsi" w:hAnsiTheme="minorHAnsi" w:cstheme="minorHAnsi"/>
          <w:b/>
        </w:rPr>
        <w:t xml:space="preserve">Matrícula nº </w:t>
      </w:r>
      <w:r w:rsidR="00C03FD4" w:rsidRPr="00BE3383">
        <w:rPr>
          <w:rFonts w:asciiTheme="minorHAnsi" w:hAnsiTheme="minorHAnsi" w:cstheme="minorHAnsi"/>
          <w:b/>
        </w:rPr>
        <w:t>29871/9</w:t>
      </w:r>
    </w:p>
    <w:p w:rsidR="00AE4BE8" w:rsidRPr="00BE3383" w:rsidRDefault="00AE4BE8" w:rsidP="00AE4BE8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E3383">
        <w:rPr>
          <w:rFonts w:asciiTheme="minorHAnsi" w:hAnsiTheme="minorHAnsi" w:cstheme="minorHAnsi"/>
        </w:rPr>
        <w:t>Acolho o Parecer.</w:t>
      </w:r>
    </w:p>
    <w:p w:rsidR="00AE4BE8" w:rsidRPr="00BE3383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E3383">
        <w:rPr>
          <w:rFonts w:asciiTheme="minorHAnsi" w:hAnsiTheme="minorHAnsi" w:cstheme="minorHAnsi"/>
        </w:rPr>
        <w:t>À superior consideração.</w:t>
      </w:r>
    </w:p>
    <w:p w:rsidR="00AE4BE8" w:rsidRPr="00BE3383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E3383">
        <w:rPr>
          <w:rFonts w:asciiTheme="minorHAnsi" w:hAnsiTheme="minorHAnsi" w:cstheme="minorHAnsi"/>
        </w:rPr>
        <w:t xml:space="preserve">Adriana Andrade Araújo </w:t>
      </w:r>
    </w:p>
    <w:p w:rsidR="0069451E" w:rsidRPr="00BE3383" w:rsidRDefault="00AE4BE8" w:rsidP="001A3AD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E3383">
        <w:rPr>
          <w:rFonts w:asciiTheme="minorHAnsi" w:hAnsiTheme="minorHAnsi" w:cstheme="minorHAnsi"/>
          <w:b/>
        </w:rPr>
        <w:t>Superintendente de Auditagem/Matrícula n° 113-9</w:t>
      </w:r>
    </w:p>
    <w:sectPr w:rsidR="0069451E" w:rsidRPr="00BE338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7F5" w:rsidRDefault="008247F5" w:rsidP="003068B9">
      <w:pPr>
        <w:spacing w:after="0" w:line="240" w:lineRule="auto"/>
      </w:pPr>
      <w:r>
        <w:separator/>
      </w:r>
    </w:p>
  </w:endnote>
  <w:endnote w:type="continuationSeparator" w:id="0">
    <w:p w:rsidR="008247F5" w:rsidRDefault="008247F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7F5" w:rsidRDefault="008247F5" w:rsidP="003068B9">
      <w:pPr>
        <w:spacing w:after="0" w:line="240" w:lineRule="auto"/>
      </w:pPr>
      <w:r>
        <w:separator/>
      </w:r>
    </w:p>
  </w:footnote>
  <w:footnote w:type="continuationSeparator" w:id="0">
    <w:p w:rsidR="008247F5" w:rsidRDefault="008247F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6267B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164B"/>
    <w:rsid w:val="00032C52"/>
    <w:rsid w:val="00034C42"/>
    <w:rsid w:val="0003667E"/>
    <w:rsid w:val="00036DBB"/>
    <w:rsid w:val="000441F1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4411"/>
    <w:rsid w:val="000C4D7C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0A80"/>
    <w:rsid w:val="000F42E0"/>
    <w:rsid w:val="000F4CEC"/>
    <w:rsid w:val="000F744A"/>
    <w:rsid w:val="001001A6"/>
    <w:rsid w:val="00100DE2"/>
    <w:rsid w:val="00106350"/>
    <w:rsid w:val="00110D37"/>
    <w:rsid w:val="001126DB"/>
    <w:rsid w:val="00115C21"/>
    <w:rsid w:val="001160FF"/>
    <w:rsid w:val="00120177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B83"/>
    <w:rsid w:val="00160D1D"/>
    <w:rsid w:val="00162638"/>
    <w:rsid w:val="00162B5F"/>
    <w:rsid w:val="00171D25"/>
    <w:rsid w:val="00171D7D"/>
    <w:rsid w:val="00173D9B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A22C4"/>
    <w:rsid w:val="001A3AD3"/>
    <w:rsid w:val="001B1560"/>
    <w:rsid w:val="001B29E2"/>
    <w:rsid w:val="001B2A0C"/>
    <w:rsid w:val="001B2AB3"/>
    <w:rsid w:val="001B5CF3"/>
    <w:rsid w:val="001C6AF0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1BEC"/>
    <w:rsid w:val="00224BE1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66E33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5FCC"/>
    <w:rsid w:val="00296284"/>
    <w:rsid w:val="002976B7"/>
    <w:rsid w:val="002A0466"/>
    <w:rsid w:val="002A7A87"/>
    <w:rsid w:val="002B0A79"/>
    <w:rsid w:val="002B1232"/>
    <w:rsid w:val="002B29BB"/>
    <w:rsid w:val="002C2603"/>
    <w:rsid w:val="002C6C2E"/>
    <w:rsid w:val="002D05FC"/>
    <w:rsid w:val="002D5390"/>
    <w:rsid w:val="002D68A2"/>
    <w:rsid w:val="002E0AD7"/>
    <w:rsid w:val="002E0D95"/>
    <w:rsid w:val="002E2EE0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30B3"/>
    <w:rsid w:val="003041E8"/>
    <w:rsid w:val="003068B9"/>
    <w:rsid w:val="003071E6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426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5F90"/>
    <w:rsid w:val="003572AA"/>
    <w:rsid w:val="003608EA"/>
    <w:rsid w:val="0036095A"/>
    <w:rsid w:val="003653C4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2918"/>
    <w:rsid w:val="003B48BC"/>
    <w:rsid w:val="003B59AA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253F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211A"/>
    <w:rsid w:val="00443396"/>
    <w:rsid w:val="00443699"/>
    <w:rsid w:val="004455F1"/>
    <w:rsid w:val="00445F26"/>
    <w:rsid w:val="00450B9D"/>
    <w:rsid w:val="0045201D"/>
    <w:rsid w:val="00457836"/>
    <w:rsid w:val="00470422"/>
    <w:rsid w:val="00473402"/>
    <w:rsid w:val="00473C71"/>
    <w:rsid w:val="00475450"/>
    <w:rsid w:val="00475A79"/>
    <w:rsid w:val="00475CD6"/>
    <w:rsid w:val="004772DE"/>
    <w:rsid w:val="004837EB"/>
    <w:rsid w:val="00490042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09E6"/>
    <w:rsid w:val="004B243F"/>
    <w:rsid w:val="004B32C7"/>
    <w:rsid w:val="004B419F"/>
    <w:rsid w:val="004B7CA1"/>
    <w:rsid w:val="004B7E12"/>
    <w:rsid w:val="004C0BE0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40E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53B3"/>
    <w:rsid w:val="00506326"/>
    <w:rsid w:val="005073F1"/>
    <w:rsid w:val="00510C6D"/>
    <w:rsid w:val="00510ED6"/>
    <w:rsid w:val="00511BE4"/>
    <w:rsid w:val="00512D9C"/>
    <w:rsid w:val="00514DB9"/>
    <w:rsid w:val="00516EF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1C3C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A4D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21B0"/>
    <w:rsid w:val="005F3037"/>
    <w:rsid w:val="005F391E"/>
    <w:rsid w:val="005F3F9F"/>
    <w:rsid w:val="005F5E04"/>
    <w:rsid w:val="005F6841"/>
    <w:rsid w:val="006000FC"/>
    <w:rsid w:val="006011A4"/>
    <w:rsid w:val="006012B3"/>
    <w:rsid w:val="00601596"/>
    <w:rsid w:val="006026E5"/>
    <w:rsid w:val="006043D4"/>
    <w:rsid w:val="00604621"/>
    <w:rsid w:val="00605896"/>
    <w:rsid w:val="0061050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67B2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68E1"/>
    <w:rsid w:val="00650065"/>
    <w:rsid w:val="006525F5"/>
    <w:rsid w:val="006528D1"/>
    <w:rsid w:val="0065493D"/>
    <w:rsid w:val="006551BA"/>
    <w:rsid w:val="00655B5D"/>
    <w:rsid w:val="0065723D"/>
    <w:rsid w:val="00657D92"/>
    <w:rsid w:val="00662E59"/>
    <w:rsid w:val="00664169"/>
    <w:rsid w:val="00665B2A"/>
    <w:rsid w:val="00666CDB"/>
    <w:rsid w:val="006673A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34F"/>
    <w:rsid w:val="006A7577"/>
    <w:rsid w:val="006A7C9B"/>
    <w:rsid w:val="006A7CC2"/>
    <w:rsid w:val="006B0F9C"/>
    <w:rsid w:val="006B0FDC"/>
    <w:rsid w:val="006B2CF7"/>
    <w:rsid w:val="006B3C21"/>
    <w:rsid w:val="006B67DF"/>
    <w:rsid w:val="006C22E7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6F206D"/>
    <w:rsid w:val="006F58E3"/>
    <w:rsid w:val="00700176"/>
    <w:rsid w:val="007002D5"/>
    <w:rsid w:val="00701E26"/>
    <w:rsid w:val="007021DB"/>
    <w:rsid w:val="00703719"/>
    <w:rsid w:val="00707124"/>
    <w:rsid w:val="0071059F"/>
    <w:rsid w:val="00711F91"/>
    <w:rsid w:val="00713CBF"/>
    <w:rsid w:val="00715B1E"/>
    <w:rsid w:val="00716458"/>
    <w:rsid w:val="00716BE9"/>
    <w:rsid w:val="007225CB"/>
    <w:rsid w:val="0072495F"/>
    <w:rsid w:val="00725F71"/>
    <w:rsid w:val="00727D14"/>
    <w:rsid w:val="007332F5"/>
    <w:rsid w:val="00733DFE"/>
    <w:rsid w:val="0074078C"/>
    <w:rsid w:val="00740F8A"/>
    <w:rsid w:val="007411F2"/>
    <w:rsid w:val="0075358B"/>
    <w:rsid w:val="0075755B"/>
    <w:rsid w:val="00757CCD"/>
    <w:rsid w:val="00761F57"/>
    <w:rsid w:val="00762934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47D"/>
    <w:rsid w:val="00794CC1"/>
    <w:rsid w:val="007A2BEA"/>
    <w:rsid w:val="007A5137"/>
    <w:rsid w:val="007A547E"/>
    <w:rsid w:val="007A6C3C"/>
    <w:rsid w:val="007B0B17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47F5"/>
    <w:rsid w:val="00825042"/>
    <w:rsid w:val="00827326"/>
    <w:rsid w:val="00827545"/>
    <w:rsid w:val="00835AAF"/>
    <w:rsid w:val="00836935"/>
    <w:rsid w:val="00836FCB"/>
    <w:rsid w:val="0084063F"/>
    <w:rsid w:val="00842351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5F1E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39AD"/>
    <w:rsid w:val="00904733"/>
    <w:rsid w:val="00905F89"/>
    <w:rsid w:val="00906EEF"/>
    <w:rsid w:val="00914637"/>
    <w:rsid w:val="00914762"/>
    <w:rsid w:val="00914C50"/>
    <w:rsid w:val="00914DDE"/>
    <w:rsid w:val="009179D0"/>
    <w:rsid w:val="00917F28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70"/>
    <w:rsid w:val="009552DB"/>
    <w:rsid w:val="00960CB5"/>
    <w:rsid w:val="00961B93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B7A44"/>
    <w:rsid w:val="009C0436"/>
    <w:rsid w:val="009C1394"/>
    <w:rsid w:val="009C2110"/>
    <w:rsid w:val="009C3A6C"/>
    <w:rsid w:val="009C5BFA"/>
    <w:rsid w:val="009C6FDF"/>
    <w:rsid w:val="009D0248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6A94"/>
    <w:rsid w:val="009F71A6"/>
    <w:rsid w:val="009F7E1E"/>
    <w:rsid w:val="00A01C1B"/>
    <w:rsid w:val="00A01FBC"/>
    <w:rsid w:val="00A021F8"/>
    <w:rsid w:val="00A03F8C"/>
    <w:rsid w:val="00A04210"/>
    <w:rsid w:val="00A0484F"/>
    <w:rsid w:val="00A04E25"/>
    <w:rsid w:val="00A07317"/>
    <w:rsid w:val="00A14EEA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4D70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1ED2"/>
    <w:rsid w:val="00A83B5E"/>
    <w:rsid w:val="00A83BCC"/>
    <w:rsid w:val="00A85FF6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970EF"/>
    <w:rsid w:val="00AA0996"/>
    <w:rsid w:val="00AA3E89"/>
    <w:rsid w:val="00AA64E1"/>
    <w:rsid w:val="00AA7F35"/>
    <w:rsid w:val="00AB0C29"/>
    <w:rsid w:val="00AB19D8"/>
    <w:rsid w:val="00AB1E8B"/>
    <w:rsid w:val="00AB4BF4"/>
    <w:rsid w:val="00AC43A0"/>
    <w:rsid w:val="00AC5E41"/>
    <w:rsid w:val="00AC6286"/>
    <w:rsid w:val="00AC7FDC"/>
    <w:rsid w:val="00AD1569"/>
    <w:rsid w:val="00AD2DBD"/>
    <w:rsid w:val="00AD397C"/>
    <w:rsid w:val="00AE4BE8"/>
    <w:rsid w:val="00AE6BA0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8E3"/>
    <w:rsid w:val="00B5273E"/>
    <w:rsid w:val="00B53005"/>
    <w:rsid w:val="00B53344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0372"/>
    <w:rsid w:val="00BC5978"/>
    <w:rsid w:val="00BC5DF0"/>
    <w:rsid w:val="00BC6D23"/>
    <w:rsid w:val="00BC7D60"/>
    <w:rsid w:val="00BD12E9"/>
    <w:rsid w:val="00BD2073"/>
    <w:rsid w:val="00BE06DD"/>
    <w:rsid w:val="00BE177C"/>
    <w:rsid w:val="00BE3383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0C0A"/>
    <w:rsid w:val="00C34A19"/>
    <w:rsid w:val="00C37074"/>
    <w:rsid w:val="00C435E8"/>
    <w:rsid w:val="00C43A60"/>
    <w:rsid w:val="00C50054"/>
    <w:rsid w:val="00C52082"/>
    <w:rsid w:val="00C5610F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5DB"/>
    <w:rsid w:val="00C837C2"/>
    <w:rsid w:val="00C84E55"/>
    <w:rsid w:val="00CA0C96"/>
    <w:rsid w:val="00CA1816"/>
    <w:rsid w:val="00CA5719"/>
    <w:rsid w:val="00CA5F38"/>
    <w:rsid w:val="00CA6B3E"/>
    <w:rsid w:val="00CB08FE"/>
    <w:rsid w:val="00CB1EE8"/>
    <w:rsid w:val="00CB4AF9"/>
    <w:rsid w:val="00CB596E"/>
    <w:rsid w:val="00CC0F44"/>
    <w:rsid w:val="00CC2173"/>
    <w:rsid w:val="00CC2411"/>
    <w:rsid w:val="00CC25A4"/>
    <w:rsid w:val="00CC64BF"/>
    <w:rsid w:val="00CC6DD9"/>
    <w:rsid w:val="00CD1217"/>
    <w:rsid w:val="00CD1E68"/>
    <w:rsid w:val="00CD1E76"/>
    <w:rsid w:val="00CD228D"/>
    <w:rsid w:val="00CD5829"/>
    <w:rsid w:val="00CD6497"/>
    <w:rsid w:val="00CD6BEF"/>
    <w:rsid w:val="00CE3230"/>
    <w:rsid w:val="00CE3C9B"/>
    <w:rsid w:val="00CE4A10"/>
    <w:rsid w:val="00CE72FF"/>
    <w:rsid w:val="00CF667C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1729D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0876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139E"/>
    <w:rsid w:val="00E044B1"/>
    <w:rsid w:val="00E050E7"/>
    <w:rsid w:val="00E076BC"/>
    <w:rsid w:val="00E114F1"/>
    <w:rsid w:val="00E157ED"/>
    <w:rsid w:val="00E159E7"/>
    <w:rsid w:val="00E15B06"/>
    <w:rsid w:val="00E17951"/>
    <w:rsid w:val="00E214CC"/>
    <w:rsid w:val="00E25949"/>
    <w:rsid w:val="00E27875"/>
    <w:rsid w:val="00E31FC3"/>
    <w:rsid w:val="00E32C61"/>
    <w:rsid w:val="00E34120"/>
    <w:rsid w:val="00E3550E"/>
    <w:rsid w:val="00E362E2"/>
    <w:rsid w:val="00E42773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1A49"/>
    <w:rsid w:val="00E6255C"/>
    <w:rsid w:val="00E643F2"/>
    <w:rsid w:val="00E646E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9C8"/>
    <w:rsid w:val="00ED1CEF"/>
    <w:rsid w:val="00ED1E34"/>
    <w:rsid w:val="00ED2FC4"/>
    <w:rsid w:val="00EE0038"/>
    <w:rsid w:val="00EE2A70"/>
    <w:rsid w:val="00EE37F7"/>
    <w:rsid w:val="00EE3B5A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986"/>
    <w:rsid w:val="00F13C5E"/>
    <w:rsid w:val="00F14BA7"/>
    <w:rsid w:val="00F15790"/>
    <w:rsid w:val="00F1585F"/>
    <w:rsid w:val="00F21D25"/>
    <w:rsid w:val="00F25906"/>
    <w:rsid w:val="00F267E1"/>
    <w:rsid w:val="00F3586E"/>
    <w:rsid w:val="00F36281"/>
    <w:rsid w:val="00F37CB6"/>
    <w:rsid w:val="00F4104B"/>
    <w:rsid w:val="00F410E0"/>
    <w:rsid w:val="00F43D0B"/>
    <w:rsid w:val="00F44905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305C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624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E80D9-E45C-4819-A721-9D589FDE4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1216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2017-11-14T13:09:00Z</cp:lastPrinted>
  <dcterms:created xsi:type="dcterms:W3CDTF">2017-11-14T13:11:00Z</dcterms:created>
  <dcterms:modified xsi:type="dcterms:W3CDTF">2017-11-14T13:11:00Z</dcterms:modified>
</cp:coreProperties>
</file>