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A1B3F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A1B3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3A1B3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A21A6">
        <w:rPr>
          <w:rFonts w:asciiTheme="minorHAnsi" w:hAnsiTheme="minorHAnsi" w:cstheme="minorHAnsi"/>
          <w:bCs/>
          <w:sz w:val="21"/>
          <w:szCs w:val="21"/>
        </w:rPr>
        <w:t>0</w:t>
      </w:r>
      <w:r w:rsidR="00853D5B">
        <w:rPr>
          <w:rFonts w:asciiTheme="minorHAnsi" w:hAnsiTheme="minorHAnsi" w:cstheme="minorHAnsi"/>
          <w:bCs/>
          <w:sz w:val="21"/>
          <w:szCs w:val="21"/>
        </w:rPr>
        <w:t>23567</w:t>
      </w:r>
      <w:r w:rsidR="004928EE" w:rsidRPr="003A1B3F">
        <w:rPr>
          <w:rFonts w:asciiTheme="minorHAnsi" w:hAnsiTheme="minorHAnsi" w:cstheme="minorHAnsi"/>
          <w:bCs/>
          <w:sz w:val="21"/>
          <w:szCs w:val="21"/>
        </w:rPr>
        <w:t>/</w:t>
      </w:r>
      <w:r w:rsidRPr="003A1B3F">
        <w:rPr>
          <w:rFonts w:asciiTheme="minorHAnsi" w:hAnsiTheme="minorHAnsi" w:cstheme="minorHAnsi"/>
          <w:bCs/>
          <w:sz w:val="21"/>
          <w:szCs w:val="21"/>
        </w:rPr>
        <w:t>201</w:t>
      </w:r>
      <w:r w:rsidR="004D1A4A" w:rsidRPr="003A1B3F">
        <w:rPr>
          <w:rFonts w:asciiTheme="minorHAnsi" w:hAnsiTheme="minorHAnsi" w:cstheme="minorHAnsi"/>
          <w:bCs/>
          <w:sz w:val="21"/>
          <w:szCs w:val="21"/>
        </w:rPr>
        <w:t>5</w:t>
      </w:r>
    </w:p>
    <w:p w:rsidR="004D1A4A" w:rsidRPr="003A1B3F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3A1B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2C93" w:rsidRPr="003A1B3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853D5B">
        <w:rPr>
          <w:rFonts w:asciiTheme="minorHAnsi" w:hAnsiTheme="minorHAnsi" w:cstheme="minorHAnsi"/>
          <w:bCs/>
          <w:sz w:val="21"/>
          <w:szCs w:val="21"/>
        </w:rPr>
        <w:t>COORDENADORIA SETORIAL DA GESTÃO ADMINISTRATIVA E LOGISTICA</w:t>
      </w:r>
    </w:p>
    <w:p w:rsidR="00274B1C" w:rsidRPr="003A1B3F" w:rsidRDefault="009B46C6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04844" w:rsidRPr="003A1B3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3A1B3F" w:rsidRDefault="00274B1C" w:rsidP="003A0FC4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D1A4A" w:rsidRPr="003A1B3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853D5B">
        <w:rPr>
          <w:rFonts w:asciiTheme="minorHAnsi" w:hAnsiTheme="minorHAnsi" w:cstheme="minorHAnsi"/>
          <w:bCs/>
          <w:sz w:val="21"/>
          <w:szCs w:val="21"/>
        </w:rPr>
        <w:t>AQUISIÇÃO DE GENEROS ALIMENTÍCIOS PERECÍVEL (NÃO ESTOCAVEL)</w:t>
      </w:r>
    </w:p>
    <w:p w:rsidR="006A21A6" w:rsidRDefault="006A21A6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:rsidR="00804844" w:rsidRPr="00853D5B" w:rsidRDefault="00804844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853D5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53D5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53D5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A0FC4" w:rsidRPr="00853D5B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0</w:t>
      </w:r>
      <w:r w:rsidR="00853D5B" w:rsidRPr="00853D5B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23567</w:t>
      </w:r>
      <w:r w:rsidRPr="00853D5B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853D5B">
        <w:rPr>
          <w:rFonts w:asciiTheme="minorHAnsi" w:hAnsiTheme="minorHAnsi" w:cstheme="minorHAnsi"/>
          <w:bCs/>
          <w:sz w:val="21"/>
          <w:szCs w:val="21"/>
        </w:rPr>
        <w:t>,</w:t>
      </w:r>
      <w:r w:rsidRPr="00853D5B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853D5B" w:rsidRPr="00853D5B">
        <w:rPr>
          <w:rFonts w:asciiTheme="minorHAnsi" w:hAnsiTheme="minorHAnsi" w:cstheme="minorHAnsi"/>
          <w:sz w:val="21"/>
          <w:szCs w:val="21"/>
        </w:rPr>
        <w:t>59</w:t>
      </w:r>
      <w:r w:rsidRPr="00853D5B">
        <w:rPr>
          <w:rFonts w:asciiTheme="minorHAnsi" w:hAnsiTheme="minorHAnsi" w:cstheme="minorHAnsi"/>
          <w:sz w:val="21"/>
          <w:szCs w:val="21"/>
        </w:rPr>
        <w:t xml:space="preserve"> (</w:t>
      </w:r>
      <w:r w:rsidR="006A21A6">
        <w:rPr>
          <w:rFonts w:asciiTheme="minorHAnsi" w:hAnsiTheme="minorHAnsi" w:cstheme="minorHAnsi"/>
          <w:sz w:val="21"/>
          <w:szCs w:val="21"/>
        </w:rPr>
        <w:t>cinqu</w:t>
      </w:r>
      <w:r w:rsidR="00853D5B" w:rsidRPr="00853D5B">
        <w:rPr>
          <w:rFonts w:asciiTheme="minorHAnsi" w:hAnsiTheme="minorHAnsi" w:cstheme="minorHAnsi"/>
          <w:sz w:val="21"/>
          <w:szCs w:val="21"/>
        </w:rPr>
        <w:t>enta e nove</w:t>
      </w:r>
      <w:r w:rsidRPr="00853D5B">
        <w:rPr>
          <w:rFonts w:asciiTheme="minorHAnsi" w:hAnsiTheme="minorHAnsi" w:cstheme="minorHAnsi"/>
          <w:sz w:val="21"/>
          <w:szCs w:val="21"/>
        </w:rPr>
        <w:t xml:space="preserve">) fls., que versam sobre a compra de </w:t>
      </w:r>
      <w:r w:rsidR="006A21A6">
        <w:rPr>
          <w:rFonts w:asciiTheme="minorHAnsi" w:hAnsiTheme="minorHAnsi" w:cstheme="minorHAnsi"/>
          <w:sz w:val="21"/>
          <w:szCs w:val="21"/>
        </w:rPr>
        <w:t>g</w:t>
      </w:r>
      <w:r w:rsidR="006A21A6" w:rsidRPr="00853D5B">
        <w:rPr>
          <w:rFonts w:asciiTheme="minorHAnsi" w:hAnsiTheme="minorHAnsi" w:cstheme="minorHAnsi"/>
          <w:sz w:val="21"/>
          <w:szCs w:val="21"/>
        </w:rPr>
        <w:t>êneros</w:t>
      </w:r>
      <w:r w:rsidR="00853D5B" w:rsidRPr="00853D5B">
        <w:rPr>
          <w:rFonts w:asciiTheme="minorHAnsi" w:hAnsiTheme="minorHAnsi" w:cstheme="minorHAnsi"/>
          <w:sz w:val="21"/>
          <w:szCs w:val="21"/>
        </w:rPr>
        <w:t xml:space="preserve"> alimentícios não estocável</w:t>
      </w:r>
      <w:r w:rsidRPr="00853D5B">
        <w:rPr>
          <w:rFonts w:asciiTheme="minorHAnsi" w:hAnsiTheme="minorHAnsi" w:cstheme="minorHAnsi"/>
          <w:sz w:val="21"/>
          <w:szCs w:val="21"/>
        </w:rPr>
        <w:t>, adquiridos pela Secretaria de Estado da Saúde – SESAU através da empresa</w:t>
      </w:r>
      <w:r w:rsidRPr="00853D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3D5B" w:rsidRPr="00853D5B">
        <w:rPr>
          <w:rFonts w:asciiTheme="minorHAnsi" w:hAnsiTheme="minorHAnsi" w:cstheme="minorHAnsi"/>
          <w:b/>
          <w:sz w:val="21"/>
          <w:szCs w:val="21"/>
        </w:rPr>
        <w:t xml:space="preserve">RYULLER BELO </w:t>
      </w:r>
      <w:proofErr w:type="gramStart"/>
      <w:r w:rsidR="00853D5B" w:rsidRPr="00853D5B">
        <w:rPr>
          <w:rFonts w:asciiTheme="minorHAnsi" w:hAnsiTheme="minorHAnsi" w:cstheme="minorHAnsi"/>
          <w:b/>
          <w:sz w:val="21"/>
          <w:szCs w:val="21"/>
        </w:rPr>
        <w:t>SILVA -ME</w:t>
      </w:r>
      <w:proofErr w:type="gramEnd"/>
      <w:r w:rsidRPr="00853D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3D5B">
        <w:rPr>
          <w:rFonts w:asciiTheme="minorHAnsi" w:hAnsiTheme="minorHAnsi" w:cstheme="minorHAnsi"/>
          <w:sz w:val="21"/>
          <w:szCs w:val="21"/>
        </w:rPr>
        <w:t>(CNPJ</w:t>
      </w:r>
      <w:r w:rsidR="006A21A6">
        <w:rPr>
          <w:rFonts w:asciiTheme="minorHAnsi" w:hAnsiTheme="minorHAnsi" w:cstheme="minorHAnsi"/>
          <w:sz w:val="21"/>
          <w:szCs w:val="21"/>
        </w:rPr>
        <w:t xml:space="preserve"> nº</w:t>
      </w:r>
      <w:r w:rsidRPr="00853D5B">
        <w:rPr>
          <w:rFonts w:asciiTheme="minorHAnsi" w:hAnsiTheme="minorHAnsi" w:cstheme="minorHAnsi"/>
          <w:sz w:val="21"/>
          <w:szCs w:val="21"/>
        </w:rPr>
        <w:t xml:space="preserve"> </w:t>
      </w:r>
      <w:r w:rsidR="00853D5B" w:rsidRPr="00853D5B">
        <w:rPr>
          <w:rFonts w:asciiTheme="minorHAnsi" w:hAnsiTheme="minorHAnsi" w:cstheme="minorHAnsi"/>
          <w:sz w:val="21"/>
          <w:szCs w:val="21"/>
        </w:rPr>
        <w:t>22.704.777/0001-70</w:t>
      </w:r>
      <w:r w:rsidRPr="00853D5B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853D5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53D5B" w:rsidRPr="00853D5B">
        <w:rPr>
          <w:rFonts w:asciiTheme="minorHAnsi" w:hAnsiTheme="minorHAnsi" w:cstheme="minorHAnsi"/>
          <w:b/>
          <w:sz w:val="21"/>
          <w:szCs w:val="21"/>
        </w:rPr>
        <w:t>4.382,50</w:t>
      </w:r>
      <w:r w:rsidRPr="00853D5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53D5B" w:rsidRPr="00853D5B">
        <w:rPr>
          <w:rFonts w:asciiTheme="minorHAnsi" w:hAnsiTheme="minorHAnsi" w:cstheme="minorHAnsi"/>
          <w:b/>
          <w:sz w:val="21"/>
          <w:szCs w:val="21"/>
        </w:rPr>
        <w:t>quatro mil</w:t>
      </w:r>
      <w:r w:rsidR="00B766D5">
        <w:rPr>
          <w:rFonts w:asciiTheme="minorHAnsi" w:hAnsiTheme="minorHAnsi" w:cstheme="minorHAnsi"/>
          <w:b/>
          <w:sz w:val="21"/>
          <w:szCs w:val="21"/>
        </w:rPr>
        <w:t>,</w:t>
      </w:r>
      <w:r w:rsidR="00853D5B" w:rsidRPr="00853D5B">
        <w:rPr>
          <w:rFonts w:asciiTheme="minorHAnsi" w:hAnsiTheme="minorHAnsi" w:cstheme="minorHAnsi"/>
          <w:b/>
          <w:sz w:val="21"/>
          <w:szCs w:val="21"/>
        </w:rPr>
        <w:t xml:space="preserve"> trezento</w:t>
      </w:r>
      <w:r w:rsidR="00B766D5">
        <w:rPr>
          <w:rFonts w:asciiTheme="minorHAnsi" w:hAnsiTheme="minorHAnsi" w:cstheme="minorHAnsi"/>
          <w:b/>
          <w:sz w:val="21"/>
          <w:szCs w:val="21"/>
        </w:rPr>
        <w:t>s e oitenta e dois reais e cinqu</w:t>
      </w:r>
      <w:r w:rsidR="00853D5B" w:rsidRPr="00853D5B">
        <w:rPr>
          <w:rFonts w:asciiTheme="minorHAnsi" w:hAnsiTheme="minorHAnsi" w:cstheme="minorHAnsi"/>
          <w:b/>
          <w:sz w:val="21"/>
          <w:szCs w:val="21"/>
        </w:rPr>
        <w:t>enta centavos</w:t>
      </w:r>
      <w:r w:rsidRPr="00853D5B">
        <w:rPr>
          <w:rFonts w:asciiTheme="minorHAnsi" w:hAnsiTheme="minorHAnsi" w:cstheme="minorHAnsi"/>
          <w:b/>
          <w:sz w:val="21"/>
          <w:szCs w:val="21"/>
        </w:rPr>
        <w:t>).</w:t>
      </w:r>
    </w:p>
    <w:p w:rsidR="005C6A36" w:rsidRPr="00853D5B" w:rsidRDefault="005C6A36" w:rsidP="00472611">
      <w:pPr>
        <w:spacing w:line="360" w:lineRule="auto"/>
        <w:ind w:firstLine="708"/>
        <w:contextualSpacing/>
        <w:jc w:val="both"/>
        <w:rPr>
          <w:rFonts w:cs="Calibri"/>
          <w:sz w:val="21"/>
          <w:szCs w:val="21"/>
        </w:rPr>
      </w:pPr>
      <w:r w:rsidRPr="00853D5B">
        <w:rPr>
          <w:rFonts w:cs="Calibri"/>
          <w:sz w:val="21"/>
          <w:szCs w:val="21"/>
        </w:rPr>
        <w:t xml:space="preserve">O presente Processo Administrativo já aportou nesta CGE (fl. </w:t>
      </w:r>
      <w:r w:rsidR="00853D5B" w:rsidRPr="00853D5B">
        <w:rPr>
          <w:rFonts w:cs="Calibri"/>
          <w:sz w:val="21"/>
          <w:szCs w:val="21"/>
        </w:rPr>
        <w:t>53</w:t>
      </w:r>
      <w:r w:rsidRPr="00853D5B">
        <w:rPr>
          <w:rFonts w:cs="Calibri"/>
          <w:sz w:val="21"/>
          <w:szCs w:val="21"/>
        </w:rPr>
        <w:t xml:space="preserve">), com parecer técnico (fls. </w:t>
      </w:r>
      <w:r w:rsidR="00853D5B" w:rsidRPr="00853D5B">
        <w:rPr>
          <w:rFonts w:cs="Calibri"/>
          <w:sz w:val="21"/>
          <w:szCs w:val="21"/>
        </w:rPr>
        <w:t>54/55</w:t>
      </w:r>
      <w:r w:rsidR="00F931F9" w:rsidRPr="00853D5B">
        <w:rPr>
          <w:rFonts w:cs="Calibri"/>
          <w:sz w:val="21"/>
          <w:szCs w:val="21"/>
        </w:rPr>
        <w:t>)</w:t>
      </w:r>
      <w:r w:rsidRPr="00853D5B">
        <w:rPr>
          <w:rFonts w:cs="Calibri"/>
          <w:sz w:val="21"/>
          <w:szCs w:val="21"/>
        </w:rPr>
        <w:t>. Cumpre, ainda, que este Órgão de Controle pugnou pelo não pagamento da despesa apresentada, tendo em vista as declarações apresentas pela SESAU sobre a ausência de documentos q</w:t>
      </w:r>
      <w:r w:rsidR="00D53606" w:rsidRPr="00853D5B">
        <w:rPr>
          <w:rFonts w:cs="Calibri"/>
          <w:sz w:val="21"/>
          <w:szCs w:val="21"/>
        </w:rPr>
        <w:t xml:space="preserve">ue comprovem a entrega dos bens. </w:t>
      </w:r>
      <w:r w:rsidR="00AF4C92" w:rsidRPr="00853D5B">
        <w:rPr>
          <w:rFonts w:cs="Calibri"/>
          <w:sz w:val="21"/>
          <w:szCs w:val="21"/>
        </w:rPr>
        <w:t xml:space="preserve">Ressalte-se que o </w:t>
      </w:r>
      <w:r w:rsidR="00AF4C92" w:rsidRPr="00853D5B">
        <w:rPr>
          <w:rFonts w:cs="Calibri"/>
          <w:sz w:val="21"/>
          <w:szCs w:val="21"/>
          <w:u w:val="single"/>
        </w:rPr>
        <w:t>atesto d</w:t>
      </w:r>
      <w:r w:rsidR="00D53606" w:rsidRPr="00853D5B">
        <w:rPr>
          <w:rFonts w:cs="Calibri"/>
          <w:sz w:val="21"/>
          <w:szCs w:val="21"/>
          <w:u w:val="single"/>
        </w:rPr>
        <w:t>a Nota Fiscal foi realizado pel</w:t>
      </w:r>
      <w:r w:rsidR="00853D5B" w:rsidRPr="00853D5B">
        <w:rPr>
          <w:rFonts w:cs="Calibri"/>
          <w:sz w:val="21"/>
          <w:szCs w:val="21"/>
          <w:u w:val="single"/>
        </w:rPr>
        <w:t>a Téc. CSGAL/SESAU, Maria Ana Rosa Tavares</w:t>
      </w:r>
      <w:r w:rsidR="003A1B3F" w:rsidRPr="00853D5B">
        <w:rPr>
          <w:rFonts w:cs="Calibri"/>
          <w:sz w:val="21"/>
          <w:szCs w:val="21"/>
        </w:rPr>
        <w:t>,</w:t>
      </w:r>
      <w:r w:rsidR="00AF4C92" w:rsidRPr="00853D5B">
        <w:rPr>
          <w:rFonts w:cs="Calibri"/>
          <w:sz w:val="21"/>
          <w:szCs w:val="21"/>
        </w:rPr>
        <w:t xml:space="preserve"> </w:t>
      </w:r>
      <w:r w:rsidR="00AF4C92" w:rsidRPr="00853D5B">
        <w:rPr>
          <w:rFonts w:cs="Calibri"/>
          <w:b/>
          <w:sz w:val="21"/>
          <w:szCs w:val="21"/>
        </w:rPr>
        <w:t xml:space="preserve">e não </w:t>
      </w:r>
      <w:r w:rsidR="003A1B3F" w:rsidRPr="00853D5B">
        <w:rPr>
          <w:rFonts w:cs="Calibri"/>
          <w:b/>
          <w:sz w:val="21"/>
          <w:szCs w:val="21"/>
        </w:rPr>
        <w:t>p</w:t>
      </w:r>
      <w:r w:rsidR="00472611" w:rsidRPr="00853D5B">
        <w:rPr>
          <w:rFonts w:cs="Calibri"/>
          <w:b/>
          <w:sz w:val="21"/>
          <w:szCs w:val="21"/>
        </w:rPr>
        <w:t>elo</w:t>
      </w:r>
      <w:r w:rsidR="003A1B3F" w:rsidRPr="00853D5B">
        <w:rPr>
          <w:rFonts w:cs="Calibri"/>
          <w:b/>
          <w:sz w:val="21"/>
          <w:szCs w:val="21"/>
        </w:rPr>
        <w:t xml:space="preserve"> responsável</w:t>
      </w:r>
      <w:r w:rsidR="003A1B3F" w:rsidRPr="00853D5B">
        <w:rPr>
          <w:rFonts w:cs="Calibri"/>
          <w:sz w:val="21"/>
          <w:szCs w:val="21"/>
        </w:rPr>
        <w:t>.</w:t>
      </w:r>
    </w:p>
    <w:p w:rsidR="00BE745A" w:rsidRPr="00853D5B" w:rsidRDefault="003C65F5" w:rsidP="00472611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53D5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53D5B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853D5B">
        <w:rPr>
          <w:rFonts w:asciiTheme="minorHAnsi" w:hAnsiTheme="minorHAnsi" w:cstheme="minorHAnsi"/>
          <w:sz w:val="21"/>
          <w:szCs w:val="21"/>
        </w:rPr>
        <w:t>em tela</w:t>
      </w:r>
      <w:r w:rsidRPr="00853D5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53D5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D35EF" w:rsidRPr="00853D5B" w:rsidRDefault="000D35EF" w:rsidP="00472611">
      <w:pPr>
        <w:suppressAutoHyphens/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53D5B">
        <w:rPr>
          <w:rFonts w:asciiTheme="minorHAnsi" w:hAnsiTheme="minorHAnsi" w:cstheme="minorHAnsi"/>
          <w:b/>
          <w:sz w:val="21"/>
          <w:szCs w:val="21"/>
          <w:u w:val="single"/>
        </w:rPr>
        <w:t>1 - DA INSTRUÇÃO NORMATIVA Nº 01 DE 11/05/2007, EMITIDA PELA PGE/AL</w:t>
      </w:r>
      <w:r w:rsidRPr="00853D5B">
        <w:rPr>
          <w:rFonts w:asciiTheme="minorHAnsi" w:hAnsiTheme="minorHAnsi" w:cstheme="minorHAnsi"/>
          <w:sz w:val="21"/>
          <w:szCs w:val="21"/>
        </w:rPr>
        <w:t xml:space="preserve"> - Qualquer pagamento somente deverá ser realizado, </w:t>
      </w:r>
      <w:r w:rsidRPr="00853D5B">
        <w:rPr>
          <w:rFonts w:asciiTheme="minorHAnsi" w:hAnsiTheme="minorHAnsi" w:cstheme="minorHAnsi"/>
          <w:sz w:val="21"/>
          <w:szCs w:val="21"/>
          <w:u w:val="single"/>
        </w:rPr>
        <w:t>mediante a certificação da entrega do objeto contratado</w:t>
      </w:r>
      <w:r w:rsidRPr="00853D5B">
        <w:rPr>
          <w:rFonts w:asciiTheme="minorHAnsi" w:hAnsiTheme="minorHAnsi" w:cstheme="minorHAnsi"/>
          <w:sz w:val="21"/>
          <w:szCs w:val="21"/>
        </w:rPr>
        <w:t xml:space="preserve">, observados os prazos, valores de quantitativos expressos nas cláusulas contratuais, </w:t>
      </w:r>
      <w:r w:rsidRPr="00853D5B">
        <w:rPr>
          <w:rFonts w:asciiTheme="minorHAnsi" w:hAnsiTheme="minorHAnsi" w:cstheme="minorHAnsi"/>
          <w:sz w:val="21"/>
          <w:szCs w:val="21"/>
          <w:u w:val="single"/>
        </w:rPr>
        <w:t>e, ainda, com a apresentação dos documentos relativos regularidade fiscal, especialmente quanto a Dívida Ativa do Estado.</w:t>
      </w:r>
    </w:p>
    <w:p w:rsidR="00472611" w:rsidRPr="00835C9B" w:rsidRDefault="00472611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4F3610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4F3610" w:rsidRPr="00835C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A4FEE">
        <w:rPr>
          <w:rFonts w:asciiTheme="minorHAnsi" w:hAnsiTheme="minorHAnsi" w:cstheme="minorHAnsi"/>
          <w:sz w:val="21"/>
          <w:szCs w:val="21"/>
        </w:rPr>
        <w:t>À</w:t>
      </w:r>
      <w:r w:rsidR="004F3610" w:rsidRPr="00835C9B">
        <w:rPr>
          <w:rFonts w:asciiTheme="minorHAnsi" w:hAnsiTheme="minorHAnsi" w:cstheme="minorHAnsi"/>
          <w:sz w:val="21"/>
          <w:szCs w:val="21"/>
        </w:rPr>
        <w:t>s fls.</w:t>
      </w:r>
      <w:r w:rsidR="004F3610"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3D5B" w:rsidRPr="00835C9B">
        <w:rPr>
          <w:rFonts w:asciiTheme="minorHAnsi" w:hAnsiTheme="minorHAnsi" w:cstheme="minorHAnsi"/>
          <w:sz w:val="21"/>
          <w:szCs w:val="21"/>
        </w:rPr>
        <w:t>37</w:t>
      </w:r>
      <w:r w:rsidR="004F3610" w:rsidRPr="00835C9B">
        <w:rPr>
          <w:rFonts w:asciiTheme="minorHAnsi" w:hAnsiTheme="minorHAnsi" w:cstheme="minorHAnsi"/>
          <w:sz w:val="21"/>
          <w:szCs w:val="21"/>
        </w:rPr>
        <w:t>/</w:t>
      </w:r>
      <w:r w:rsidR="00853D5B" w:rsidRPr="00835C9B">
        <w:rPr>
          <w:rFonts w:asciiTheme="minorHAnsi" w:hAnsiTheme="minorHAnsi" w:cstheme="minorHAnsi"/>
          <w:sz w:val="21"/>
          <w:szCs w:val="21"/>
        </w:rPr>
        <w:t>41</w:t>
      </w:r>
      <w:r w:rsidR="004F3610" w:rsidRPr="00835C9B">
        <w:rPr>
          <w:rFonts w:asciiTheme="minorHAnsi" w:hAnsiTheme="minorHAnsi" w:cstheme="minorHAnsi"/>
          <w:sz w:val="21"/>
          <w:szCs w:val="21"/>
        </w:rPr>
        <w:t xml:space="preserve">, constata-se as Certidões de Regularidade da </w:t>
      </w:r>
      <w:r w:rsidR="008A4FEE">
        <w:rPr>
          <w:rFonts w:asciiTheme="minorHAnsi" w:hAnsiTheme="minorHAnsi" w:cstheme="minorHAnsi"/>
          <w:sz w:val="21"/>
          <w:szCs w:val="21"/>
        </w:rPr>
        <w:t xml:space="preserve">empresa </w:t>
      </w:r>
      <w:r w:rsidR="00853D5B" w:rsidRPr="00835C9B">
        <w:rPr>
          <w:rFonts w:asciiTheme="minorHAnsi" w:hAnsiTheme="minorHAnsi" w:cstheme="minorHAnsi"/>
          <w:b/>
          <w:sz w:val="21"/>
          <w:szCs w:val="21"/>
        </w:rPr>
        <w:t xml:space="preserve">RYULLER BELO SILVA -ME </w:t>
      </w:r>
      <w:r w:rsidR="00853D5B" w:rsidRPr="00835C9B">
        <w:rPr>
          <w:rFonts w:asciiTheme="minorHAnsi" w:hAnsiTheme="minorHAnsi" w:cstheme="minorHAnsi"/>
          <w:sz w:val="21"/>
          <w:szCs w:val="21"/>
        </w:rPr>
        <w:t>(CNPJ</w:t>
      </w:r>
      <w:r w:rsidR="008A4FEE">
        <w:rPr>
          <w:rFonts w:asciiTheme="minorHAnsi" w:hAnsiTheme="minorHAnsi" w:cstheme="minorHAnsi"/>
          <w:sz w:val="21"/>
          <w:szCs w:val="21"/>
        </w:rPr>
        <w:t xml:space="preserve"> nº</w:t>
      </w:r>
      <w:r w:rsidR="00853D5B" w:rsidRPr="00835C9B">
        <w:rPr>
          <w:rFonts w:asciiTheme="minorHAnsi" w:hAnsiTheme="minorHAnsi" w:cstheme="minorHAnsi"/>
          <w:sz w:val="21"/>
          <w:szCs w:val="21"/>
        </w:rPr>
        <w:t xml:space="preserve"> 22.704.777/0001-70)</w:t>
      </w:r>
      <w:r w:rsidR="008A4FEE">
        <w:rPr>
          <w:rFonts w:asciiTheme="minorHAnsi" w:hAnsiTheme="minorHAnsi" w:cstheme="minorHAnsi"/>
          <w:sz w:val="21"/>
          <w:szCs w:val="21"/>
        </w:rPr>
        <w:t xml:space="preserve">, </w:t>
      </w:r>
      <w:r w:rsidR="004F3610" w:rsidRPr="00835C9B">
        <w:rPr>
          <w:rFonts w:asciiTheme="minorHAnsi" w:hAnsiTheme="minorHAnsi" w:cstheme="minorHAnsi"/>
          <w:sz w:val="21"/>
          <w:szCs w:val="21"/>
        </w:rPr>
        <w:t>vencidas.</w:t>
      </w:r>
    </w:p>
    <w:p w:rsidR="00472611" w:rsidRPr="00835C9B" w:rsidRDefault="000D35EF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40496B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C6A36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DESPACHO </w:t>
      </w:r>
      <w:r w:rsidR="0040496B" w:rsidRPr="00835C9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C6A36" w:rsidRPr="00835C9B">
        <w:rPr>
          <w:rFonts w:asciiTheme="minorHAnsi" w:hAnsiTheme="minorHAnsi" w:cstheme="minorHAnsi"/>
          <w:sz w:val="21"/>
          <w:szCs w:val="21"/>
        </w:rPr>
        <w:t xml:space="preserve">À fl. </w:t>
      </w:r>
      <w:r w:rsidR="00835C9B" w:rsidRPr="00835C9B">
        <w:rPr>
          <w:rFonts w:asciiTheme="minorHAnsi" w:hAnsiTheme="minorHAnsi" w:cstheme="minorHAnsi"/>
          <w:sz w:val="21"/>
          <w:szCs w:val="21"/>
        </w:rPr>
        <w:t>58</w:t>
      </w:r>
      <w:r w:rsidR="005C6A36" w:rsidRPr="00835C9B">
        <w:rPr>
          <w:rFonts w:asciiTheme="minorHAnsi" w:hAnsiTheme="minorHAnsi" w:cstheme="minorHAnsi"/>
          <w:sz w:val="21"/>
          <w:szCs w:val="21"/>
        </w:rPr>
        <w:t>, ve</w:t>
      </w:r>
      <w:r w:rsidR="00804844" w:rsidRPr="00835C9B">
        <w:rPr>
          <w:rFonts w:asciiTheme="minorHAnsi" w:hAnsiTheme="minorHAnsi" w:cstheme="minorHAnsi"/>
          <w:sz w:val="21"/>
          <w:szCs w:val="21"/>
        </w:rPr>
        <w:t>ri</w:t>
      </w:r>
      <w:r w:rsidR="005C6A36" w:rsidRPr="00835C9B">
        <w:rPr>
          <w:rFonts w:asciiTheme="minorHAnsi" w:hAnsiTheme="minorHAnsi" w:cstheme="minorHAnsi"/>
          <w:sz w:val="21"/>
          <w:szCs w:val="21"/>
        </w:rPr>
        <w:t>fica</w:t>
      </w:r>
      <w:r w:rsidR="008039DD" w:rsidRPr="00835C9B">
        <w:rPr>
          <w:rFonts w:asciiTheme="minorHAnsi" w:hAnsiTheme="minorHAnsi" w:cstheme="minorHAnsi"/>
          <w:sz w:val="21"/>
          <w:szCs w:val="21"/>
        </w:rPr>
        <w:t>-</w:t>
      </w:r>
      <w:r w:rsidR="005C6A36" w:rsidRPr="00835C9B">
        <w:rPr>
          <w:rFonts w:asciiTheme="minorHAnsi" w:hAnsiTheme="minorHAnsi" w:cstheme="minorHAnsi"/>
          <w:sz w:val="21"/>
          <w:szCs w:val="21"/>
        </w:rPr>
        <w:t xml:space="preserve">se o Despacho S/N, datado de </w:t>
      </w:r>
      <w:r w:rsidR="00835C9B" w:rsidRPr="00835C9B">
        <w:rPr>
          <w:rFonts w:asciiTheme="minorHAnsi" w:hAnsiTheme="minorHAnsi" w:cstheme="minorHAnsi"/>
          <w:sz w:val="21"/>
          <w:szCs w:val="21"/>
        </w:rPr>
        <w:t>10</w:t>
      </w:r>
      <w:r w:rsidR="005C6A36" w:rsidRPr="00835C9B">
        <w:rPr>
          <w:rFonts w:asciiTheme="minorHAnsi" w:hAnsiTheme="minorHAnsi" w:cstheme="minorHAnsi"/>
          <w:sz w:val="21"/>
          <w:szCs w:val="21"/>
        </w:rPr>
        <w:t xml:space="preserve">/01/2018, da lavra do Secretário Executivo de Gestão Interna, </w:t>
      </w:r>
      <w:proofErr w:type="spellStart"/>
      <w:r w:rsidR="005C6A36" w:rsidRPr="00835C9B">
        <w:rPr>
          <w:rFonts w:asciiTheme="minorHAnsi" w:hAnsiTheme="minorHAnsi" w:cstheme="minorHAnsi"/>
          <w:sz w:val="21"/>
          <w:szCs w:val="21"/>
        </w:rPr>
        <w:t>Delano</w:t>
      </w:r>
      <w:proofErr w:type="spellEnd"/>
      <w:r w:rsidR="005C6A36" w:rsidRPr="00835C9B">
        <w:rPr>
          <w:rFonts w:asciiTheme="minorHAnsi" w:hAnsiTheme="minorHAnsi" w:cstheme="minorHAnsi"/>
          <w:sz w:val="21"/>
          <w:szCs w:val="21"/>
        </w:rPr>
        <w:t xml:space="preserve"> Sobral Rolim, </w:t>
      </w:r>
      <w:r w:rsidR="00AF4C92" w:rsidRPr="00835C9B">
        <w:rPr>
          <w:rFonts w:asciiTheme="minorHAnsi" w:hAnsiTheme="minorHAnsi" w:cstheme="minorHAnsi"/>
          <w:sz w:val="21"/>
          <w:szCs w:val="21"/>
        </w:rPr>
        <w:t xml:space="preserve">elabora seu embasamento, </w:t>
      </w:r>
      <w:r w:rsidR="005C6A36" w:rsidRPr="00835C9B">
        <w:rPr>
          <w:rFonts w:asciiTheme="minorHAnsi" w:hAnsiTheme="minorHAnsi" w:cstheme="minorHAnsi"/>
          <w:sz w:val="21"/>
          <w:szCs w:val="21"/>
        </w:rPr>
        <w:t>informando que</w:t>
      </w:r>
      <w:r w:rsidR="005C6A36" w:rsidRPr="00835C9B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5C6A36" w:rsidRDefault="002B4042" w:rsidP="00472611">
      <w:pPr>
        <w:spacing w:line="360" w:lineRule="auto"/>
        <w:ind w:left="3402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Ocorre que o referido documento (fls.49) confirma que a empresa realizou a entrega de produtos naquela unidade</w:t>
      </w:r>
      <w:r w:rsidR="008C0C4C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(confirmando assim a condição de fornecedora</w:t>
      </w:r>
      <w:r w:rsidR="008C0C4C">
        <w:rPr>
          <w:rFonts w:asciiTheme="minorHAnsi" w:hAnsiTheme="minorHAnsi" w:cstheme="minorHAnsi"/>
          <w:b/>
          <w:sz w:val="21"/>
          <w:szCs w:val="21"/>
        </w:rPr>
        <w:t>).</w:t>
      </w:r>
      <w:r w:rsidR="0095067D">
        <w:rPr>
          <w:rFonts w:asciiTheme="minorHAnsi" w:hAnsiTheme="minorHAnsi" w:cstheme="minorHAnsi"/>
          <w:b/>
          <w:sz w:val="21"/>
          <w:szCs w:val="21"/>
        </w:rPr>
        <w:t xml:space="preserve"> Além disso, em que pese afirmar que os quantitativos constantes nas notas fiscais extrapolam a média de</w:t>
      </w:r>
      <w:r w:rsidR="0095067D" w:rsidRPr="0095067D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consumo mensal</w:t>
      </w:r>
      <w:r w:rsidR="0095067D" w:rsidRPr="0095067D">
        <w:rPr>
          <w:rFonts w:asciiTheme="minorHAnsi" w:hAnsiTheme="minorHAnsi" w:cstheme="minorHAnsi"/>
          <w:b/>
          <w:sz w:val="21"/>
          <w:szCs w:val="21"/>
        </w:rPr>
        <w:t>, [...].</w:t>
      </w:r>
    </w:p>
    <w:p w:rsidR="00F521B9" w:rsidRDefault="0095067D" w:rsidP="00675A68">
      <w:pPr>
        <w:spacing w:after="0" w:line="240" w:lineRule="auto"/>
        <w:ind w:left="3402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Verifica</w:t>
      </w:r>
      <w:r w:rsidR="00FA4C0B">
        <w:rPr>
          <w:rFonts w:asciiTheme="minorHAnsi" w:hAnsiTheme="minorHAnsi" w:cstheme="minorHAnsi"/>
          <w:b/>
          <w:sz w:val="21"/>
          <w:szCs w:val="21"/>
        </w:rPr>
        <w:t xml:space="preserve">-se também que os quantitativos constantes na nota fiscal devidamente atestada, entregues pela empresa </w:t>
      </w:r>
      <w:r w:rsidR="00FA4C0B">
        <w:rPr>
          <w:rFonts w:asciiTheme="minorHAnsi" w:hAnsiTheme="minorHAnsi" w:cstheme="minorHAnsi"/>
          <w:b/>
          <w:sz w:val="21"/>
          <w:szCs w:val="21"/>
        </w:rPr>
        <w:lastRenderedPageBreak/>
        <w:t>fornecedora, são realmente os pedidos no Termo de Referência, [...].</w:t>
      </w:r>
    </w:p>
    <w:p w:rsidR="008F7054" w:rsidRPr="00835C9B" w:rsidRDefault="000D35EF" w:rsidP="00675A68">
      <w:pPr>
        <w:pStyle w:val="SemEspaamen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8F7054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</w:t>
      </w:r>
      <w:r w:rsidR="00F521B9">
        <w:rPr>
          <w:rFonts w:asciiTheme="minorHAnsi" w:hAnsiTheme="minorHAnsi" w:cstheme="minorHAnsi"/>
          <w:b/>
          <w:sz w:val="21"/>
          <w:szCs w:val="21"/>
          <w:u w:val="single"/>
        </w:rPr>
        <w:t>TENDIMENTO AO DECRETO Nº 57.404/2018</w:t>
      </w:r>
      <w:r w:rsidR="008F7054" w:rsidRPr="00835C9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F7054" w:rsidRPr="00835C9B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</w:t>
      </w:r>
      <w:r w:rsidR="008F6364">
        <w:rPr>
          <w:rFonts w:asciiTheme="minorHAnsi" w:hAnsiTheme="minorHAnsi" w:cstheme="minorHAnsi"/>
          <w:sz w:val="21"/>
          <w:szCs w:val="21"/>
        </w:rPr>
        <w:t>do Decreto Estadual nº 57.404/18</w:t>
      </w:r>
      <w:r w:rsidR="008F7054" w:rsidRPr="00835C9B">
        <w:rPr>
          <w:rFonts w:asciiTheme="minorHAnsi" w:hAnsiTheme="minorHAnsi" w:cstheme="minorHAnsi"/>
          <w:sz w:val="21"/>
          <w:szCs w:val="21"/>
        </w:rPr>
        <w:t xml:space="preserve">, quanto ao ato de reconhecimento da divida onde o gestor deve informar: </w:t>
      </w:r>
    </w:p>
    <w:p w:rsidR="008F7054" w:rsidRPr="00835C9B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8F7054" w:rsidRPr="00835C9B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F7054" w:rsidRPr="00835C9B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35C9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35C9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F7054" w:rsidRPr="00835C9B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835C9B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62A90" w:rsidRPr="00835C9B" w:rsidRDefault="000D35EF" w:rsidP="00472611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62A90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F62A90" w:rsidRPr="00835C9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62A90" w:rsidRPr="00835C9B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</w:t>
      </w:r>
      <w:r w:rsidR="004652B6" w:rsidRPr="00835C9B">
        <w:rPr>
          <w:rFonts w:asciiTheme="minorHAnsi" w:hAnsiTheme="minorHAnsi" w:cstheme="minorHAnsi"/>
          <w:sz w:val="21"/>
          <w:szCs w:val="21"/>
        </w:rPr>
        <w:t>GAB. N</w:t>
      </w:r>
      <w:r w:rsidR="00F62A90" w:rsidRPr="00835C9B">
        <w:rPr>
          <w:rFonts w:asciiTheme="minorHAnsi" w:hAnsiTheme="minorHAnsi" w:cstheme="minorHAnsi"/>
          <w:sz w:val="21"/>
          <w:szCs w:val="21"/>
        </w:rPr>
        <w:t xml:space="preserve">º </w:t>
      </w:r>
      <w:r w:rsidR="004652B6" w:rsidRPr="00835C9B">
        <w:rPr>
          <w:rFonts w:asciiTheme="minorHAnsi" w:hAnsiTheme="minorHAnsi" w:cstheme="minorHAnsi"/>
          <w:sz w:val="21"/>
          <w:szCs w:val="21"/>
        </w:rPr>
        <w:t>3246</w:t>
      </w:r>
      <w:r w:rsidR="00F62A90" w:rsidRPr="00835C9B">
        <w:rPr>
          <w:rFonts w:asciiTheme="minorHAnsi" w:hAnsiTheme="minorHAnsi" w:cstheme="minorHAnsi"/>
          <w:sz w:val="21"/>
          <w:szCs w:val="21"/>
        </w:rPr>
        <w:t xml:space="preserve">/2017, que versa sobre pagamentos pela via indenizatória. </w:t>
      </w:r>
      <w:r w:rsidR="00F62A90" w:rsidRPr="00835C9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F62A90" w:rsidRPr="00835C9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F62A90" w:rsidRPr="00835C9B">
        <w:rPr>
          <w:rFonts w:asciiTheme="minorHAnsi" w:hAnsiTheme="minorHAnsi" w:cstheme="minorHAnsi"/>
          <w:i/>
          <w:sz w:val="21"/>
          <w:szCs w:val="21"/>
        </w:rPr>
        <w:t>: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a)</w:t>
      </w:r>
      <w:r w:rsidRPr="00835C9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835C9B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835C9B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b)</w:t>
      </w:r>
      <w:r w:rsidRPr="00835C9B">
        <w:rPr>
          <w:rFonts w:asciiTheme="minorHAnsi" w:hAnsiTheme="minorHAnsi" w:cstheme="minorHAnsi"/>
          <w:sz w:val="21"/>
          <w:szCs w:val="21"/>
        </w:rPr>
        <w:t xml:space="preserve"> </w:t>
      </w:r>
      <w:r w:rsidR="004652B6" w:rsidRPr="00835C9B">
        <w:rPr>
          <w:rFonts w:asciiTheme="minorHAnsi" w:hAnsiTheme="minorHAnsi" w:cstheme="minorHAnsi"/>
          <w:sz w:val="21"/>
          <w:szCs w:val="21"/>
        </w:rPr>
        <w:t xml:space="preserve">Ausência de má-fé </w:t>
      </w:r>
      <w:r w:rsidRPr="00835C9B">
        <w:rPr>
          <w:rFonts w:asciiTheme="minorHAnsi" w:hAnsiTheme="minorHAnsi" w:cstheme="minorHAnsi"/>
          <w:sz w:val="21"/>
          <w:szCs w:val="21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c)</w:t>
      </w:r>
      <w:r w:rsidRPr="00835C9B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d)</w:t>
      </w:r>
      <w:r w:rsidRPr="00835C9B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e)</w:t>
      </w:r>
      <w:r w:rsidRPr="00835C9B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lastRenderedPageBreak/>
        <w:t>f)</w:t>
      </w:r>
      <w:r w:rsidRPr="00835C9B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g)</w:t>
      </w:r>
      <w:r w:rsidRPr="00835C9B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i)</w:t>
      </w:r>
      <w:r w:rsidRPr="00835C9B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35C9B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835C9B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AF4C92" w:rsidRPr="00835C9B" w:rsidRDefault="00AF4C92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A70653" w:rsidRPr="00835C9B" w:rsidRDefault="00A70653" w:rsidP="00472611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I</w:t>
      </w:r>
      <w:r w:rsidRPr="00835C9B">
        <w:rPr>
          <w:rFonts w:asciiTheme="minorHAnsi" w:hAnsiTheme="minorHAnsi" w:cstheme="minorHAnsi"/>
          <w:sz w:val="21"/>
          <w:szCs w:val="21"/>
        </w:rPr>
        <w:t xml:space="preserve">. 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35C9B">
        <w:rPr>
          <w:rFonts w:asciiTheme="minorHAnsi" w:hAnsiTheme="minorHAnsi" w:cstheme="minorHAnsi"/>
          <w:sz w:val="21"/>
          <w:szCs w:val="21"/>
        </w:rPr>
        <w:t xml:space="preserve"> –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5C9B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5C9B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835C9B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472611" w:rsidRPr="00835C9B" w:rsidRDefault="000D35EF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35C9B">
        <w:rPr>
          <w:rFonts w:asciiTheme="minorHAnsi" w:hAnsiTheme="minorHAnsi" w:cstheme="minorHAnsi"/>
          <w:b/>
        </w:rPr>
        <w:t xml:space="preserve"> </w:t>
      </w:r>
      <w:r w:rsidRPr="00835C9B">
        <w:rPr>
          <w:rFonts w:asciiTheme="minorHAnsi" w:hAnsiTheme="minorHAnsi" w:cstheme="minorHAnsi"/>
        </w:rPr>
        <w:t>– Quando do pagamento, que as certidões referentes à regularidade fiscal, válidas, sejam acostadas aos autos em atendimento à legislação pertinente.</w:t>
      </w:r>
    </w:p>
    <w:p w:rsidR="0061759D" w:rsidRPr="00835C9B" w:rsidRDefault="008F705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5C9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</w:t>
      </w:r>
      <w:r w:rsidR="00472611" w:rsidRPr="00835C9B">
        <w:rPr>
          <w:rFonts w:asciiTheme="minorHAnsi" w:hAnsiTheme="minorHAnsi" w:cstheme="minorHAnsi"/>
          <w:sz w:val="21"/>
          <w:szCs w:val="21"/>
        </w:rPr>
        <w:t>.</w:t>
      </w:r>
    </w:p>
    <w:p w:rsidR="00C323BF" w:rsidRPr="003C377A" w:rsidRDefault="00C323BF" w:rsidP="00C323B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C377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C377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3C37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C377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C323BF" w:rsidRPr="006246A8" w:rsidRDefault="00C323BF" w:rsidP="00C323B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246A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  <w:sz w:val="21"/>
          <w:szCs w:val="21"/>
        </w:rPr>
        <w:t>IV</w:t>
      </w:r>
      <w:r w:rsidRPr="006246A8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RYULLER BELO </w:t>
      </w:r>
      <w:proofErr w:type="gramStart"/>
      <w:r w:rsidRPr="00835C9B">
        <w:rPr>
          <w:rFonts w:asciiTheme="minorHAnsi" w:hAnsiTheme="minorHAnsi" w:cstheme="minorHAnsi"/>
          <w:b/>
          <w:sz w:val="21"/>
          <w:szCs w:val="21"/>
        </w:rPr>
        <w:t>SILVA -ME</w:t>
      </w:r>
      <w:proofErr w:type="gramEnd"/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2F5F">
        <w:rPr>
          <w:rFonts w:asciiTheme="minorHAnsi" w:hAnsiTheme="minorHAnsi" w:cstheme="minorHAnsi"/>
          <w:b/>
          <w:sz w:val="21"/>
          <w:szCs w:val="21"/>
        </w:rPr>
        <w:t>(CNPJ nº 22.704.777/0001-70)</w:t>
      </w:r>
      <w:r w:rsidRPr="006246A8">
        <w:rPr>
          <w:rFonts w:asciiTheme="minorHAnsi" w:hAnsiTheme="minorHAnsi" w:cstheme="minorHAnsi"/>
          <w:sz w:val="21"/>
          <w:szCs w:val="21"/>
        </w:rPr>
        <w:t>, mediante pub</w:t>
      </w:r>
      <w:r>
        <w:rPr>
          <w:rFonts w:asciiTheme="minorHAnsi" w:hAnsiTheme="minorHAnsi" w:cstheme="minorHAnsi"/>
          <w:sz w:val="21"/>
          <w:szCs w:val="21"/>
        </w:rPr>
        <w:t>licação do ato, conforme art. 57</w:t>
      </w:r>
      <w:r w:rsidRPr="006246A8">
        <w:rPr>
          <w:rFonts w:asciiTheme="minorHAnsi" w:hAnsiTheme="minorHAnsi" w:cstheme="minorHAnsi"/>
          <w:sz w:val="21"/>
          <w:szCs w:val="21"/>
        </w:rPr>
        <w:t>, § 3º do referido decreto.</w:t>
      </w:r>
    </w:p>
    <w:p w:rsidR="00C323BF" w:rsidRDefault="00C2773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472611" w:rsidRPr="00835C9B">
        <w:rPr>
          <w:rFonts w:asciiTheme="minorHAnsi" w:hAnsiTheme="minorHAnsi" w:cstheme="minorHAnsi"/>
          <w:b/>
          <w:sz w:val="21"/>
          <w:szCs w:val="21"/>
        </w:rPr>
        <w:tab/>
      </w:r>
      <w:r w:rsidR="00472611" w:rsidRPr="00835C9B">
        <w:rPr>
          <w:rFonts w:asciiTheme="minorHAnsi" w:hAnsiTheme="minorHAnsi" w:cstheme="minorHAnsi"/>
          <w:b/>
          <w:sz w:val="21"/>
          <w:szCs w:val="21"/>
        </w:rPr>
        <w:tab/>
      </w:r>
      <w:r w:rsidR="00472611" w:rsidRPr="00835C9B">
        <w:rPr>
          <w:rFonts w:asciiTheme="minorHAnsi" w:hAnsiTheme="minorHAnsi" w:cstheme="minorHAnsi"/>
          <w:b/>
          <w:sz w:val="21"/>
          <w:szCs w:val="21"/>
        </w:rPr>
        <w:tab/>
      </w:r>
    </w:p>
    <w:p w:rsidR="005C346E" w:rsidRPr="00835C9B" w:rsidRDefault="00FC4D72" w:rsidP="001B7C65">
      <w:pPr>
        <w:pStyle w:val="SemEspaamento"/>
        <w:spacing w:line="360" w:lineRule="auto"/>
        <w:ind w:firstLine="709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35C9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85A8D">
        <w:rPr>
          <w:rFonts w:asciiTheme="minorHAnsi" w:hAnsiTheme="minorHAnsi" w:cstheme="minorHAnsi"/>
          <w:bCs/>
          <w:sz w:val="21"/>
          <w:szCs w:val="21"/>
        </w:rPr>
        <w:t>20</w:t>
      </w:r>
      <w:r w:rsidRPr="00835C9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85A8D">
        <w:rPr>
          <w:rFonts w:asciiTheme="minorHAnsi" w:hAnsiTheme="minorHAnsi" w:cstheme="minorHAnsi"/>
          <w:bCs/>
          <w:sz w:val="21"/>
          <w:szCs w:val="21"/>
        </w:rPr>
        <w:t>fevereiro</w:t>
      </w:r>
      <w:r w:rsidRPr="00835C9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653" w:rsidRPr="00835C9B">
        <w:rPr>
          <w:rFonts w:asciiTheme="minorHAnsi" w:hAnsiTheme="minorHAnsi" w:cstheme="minorHAnsi"/>
          <w:bCs/>
          <w:sz w:val="21"/>
          <w:szCs w:val="21"/>
        </w:rPr>
        <w:t>8</w:t>
      </w:r>
      <w:r w:rsidRPr="00835C9B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853D5B" w:rsidRDefault="009A5C93" w:rsidP="00472611">
      <w:pPr>
        <w:spacing w:after="0" w:line="36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FC4D72" w:rsidRPr="00835C9B" w:rsidRDefault="00C70EC2" w:rsidP="001B7C65">
      <w:pPr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835C9B" w:rsidRDefault="00FC4D72" w:rsidP="001B7C65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C70EC2" w:rsidRPr="00835C9B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C70EC2" w:rsidRPr="00835C9B">
        <w:rPr>
          <w:rFonts w:asciiTheme="minorHAnsi" w:hAnsiTheme="minorHAnsi" w:cstheme="minorHAnsi"/>
          <w:b/>
          <w:sz w:val="21"/>
          <w:szCs w:val="21"/>
        </w:rPr>
        <w:t>132-5</w:t>
      </w:r>
    </w:p>
    <w:p w:rsidR="004171BF" w:rsidRPr="00835C9B" w:rsidRDefault="004171BF" w:rsidP="00472611">
      <w:pPr>
        <w:tabs>
          <w:tab w:val="left" w:pos="283"/>
        </w:tabs>
        <w:spacing w:after="0" w:line="360" w:lineRule="auto"/>
        <w:contextualSpacing/>
        <w:rPr>
          <w:rFonts w:asciiTheme="minorHAnsi" w:hAnsiTheme="minorHAnsi" w:cstheme="minorHAnsi"/>
          <w:sz w:val="21"/>
          <w:szCs w:val="21"/>
        </w:rPr>
      </w:pPr>
    </w:p>
    <w:p w:rsidR="004171BF" w:rsidRPr="00835C9B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35C9B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35C9B" w:rsidRDefault="004171BF" w:rsidP="001B7C65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3A1B3F" w:rsidRDefault="004171BF" w:rsidP="001B7C65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3A1B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D5B" w:rsidRDefault="00853D5B" w:rsidP="003068B9">
      <w:pPr>
        <w:spacing w:after="0" w:line="240" w:lineRule="auto"/>
      </w:pPr>
      <w:r>
        <w:separator/>
      </w:r>
    </w:p>
  </w:endnote>
  <w:endnote w:type="continuationSeparator" w:id="1">
    <w:p w:rsidR="00853D5B" w:rsidRDefault="00853D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D5B" w:rsidRDefault="00853D5B" w:rsidP="003068B9">
      <w:pPr>
        <w:spacing w:after="0" w:line="240" w:lineRule="auto"/>
      </w:pPr>
      <w:r>
        <w:separator/>
      </w:r>
    </w:p>
  </w:footnote>
  <w:footnote w:type="continuationSeparator" w:id="1">
    <w:p w:rsidR="00853D5B" w:rsidRDefault="00853D5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D5B" w:rsidRDefault="00451B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53D5B" w:rsidRPr="003068B9" w:rsidRDefault="00853D5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53D5B" w:rsidRPr="0098367C" w:rsidRDefault="00853D5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53D5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48F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35EF"/>
    <w:rsid w:val="000D5C08"/>
    <w:rsid w:val="000D7534"/>
    <w:rsid w:val="000E386F"/>
    <w:rsid w:val="000E4221"/>
    <w:rsid w:val="000E49E2"/>
    <w:rsid w:val="000E4D70"/>
    <w:rsid w:val="000E6E84"/>
    <w:rsid w:val="000E7D27"/>
    <w:rsid w:val="000E7F59"/>
    <w:rsid w:val="000F3FB3"/>
    <w:rsid w:val="000F42E0"/>
    <w:rsid w:val="000F49E2"/>
    <w:rsid w:val="000F4CEC"/>
    <w:rsid w:val="000F744A"/>
    <w:rsid w:val="001001A6"/>
    <w:rsid w:val="00100DE2"/>
    <w:rsid w:val="001018A9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24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B7C65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C23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2A3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7BF"/>
    <w:rsid w:val="002B1DC0"/>
    <w:rsid w:val="002B29BB"/>
    <w:rsid w:val="002B4042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0FC4"/>
    <w:rsid w:val="003A1610"/>
    <w:rsid w:val="003A1B3F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1D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1BD5"/>
    <w:rsid w:val="0045201D"/>
    <w:rsid w:val="00455E62"/>
    <w:rsid w:val="004610A2"/>
    <w:rsid w:val="004652B6"/>
    <w:rsid w:val="0047261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A4A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610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2D9D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6A36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59D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6D8"/>
    <w:rsid w:val="00666CDB"/>
    <w:rsid w:val="006701C7"/>
    <w:rsid w:val="0067094A"/>
    <w:rsid w:val="0067178E"/>
    <w:rsid w:val="00672DD2"/>
    <w:rsid w:val="00675A68"/>
    <w:rsid w:val="00677541"/>
    <w:rsid w:val="00677801"/>
    <w:rsid w:val="006779FB"/>
    <w:rsid w:val="00682DE5"/>
    <w:rsid w:val="00684A9E"/>
    <w:rsid w:val="00684DE9"/>
    <w:rsid w:val="00685A8D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21A6"/>
    <w:rsid w:val="006A5A09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27CC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9DD"/>
    <w:rsid w:val="00803BA3"/>
    <w:rsid w:val="00804844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03EC"/>
    <w:rsid w:val="00823000"/>
    <w:rsid w:val="00824AF7"/>
    <w:rsid w:val="00825042"/>
    <w:rsid w:val="00826FD8"/>
    <w:rsid w:val="00827326"/>
    <w:rsid w:val="00827545"/>
    <w:rsid w:val="00835AAF"/>
    <w:rsid w:val="00835C9B"/>
    <w:rsid w:val="0084069C"/>
    <w:rsid w:val="00841CAE"/>
    <w:rsid w:val="00842351"/>
    <w:rsid w:val="00843366"/>
    <w:rsid w:val="00850937"/>
    <w:rsid w:val="008537C3"/>
    <w:rsid w:val="00853D5B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4FEE"/>
    <w:rsid w:val="008A7908"/>
    <w:rsid w:val="008B10E2"/>
    <w:rsid w:val="008B12DE"/>
    <w:rsid w:val="008B65AC"/>
    <w:rsid w:val="008C0C4C"/>
    <w:rsid w:val="008C1173"/>
    <w:rsid w:val="008C2451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692"/>
    <w:rsid w:val="008F6364"/>
    <w:rsid w:val="008F7054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2BE7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067D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BB8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19C0"/>
    <w:rsid w:val="00A531B2"/>
    <w:rsid w:val="00A5504B"/>
    <w:rsid w:val="00A55493"/>
    <w:rsid w:val="00A56A07"/>
    <w:rsid w:val="00A57220"/>
    <w:rsid w:val="00A57BC2"/>
    <w:rsid w:val="00A57CDB"/>
    <w:rsid w:val="00A6698C"/>
    <w:rsid w:val="00A70653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4C92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C3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66D5"/>
    <w:rsid w:val="00B77A4C"/>
    <w:rsid w:val="00B77F26"/>
    <w:rsid w:val="00B858D5"/>
    <w:rsid w:val="00B87D1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6AB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E74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23BF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0EC2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3606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1B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1F9"/>
    <w:rsid w:val="00F93B5A"/>
    <w:rsid w:val="00F9457F"/>
    <w:rsid w:val="00F95854"/>
    <w:rsid w:val="00F959B9"/>
    <w:rsid w:val="00FA0070"/>
    <w:rsid w:val="00FA0A94"/>
    <w:rsid w:val="00FA1DB9"/>
    <w:rsid w:val="00FA45FA"/>
    <w:rsid w:val="00FA4C0B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2018-02-20T13:31:00Z</cp:lastPrinted>
  <dcterms:created xsi:type="dcterms:W3CDTF">2018-02-20T13:36:00Z</dcterms:created>
  <dcterms:modified xsi:type="dcterms:W3CDTF">2018-02-20T13:36:00Z</dcterms:modified>
</cp:coreProperties>
</file>