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ADE" w:rsidRDefault="00A63ADE" w:rsidP="00A63ADE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8E5E43" w:rsidRPr="00905468" w:rsidRDefault="008E5E43" w:rsidP="00A63ADE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5A66E5">
        <w:rPr>
          <w:rFonts w:ascii="Arial" w:hAnsi="Arial" w:cs="Arial"/>
        </w:rPr>
        <w:t>1800 009674/2010</w:t>
      </w:r>
    </w:p>
    <w:p w:rsidR="008E5E43" w:rsidRPr="00905468" w:rsidRDefault="008E5E43" w:rsidP="00A63ADE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5A66E5">
        <w:rPr>
          <w:rFonts w:ascii="Arial" w:hAnsi="Arial" w:cs="Arial"/>
          <w:color w:val="000000" w:themeColor="text1"/>
        </w:rPr>
        <w:t>CARLOS ALBERTO SANTANA ELOY</w:t>
      </w:r>
    </w:p>
    <w:p w:rsidR="008E5E43" w:rsidRDefault="008E5E43" w:rsidP="00A63AD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A63ADE" w:rsidRPr="00905468" w:rsidRDefault="00A63ADE" w:rsidP="00A63AD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A63AD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A63ADE" w:rsidRPr="00905468" w:rsidRDefault="00A63ADE" w:rsidP="00A63AD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A63AD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nova habilitação interposta pelo servidor </w:t>
      </w:r>
      <w:r w:rsidR="005A66E5">
        <w:rPr>
          <w:rFonts w:ascii="Arial" w:hAnsi="Arial" w:cs="Arial"/>
          <w:color w:val="000000" w:themeColor="text1"/>
        </w:rPr>
        <w:t>CARLOS ALBERTO SANTANA ELOY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Default="008E5E43" w:rsidP="00A63AD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acerca da procedência ou não do débito pleiteado pelo servidor interessado, atendendo ao que determina o Decreto Estadual nº 4.190, de 1º de outubro de 2009 e alterações posteriores dadas pelo decreto nº 15.857/2011 e decreto nº 47.891/2016.</w:t>
      </w:r>
    </w:p>
    <w:p w:rsidR="00A63ADE" w:rsidRPr="00905468" w:rsidRDefault="00A63ADE" w:rsidP="00A63AD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A63AD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A63ADE" w:rsidRPr="00905468" w:rsidRDefault="00A63ADE" w:rsidP="00A63AD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A63AD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Default="008E5E43" w:rsidP="00A63AD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63D01">
        <w:rPr>
          <w:rFonts w:ascii="Arial" w:hAnsi="Arial" w:cs="Arial"/>
        </w:rPr>
        <w:t>oi efetuada com presteza (fls.28/29</w:t>
      </w:r>
      <w:r w:rsidRPr="00905468">
        <w:rPr>
          <w:rFonts w:ascii="Arial" w:hAnsi="Arial" w:cs="Arial"/>
        </w:rPr>
        <w:t xml:space="preserve">), </w:t>
      </w:r>
      <w:r w:rsidR="00746DAC">
        <w:rPr>
          <w:rFonts w:ascii="Arial" w:hAnsi="Arial" w:cs="Arial"/>
          <w:b/>
          <w:u w:val="single"/>
        </w:rPr>
        <w:t>re</w:t>
      </w:r>
      <w:r w:rsidRPr="00905468">
        <w:rPr>
          <w:rFonts w:ascii="Arial" w:hAnsi="Arial" w:cs="Arial"/>
          <w:b/>
          <w:u w:val="single"/>
        </w:rPr>
        <w:t>tificando os cálculos</w:t>
      </w:r>
      <w:r w:rsidRPr="00905468">
        <w:rPr>
          <w:rFonts w:ascii="Arial" w:hAnsi="Arial" w:cs="Arial"/>
        </w:rPr>
        <w:t xml:space="preserve"> efetuados pela </w:t>
      </w:r>
      <w:r w:rsidRPr="00905468">
        <w:rPr>
          <w:rFonts w:ascii="Arial" w:hAnsi="Arial" w:cs="Arial"/>
          <w:b/>
        </w:rPr>
        <w:t>SEDUC</w:t>
      </w:r>
      <w:r w:rsidR="00753F6E">
        <w:rPr>
          <w:rFonts w:ascii="Arial" w:hAnsi="Arial" w:cs="Arial"/>
        </w:rPr>
        <w:t xml:space="preserve"> (fls.14</w:t>
      </w:r>
      <w:r w:rsidRPr="00905468">
        <w:rPr>
          <w:rFonts w:ascii="Arial" w:hAnsi="Arial" w:cs="Arial"/>
        </w:rPr>
        <w:t>).</w:t>
      </w:r>
    </w:p>
    <w:p w:rsidR="00A63ADE" w:rsidRPr="00905468" w:rsidRDefault="00A63ADE" w:rsidP="00A63AD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A63AD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2.1 – DO PERÍODO CONSIDERADO NOS CÁLCULOS</w:t>
      </w:r>
    </w:p>
    <w:p w:rsidR="00A63ADE" w:rsidRPr="00905468" w:rsidRDefault="00A63ADE" w:rsidP="00A63AD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Default="008E5E43" w:rsidP="00A63AD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 período a ser considerado é de </w:t>
      </w:r>
      <w:r w:rsidR="00753F6E">
        <w:rPr>
          <w:rFonts w:ascii="Arial" w:hAnsi="Arial" w:cs="Arial"/>
        </w:rPr>
        <w:t>04/10</w:t>
      </w:r>
      <w:r w:rsidR="00263D01">
        <w:rPr>
          <w:rFonts w:ascii="Arial" w:hAnsi="Arial" w:cs="Arial"/>
        </w:rPr>
        <w:t>/2010 a 31/</w:t>
      </w:r>
      <w:r w:rsidR="00753F6E">
        <w:rPr>
          <w:rFonts w:ascii="Arial" w:hAnsi="Arial" w:cs="Arial"/>
        </w:rPr>
        <w:t>12/2011</w:t>
      </w:r>
      <w:r w:rsidRPr="00905468">
        <w:rPr>
          <w:rFonts w:ascii="Arial" w:hAnsi="Arial" w:cs="Arial"/>
        </w:rPr>
        <w:t>, inclusive o 13º salário</w:t>
      </w:r>
      <w:r w:rsidR="00753F6E">
        <w:rPr>
          <w:rFonts w:ascii="Arial" w:hAnsi="Arial" w:cs="Arial"/>
        </w:rPr>
        <w:t xml:space="preserve"> e 1/3 de férias 2011</w:t>
      </w:r>
      <w:r w:rsidRPr="00905468">
        <w:rPr>
          <w:rFonts w:ascii="Arial" w:hAnsi="Arial" w:cs="Arial"/>
        </w:rPr>
        <w:t xml:space="preserve">, conforme despacho e planilha de verificação da exação de cálculos da </w:t>
      </w:r>
      <w:r w:rsidRPr="00905468">
        <w:rPr>
          <w:rFonts w:ascii="Arial" w:hAnsi="Arial" w:cs="Arial"/>
          <w:b/>
        </w:rPr>
        <w:t>SEPLAG</w:t>
      </w:r>
      <w:r w:rsidR="00263D01">
        <w:rPr>
          <w:rFonts w:ascii="Arial" w:hAnsi="Arial" w:cs="Arial"/>
        </w:rPr>
        <w:t xml:space="preserve"> (fls. 28/29</w:t>
      </w:r>
      <w:r w:rsidRPr="00905468">
        <w:rPr>
          <w:rFonts w:ascii="Arial" w:hAnsi="Arial" w:cs="Arial"/>
        </w:rPr>
        <w:t>).</w:t>
      </w:r>
    </w:p>
    <w:p w:rsidR="00A63ADE" w:rsidRPr="00905468" w:rsidRDefault="00A63ADE" w:rsidP="00A63ADE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8E5E43" w:rsidRDefault="008E5E43" w:rsidP="00A63AD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2.2 – DO VALOR TOTAL A RECEBER</w:t>
      </w:r>
    </w:p>
    <w:p w:rsidR="00A63ADE" w:rsidRPr="00905468" w:rsidRDefault="00A63ADE" w:rsidP="00A63AD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Default="008E5E43" w:rsidP="00A63AD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das informações apresentadas, o servidor interessado faz jus ao recebimento de </w:t>
      </w:r>
      <w:r w:rsidRPr="00905468">
        <w:rPr>
          <w:rFonts w:ascii="Arial" w:hAnsi="Arial" w:cs="Arial"/>
          <w:b/>
        </w:rPr>
        <w:t xml:space="preserve">R$ </w:t>
      </w:r>
      <w:r w:rsidR="00753F6E">
        <w:rPr>
          <w:rFonts w:ascii="Arial" w:hAnsi="Arial" w:cs="Arial"/>
          <w:b/>
        </w:rPr>
        <w:t>1.085,14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>(</w:t>
      </w:r>
      <w:r w:rsidR="00753F6E">
        <w:rPr>
          <w:rFonts w:ascii="Arial" w:hAnsi="Arial" w:cs="Arial"/>
        </w:rPr>
        <w:t>Hum</w:t>
      </w:r>
      <w:r w:rsidR="00263D01">
        <w:rPr>
          <w:rFonts w:ascii="Arial" w:hAnsi="Arial" w:cs="Arial"/>
        </w:rPr>
        <w:t xml:space="preserve"> mil</w:t>
      </w:r>
      <w:r w:rsidR="00A63ADE">
        <w:rPr>
          <w:rFonts w:ascii="Arial" w:hAnsi="Arial" w:cs="Arial"/>
        </w:rPr>
        <w:t>,</w:t>
      </w:r>
      <w:r w:rsidR="00263D01">
        <w:rPr>
          <w:rFonts w:ascii="Arial" w:hAnsi="Arial" w:cs="Arial"/>
        </w:rPr>
        <w:t xml:space="preserve"> </w:t>
      </w:r>
      <w:r w:rsidR="00753F6E">
        <w:rPr>
          <w:rFonts w:ascii="Arial" w:hAnsi="Arial" w:cs="Arial"/>
        </w:rPr>
        <w:t>oitenta e cinco</w:t>
      </w:r>
      <w:r w:rsidRPr="00905468">
        <w:rPr>
          <w:rFonts w:ascii="Arial" w:hAnsi="Arial" w:cs="Arial"/>
        </w:rPr>
        <w:t xml:space="preserve"> reais e </w:t>
      </w:r>
      <w:r w:rsidR="00753F6E">
        <w:rPr>
          <w:rFonts w:ascii="Arial" w:hAnsi="Arial" w:cs="Arial"/>
        </w:rPr>
        <w:t>quatorze</w:t>
      </w:r>
      <w:r w:rsidRPr="00905468">
        <w:rPr>
          <w:rFonts w:ascii="Arial" w:hAnsi="Arial" w:cs="Arial"/>
        </w:rPr>
        <w:t xml:space="preserve"> centavos).</w:t>
      </w:r>
    </w:p>
    <w:p w:rsidR="00A63ADE" w:rsidRDefault="00A63ADE" w:rsidP="00A63AD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63ADE" w:rsidRDefault="00A63ADE" w:rsidP="00A63AD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63ADE" w:rsidRPr="00905468" w:rsidRDefault="00A63ADE" w:rsidP="00A63AD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A63AD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A63ADE" w:rsidRPr="00905468" w:rsidRDefault="00A63ADE" w:rsidP="00A63AD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Default="008E5E43" w:rsidP="00A63AD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746DAC">
        <w:rPr>
          <w:rFonts w:ascii="Arial" w:hAnsi="Arial" w:cs="Arial"/>
          <w:color w:val="000000" w:themeColor="text1"/>
        </w:rPr>
        <w:t>2</w:t>
      </w:r>
      <w:r w:rsidRPr="00905468">
        <w:rPr>
          <w:rFonts w:ascii="Arial" w:hAnsi="Arial" w:cs="Arial"/>
          <w:color w:val="FF0000"/>
        </w:rPr>
        <w:t xml:space="preserve"> </w:t>
      </w:r>
      <w:r w:rsidR="00263D01">
        <w:rPr>
          <w:rFonts w:ascii="Arial" w:hAnsi="Arial" w:cs="Arial"/>
        </w:rPr>
        <w:t>(fls.24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A63AD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A63ADE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A63ADE" w:rsidRPr="00905468" w:rsidRDefault="00A63ADE" w:rsidP="00A63ADE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A63AD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753F6E" w:rsidRPr="00905468">
        <w:rPr>
          <w:rFonts w:ascii="Arial" w:hAnsi="Arial" w:cs="Arial"/>
          <w:b/>
        </w:rPr>
        <w:t xml:space="preserve">R$ </w:t>
      </w:r>
      <w:r w:rsidR="00753F6E">
        <w:rPr>
          <w:rFonts w:ascii="Arial" w:hAnsi="Arial" w:cs="Arial"/>
          <w:b/>
        </w:rPr>
        <w:t>1.085,14</w:t>
      </w:r>
      <w:r w:rsidR="00753F6E" w:rsidRPr="00905468">
        <w:rPr>
          <w:rFonts w:ascii="Arial" w:hAnsi="Arial" w:cs="Arial"/>
          <w:b/>
        </w:rPr>
        <w:t xml:space="preserve"> </w:t>
      </w:r>
      <w:r w:rsidR="00753F6E" w:rsidRPr="00905468">
        <w:rPr>
          <w:rFonts w:ascii="Arial" w:hAnsi="Arial" w:cs="Arial"/>
        </w:rPr>
        <w:t>(</w:t>
      </w:r>
      <w:r w:rsidR="00753F6E">
        <w:rPr>
          <w:rFonts w:ascii="Arial" w:hAnsi="Arial" w:cs="Arial"/>
        </w:rPr>
        <w:t>Hum mil</w:t>
      </w:r>
      <w:r w:rsidR="00A63ADE">
        <w:rPr>
          <w:rFonts w:ascii="Arial" w:hAnsi="Arial" w:cs="Arial"/>
        </w:rPr>
        <w:t>,</w:t>
      </w:r>
      <w:r w:rsidR="00753F6E">
        <w:rPr>
          <w:rFonts w:ascii="Arial" w:hAnsi="Arial" w:cs="Arial"/>
        </w:rPr>
        <w:t xml:space="preserve"> oitenta e cinco</w:t>
      </w:r>
      <w:r w:rsidR="00753F6E" w:rsidRPr="00905468">
        <w:rPr>
          <w:rFonts w:ascii="Arial" w:hAnsi="Arial" w:cs="Arial"/>
        </w:rPr>
        <w:t xml:space="preserve"> reais e </w:t>
      </w:r>
      <w:r w:rsidR="00753F6E">
        <w:rPr>
          <w:rFonts w:ascii="Arial" w:hAnsi="Arial" w:cs="Arial"/>
        </w:rPr>
        <w:t>quatorze</w:t>
      </w:r>
      <w:r w:rsidR="00753F6E" w:rsidRPr="00905468">
        <w:rPr>
          <w:rFonts w:ascii="Arial" w:hAnsi="Arial" w:cs="Arial"/>
        </w:rPr>
        <w:t xml:space="preserve"> centavos)</w:t>
      </w:r>
      <w:r w:rsidR="00753F6E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</w:rPr>
        <w:t xml:space="preserve">a </w:t>
      </w:r>
      <w:r w:rsidR="005A66E5">
        <w:rPr>
          <w:rFonts w:ascii="Arial" w:hAnsi="Arial" w:cs="Arial"/>
          <w:color w:val="000000" w:themeColor="text1"/>
        </w:rPr>
        <w:t>CARLOS ALBERTO SANTANA ELOY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</w:t>
      </w:r>
      <w:proofErr w:type="gramStart"/>
      <w:r w:rsidRPr="00905468">
        <w:rPr>
          <w:rFonts w:ascii="Arial" w:hAnsi="Arial" w:cs="Arial"/>
        </w:rPr>
        <w:t>a</w:t>
      </w:r>
      <w:proofErr w:type="gramEnd"/>
      <w:r w:rsidRPr="00905468">
        <w:rPr>
          <w:rFonts w:ascii="Arial" w:hAnsi="Arial" w:cs="Arial"/>
        </w:rPr>
        <w:t xml:space="preserve"> Progressão por nova habilitação do período de </w:t>
      </w:r>
      <w:r w:rsidR="00753F6E">
        <w:rPr>
          <w:rFonts w:ascii="Arial" w:hAnsi="Arial" w:cs="Arial"/>
        </w:rPr>
        <w:t>04/10/2010 a 31/12/2011</w:t>
      </w:r>
      <w:r w:rsidR="00753F6E" w:rsidRPr="00905468">
        <w:rPr>
          <w:rFonts w:ascii="Arial" w:hAnsi="Arial" w:cs="Arial"/>
        </w:rPr>
        <w:t>, inclusive o 13º salário</w:t>
      </w:r>
      <w:r w:rsidR="00753F6E">
        <w:rPr>
          <w:rFonts w:ascii="Arial" w:hAnsi="Arial" w:cs="Arial"/>
        </w:rPr>
        <w:t xml:space="preserve"> e 1/3 de férias 2011</w:t>
      </w:r>
      <w:r w:rsidRPr="00905468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905468" w:rsidRDefault="008E5E43" w:rsidP="00A63AD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proofErr w:type="gramStart"/>
      <w:r w:rsidRPr="00905468">
        <w:rPr>
          <w:rFonts w:ascii="Arial" w:hAnsi="Arial" w:cs="Arial"/>
        </w:rPr>
        <w:t>ato continuo</w:t>
      </w:r>
      <w:proofErr w:type="gramEnd"/>
      <w:r w:rsidRPr="00905468">
        <w:rPr>
          <w:rFonts w:ascii="Arial" w:hAnsi="Arial" w:cs="Arial"/>
        </w:rPr>
        <w:t xml:space="preserve"> encaminhar a SEPLAG para pagamento.</w:t>
      </w:r>
    </w:p>
    <w:p w:rsidR="008E5E43" w:rsidRPr="00905468" w:rsidRDefault="008E5E43" w:rsidP="00A63ADE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905468">
        <w:rPr>
          <w:rFonts w:ascii="Arial" w:hAnsi="Arial" w:cs="Arial"/>
        </w:rPr>
        <w:t>Isto posto</w:t>
      </w:r>
      <w:proofErr w:type="gramEnd"/>
      <w:r w:rsidRPr="00905468">
        <w:rPr>
          <w:rFonts w:ascii="Arial" w:hAnsi="Arial" w:cs="Arial"/>
        </w:rPr>
        <w:t xml:space="preserve">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C45815" w:rsidRPr="00905468" w:rsidRDefault="00C45815" w:rsidP="00A63AD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0C000F" w:rsidRPr="00905468" w:rsidRDefault="000C000F" w:rsidP="00A63AD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493668" w:rsidRPr="00A63ADE" w:rsidRDefault="000C000F" w:rsidP="00A63AD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="00A63ADE">
        <w:rPr>
          <w:rFonts w:ascii="Arial" w:hAnsi="Arial" w:cs="Arial"/>
        </w:rPr>
        <w:t>16 de dezembro</w:t>
      </w:r>
      <w:r w:rsidRPr="00346F51">
        <w:rPr>
          <w:rFonts w:ascii="Arial" w:hAnsi="Arial" w:cs="Arial"/>
        </w:rPr>
        <w:t xml:space="preserve"> de 2016.</w:t>
      </w:r>
    </w:p>
    <w:p w:rsidR="000C000F" w:rsidRPr="00905468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A63ADE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A63ADE">
      <w:pPr>
        <w:spacing w:after="0" w:line="24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A63AD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A63AD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493668">
      <w:pPr>
        <w:rPr>
          <w:rFonts w:ascii="Arial" w:hAnsi="Arial" w:cs="Arial"/>
        </w:rPr>
      </w:pPr>
    </w:p>
    <w:sectPr w:rsidR="003A5675" w:rsidRPr="00905468" w:rsidSect="00A63A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6A8" w:rsidRDefault="00D206A8" w:rsidP="003068B9">
      <w:pPr>
        <w:spacing w:after="0" w:line="240" w:lineRule="auto"/>
      </w:pPr>
      <w:r>
        <w:separator/>
      </w:r>
    </w:p>
  </w:endnote>
  <w:endnote w:type="continuationSeparator" w:id="1">
    <w:p w:rsidR="00D206A8" w:rsidRDefault="00D206A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891" w:rsidRDefault="00FC689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891" w:rsidRDefault="00FC6891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891" w:rsidRDefault="00FC689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6A8" w:rsidRDefault="00D206A8" w:rsidP="003068B9">
      <w:pPr>
        <w:spacing w:after="0" w:line="240" w:lineRule="auto"/>
      </w:pPr>
      <w:r>
        <w:separator/>
      </w:r>
    </w:p>
  </w:footnote>
  <w:footnote w:type="continuationSeparator" w:id="1">
    <w:p w:rsidR="00D206A8" w:rsidRDefault="00D206A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891" w:rsidRDefault="00FC689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046EB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FC689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891" w:rsidRDefault="00FC689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46EB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0897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46F51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5243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3ADE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06A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6891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423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2016-09-22T11:58:00Z</cp:lastPrinted>
  <dcterms:created xsi:type="dcterms:W3CDTF">2016-10-06T11:50:00Z</dcterms:created>
  <dcterms:modified xsi:type="dcterms:W3CDTF">2016-12-15T18:38:00Z</dcterms:modified>
</cp:coreProperties>
</file>