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10705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bCs/>
        </w:rPr>
        <w:t>PROCESSO</w:t>
      </w:r>
      <w:r w:rsidRPr="00107052">
        <w:rPr>
          <w:rFonts w:asciiTheme="minorHAnsi" w:hAnsiTheme="minorHAnsi" w:cstheme="minorHAnsi"/>
          <w:bCs/>
        </w:rPr>
        <w:t>:</w:t>
      </w:r>
      <w:r w:rsidR="005C738A" w:rsidRPr="00107052">
        <w:rPr>
          <w:rFonts w:asciiTheme="minorHAnsi" w:hAnsiTheme="minorHAnsi" w:cstheme="minorHAnsi"/>
          <w:bCs/>
        </w:rPr>
        <w:t xml:space="preserve"> </w:t>
      </w:r>
      <w:r w:rsidR="005C738A" w:rsidRPr="00107052">
        <w:rPr>
          <w:rFonts w:asciiTheme="minorHAnsi" w:hAnsiTheme="minorHAnsi" w:cstheme="minorHAnsi"/>
          <w:b/>
          <w:bCs/>
        </w:rPr>
        <w:t>nº</w:t>
      </w:r>
      <w:r w:rsidR="005C738A" w:rsidRPr="00107052">
        <w:rPr>
          <w:rFonts w:asciiTheme="minorHAnsi" w:hAnsiTheme="minorHAnsi" w:cstheme="minorHAnsi"/>
          <w:bCs/>
        </w:rPr>
        <w:t xml:space="preserve"> </w:t>
      </w:r>
      <w:r w:rsidR="00C05181" w:rsidRPr="00107052">
        <w:rPr>
          <w:rFonts w:asciiTheme="minorHAnsi" w:hAnsiTheme="minorHAnsi" w:cstheme="minorHAnsi"/>
          <w:bCs/>
        </w:rPr>
        <w:t>2000-</w:t>
      </w:r>
      <w:r w:rsidR="00901836" w:rsidRPr="00107052">
        <w:rPr>
          <w:rFonts w:asciiTheme="minorHAnsi" w:hAnsiTheme="minorHAnsi" w:cstheme="minorHAnsi"/>
          <w:bCs/>
        </w:rPr>
        <w:t>0</w:t>
      </w:r>
      <w:r w:rsidR="00B64BB9" w:rsidRPr="00107052">
        <w:rPr>
          <w:rFonts w:asciiTheme="minorHAnsi" w:hAnsiTheme="minorHAnsi" w:cstheme="minorHAnsi"/>
          <w:bCs/>
        </w:rPr>
        <w:t>23290</w:t>
      </w:r>
      <w:r w:rsidR="00D73BE7" w:rsidRPr="00107052">
        <w:rPr>
          <w:rFonts w:asciiTheme="minorHAnsi" w:hAnsiTheme="minorHAnsi" w:cstheme="minorHAnsi"/>
          <w:bCs/>
        </w:rPr>
        <w:t>/</w:t>
      </w:r>
      <w:r w:rsidR="00EA587C" w:rsidRPr="00107052">
        <w:rPr>
          <w:rFonts w:asciiTheme="minorHAnsi" w:hAnsiTheme="minorHAnsi" w:cstheme="minorHAnsi"/>
          <w:bCs/>
        </w:rPr>
        <w:t>201</w:t>
      </w:r>
      <w:r w:rsidR="002271CD" w:rsidRPr="00107052">
        <w:rPr>
          <w:rFonts w:asciiTheme="minorHAnsi" w:hAnsiTheme="minorHAnsi" w:cstheme="minorHAnsi"/>
          <w:bCs/>
        </w:rPr>
        <w:t>8</w:t>
      </w:r>
      <w:r w:rsidR="007C493B" w:rsidRPr="00107052">
        <w:rPr>
          <w:rFonts w:asciiTheme="minorHAnsi" w:hAnsiTheme="minorHAnsi" w:cstheme="minorHAnsi"/>
          <w:bCs/>
        </w:rPr>
        <w:t>.</w:t>
      </w:r>
    </w:p>
    <w:p w:rsidR="00475A79" w:rsidRPr="0010705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bCs/>
        </w:rPr>
        <w:t>INTERESSADO:</w:t>
      </w:r>
      <w:r w:rsidR="00957545" w:rsidRPr="00107052">
        <w:rPr>
          <w:rFonts w:asciiTheme="minorHAnsi" w:hAnsiTheme="minorHAnsi" w:cstheme="minorHAnsi"/>
          <w:b/>
          <w:bCs/>
        </w:rPr>
        <w:t xml:space="preserve"> </w:t>
      </w:r>
      <w:r w:rsidR="00773715" w:rsidRPr="00107052">
        <w:rPr>
          <w:rFonts w:asciiTheme="minorHAnsi" w:hAnsiTheme="minorHAnsi" w:cstheme="minorHAnsi"/>
          <w:bCs/>
        </w:rPr>
        <w:t>JOSÉ ROBERTO BONAPARTE</w:t>
      </w:r>
      <w:r w:rsidR="007C493B" w:rsidRPr="00107052">
        <w:rPr>
          <w:rFonts w:asciiTheme="minorHAnsi" w:hAnsiTheme="minorHAnsi" w:cstheme="minorHAnsi"/>
          <w:bCs/>
        </w:rPr>
        <w:t>.</w:t>
      </w:r>
      <w:r w:rsidR="008B1842" w:rsidRPr="00107052">
        <w:rPr>
          <w:rFonts w:asciiTheme="minorHAnsi" w:hAnsiTheme="minorHAnsi" w:cstheme="minorHAnsi"/>
          <w:bCs/>
        </w:rPr>
        <w:t xml:space="preserve"> </w:t>
      </w:r>
    </w:p>
    <w:p w:rsidR="00296284" w:rsidRPr="0010705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bCs/>
        </w:rPr>
        <w:t>A</w:t>
      </w:r>
      <w:r w:rsidR="00FC0414" w:rsidRPr="00107052">
        <w:rPr>
          <w:rFonts w:asciiTheme="minorHAnsi" w:hAnsiTheme="minorHAnsi" w:cstheme="minorHAnsi"/>
          <w:b/>
          <w:bCs/>
        </w:rPr>
        <w:t>SSUNTO</w:t>
      </w:r>
      <w:r w:rsidRPr="00107052">
        <w:rPr>
          <w:rFonts w:asciiTheme="minorHAnsi" w:hAnsiTheme="minorHAnsi" w:cstheme="minorHAnsi"/>
          <w:b/>
          <w:bCs/>
        </w:rPr>
        <w:t>:</w:t>
      </w:r>
      <w:r w:rsidR="00226ED4" w:rsidRPr="00107052">
        <w:rPr>
          <w:rFonts w:asciiTheme="minorHAnsi" w:hAnsiTheme="minorHAnsi" w:cstheme="minorHAnsi"/>
          <w:bCs/>
        </w:rPr>
        <w:t xml:space="preserve"> </w:t>
      </w:r>
      <w:r w:rsidR="00773715" w:rsidRPr="00107052">
        <w:rPr>
          <w:rFonts w:asciiTheme="minorHAnsi" w:hAnsiTheme="minorHAnsi" w:cstheme="minorHAnsi"/>
          <w:bCs/>
        </w:rPr>
        <w:t>PAGAMENTO</w:t>
      </w:r>
      <w:r w:rsidR="007C493B" w:rsidRPr="00107052">
        <w:rPr>
          <w:rFonts w:asciiTheme="minorHAnsi" w:hAnsiTheme="minorHAnsi" w:cstheme="minorHAnsi"/>
          <w:bCs/>
        </w:rPr>
        <w:t>.</w:t>
      </w:r>
    </w:p>
    <w:p w:rsidR="00FC0414" w:rsidRPr="00107052" w:rsidRDefault="00FC041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bCs/>
        </w:rPr>
        <w:t>DETALHES</w:t>
      </w:r>
      <w:r w:rsidRPr="00107052">
        <w:rPr>
          <w:rFonts w:asciiTheme="minorHAnsi" w:hAnsiTheme="minorHAnsi" w:cstheme="minorHAnsi"/>
          <w:bCs/>
        </w:rPr>
        <w:t>: SOL. PAGAMENTO</w:t>
      </w:r>
      <w:r w:rsidR="007C493B" w:rsidRPr="00107052">
        <w:rPr>
          <w:rFonts w:asciiTheme="minorHAnsi" w:hAnsiTheme="minorHAnsi" w:cstheme="minorHAnsi"/>
          <w:bCs/>
        </w:rPr>
        <w:t>.</w:t>
      </w:r>
    </w:p>
    <w:p w:rsidR="00572CEC" w:rsidRPr="00107052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107052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107052">
        <w:rPr>
          <w:rFonts w:asciiTheme="minorHAnsi" w:hAnsiTheme="minorHAnsi" w:cstheme="minorHAnsi"/>
        </w:rPr>
        <w:t>Trata-se d</w:t>
      </w:r>
      <w:r w:rsidR="009E4FDC" w:rsidRPr="00107052">
        <w:rPr>
          <w:rFonts w:asciiTheme="minorHAnsi" w:hAnsiTheme="minorHAnsi" w:cstheme="minorHAnsi"/>
        </w:rPr>
        <w:t>o</w:t>
      </w:r>
      <w:r w:rsidR="005C738A" w:rsidRPr="00107052">
        <w:rPr>
          <w:rFonts w:asciiTheme="minorHAnsi" w:hAnsiTheme="minorHAnsi" w:cstheme="minorHAnsi"/>
        </w:rPr>
        <w:t xml:space="preserve"> </w:t>
      </w:r>
      <w:r w:rsidR="005C738A" w:rsidRPr="00107052">
        <w:rPr>
          <w:rFonts w:asciiTheme="minorHAnsi" w:hAnsiTheme="minorHAnsi" w:cstheme="minorHAnsi"/>
          <w:b/>
        </w:rPr>
        <w:t xml:space="preserve">Processo Administrativo nº </w:t>
      </w:r>
      <w:r w:rsidR="00571B4D" w:rsidRPr="00107052">
        <w:rPr>
          <w:rFonts w:asciiTheme="minorHAnsi" w:hAnsiTheme="minorHAnsi" w:cstheme="minorHAnsi"/>
          <w:b/>
          <w:bCs/>
        </w:rPr>
        <w:t>2000-</w:t>
      </w:r>
      <w:r w:rsidR="00773715" w:rsidRPr="00107052">
        <w:rPr>
          <w:rFonts w:asciiTheme="minorHAnsi" w:hAnsiTheme="minorHAnsi" w:cstheme="minorHAnsi"/>
          <w:b/>
          <w:bCs/>
        </w:rPr>
        <w:t>0</w:t>
      </w:r>
      <w:r w:rsidR="00B64BB9" w:rsidRPr="00107052">
        <w:rPr>
          <w:rFonts w:asciiTheme="minorHAnsi" w:hAnsiTheme="minorHAnsi" w:cstheme="minorHAnsi"/>
          <w:b/>
          <w:bCs/>
        </w:rPr>
        <w:t>23290</w:t>
      </w:r>
      <w:r w:rsidRPr="00107052">
        <w:rPr>
          <w:rFonts w:asciiTheme="minorHAnsi" w:hAnsiTheme="minorHAnsi" w:cstheme="minorHAnsi"/>
          <w:b/>
          <w:bCs/>
        </w:rPr>
        <w:t>/</w:t>
      </w:r>
      <w:r w:rsidR="00572CEC" w:rsidRPr="00107052">
        <w:rPr>
          <w:rFonts w:asciiTheme="minorHAnsi" w:hAnsiTheme="minorHAnsi" w:cstheme="minorHAnsi"/>
          <w:b/>
          <w:bCs/>
        </w:rPr>
        <w:t>201</w:t>
      </w:r>
      <w:r w:rsidR="002271CD" w:rsidRPr="00107052">
        <w:rPr>
          <w:rFonts w:asciiTheme="minorHAnsi" w:hAnsiTheme="minorHAnsi" w:cstheme="minorHAnsi"/>
          <w:b/>
          <w:bCs/>
        </w:rPr>
        <w:t>8</w:t>
      </w:r>
      <w:r w:rsidR="00D73BE7" w:rsidRPr="00107052">
        <w:rPr>
          <w:rFonts w:asciiTheme="minorHAnsi" w:hAnsiTheme="minorHAnsi" w:cstheme="minorHAnsi"/>
          <w:b/>
          <w:bCs/>
        </w:rPr>
        <w:t>,</w:t>
      </w:r>
      <w:r w:rsidR="00405B0C" w:rsidRPr="00107052">
        <w:rPr>
          <w:rFonts w:asciiTheme="minorHAnsi" w:hAnsiTheme="minorHAnsi" w:cstheme="minorHAnsi"/>
        </w:rPr>
        <w:t xml:space="preserve"> </w:t>
      </w:r>
      <w:r w:rsidR="00685F30" w:rsidRPr="00107052">
        <w:rPr>
          <w:rFonts w:asciiTheme="minorHAnsi" w:hAnsiTheme="minorHAnsi" w:cstheme="minorHAnsi"/>
        </w:rPr>
        <w:t xml:space="preserve">em </w:t>
      </w:r>
      <w:r w:rsidR="00E92538" w:rsidRPr="00107052">
        <w:rPr>
          <w:rFonts w:asciiTheme="minorHAnsi" w:hAnsiTheme="minorHAnsi" w:cstheme="minorHAnsi"/>
        </w:rPr>
        <w:t xml:space="preserve">01 (um) </w:t>
      </w:r>
      <w:r w:rsidR="005C738A" w:rsidRPr="00107052">
        <w:rPr>
          <w:rFonts w:asciiTheme="minorHAnsi" w:hAnsiTheme="minorHAnsi" w:cstheme="minorHAnsi"/>
        </w:rPr>
        <w:t>volume</w:t>
      </w:r>
      <w:r w:rsidR="00E92538" w:rsidRPr="00107052">
        <w:rPr>
          <w:rFonts w:asciiTheme="minorHAnsi" w:hAnsiTheme="minorHAnsi" w:cstheme="minorHAnsi"/>
        </w:rPr>
        <w:t>,</w:t>
      </w:r>
      <w:r w:rsidR="005C738A" w:rsidRPr="00107052">
        <w:rPr>
          <w:rFonts w:asciiTheme="minorHAnsi" w:hAnsiTheme="minorHAnsi" w:cstheme="minorHAnsi"/>
        </w:rPr>
        <w:t xml:space="preserve"> com </w:t>
      </w:r>
      <w:r w:rsidR="007C493B" w:rsidRPr="00107052">
        <w:rPr>
          <w:rFonts w:asciiTheme="minorHAnsi" w:hAnsiTheme="minorHAnsi" w:cstheme="minorHAnsi"/>
        </w:rPr>
        <w:t>2</w:t>
      </w:r>
      <w:r w:rsidR="00B64BB9" w:rsidRPr="00107052">
        <w:rPr>
          <w:rFonts w:asciiTheme="minorHAnsi" w:hAnsiTheme="minorHAnsi" w:cstheme="minorHAnsi"/>
        </w:rPr>
        <w:t>7</w:t>
      </w:r>
      <w:r w:rsidR="00286559" w:rsidRPr="00107052">
        <w:rPr>
          <w:rFonts w:asciiTheme="minorHAnsi" w:hAnsiTheme="minorHAnsi" w:cstheme="minorHAnsi"/>
        </w:rPr>
        <w:t xml:space="preserve"> (</w:t>
      </w:r>
      <w:r w:rsidR="007C493B" w:rsidRPr="00107052">
        <w:rPr>
          <w:rFonts w:asciiTheme="minorHAnsi" w:hAnsiTheme="minorHAnsi" w:cstheme="minorHAnsi"/>
        </w:rPr>
        <w:t xml:space="preserve">vinte e </w:t>
      </w:r>
      <w:r w:rsidR="00B64BB9" w:rsidRPr="00107052">
        <w:rPr>
          <w:rFonts w:asciiTheme="minorHAnsi" w:hAnsiTheme="minorHAnsi" w:cstheme="minorHAnsi"/>
        </w:rPr>
        <w:t>sete</w:t>
      </w:r>
      <w:r w:rsidR="00286559" w:rsidRPr="00107052">
        <w:rPr>
          <w:rFonts w:asciiTheme="minorHAnsi" w:hAnsiTheme="minorHAnsi" w:cstheme="minorHAnsi"/>
        </w:rPr>
        <w:t>)</w:t>
      </w:r>
      <w:r w:rsidR="000B2638" w:rsidRPr="00107052">
        <w:rPr>
          <w:rFonts w:asciiTheme="minorHAnsi" w:hAnsiTheme="minorHAnsi" w:cstheme="minorHAnsi"/>
        </w:rPr>
        <w:t xml:space="preserve"> </w:t>
      </w:r>
      <w:r w:rsidR="00685F30" w:rsidRPr="00107052">
        <w:rPr>
          <w:rFonts w:asciiTheme="minorHAnsi" w:hAnsiTheme="minorHAnsi" w:cstheme="minorHAnsi"/>
        </w:rPr>
        <w:t xml:space="preserve">fls., </w:t>
      </w:r>
      <w:r w:rsidR="002170BB" w:rsidRPr="00107052">
        <w:rPr>
          <w:rFonts w:asciiTheme="minorHAnsi" w:hAnsiTheme="minorHAnsi" w:cstheme="minorHAnsi"/>
        </w:rPr>
        <w:t xml:space="preserve">que </w:t>
      </w:r>
      <w:r w:rsidR="00E96A71" w:rsidRPr="00107052">
        <w:rPr>
          <w:rFonts w:asciiTheme="minorHAnsi" w:hAnsiTheme="minorHAnsi" w:cstheme="minorHAnsi"/>
        </w:rPr>
        <w:t>versa sobre</w:t>
      </w:r>
      <w:r w:rsidR="002170BB" w:rsidRPr="00107052">
        <w:rPr>
          <w:rFonts w:asciiTheme="minorHAnsi" w:hAnsiTheme="minorHAnsi" w:cstheme="minorHAnsi"/>
        </w:rPr>
        <w:t xml:space="preserve"> </w:t>
      </w:r>
      <w:r w:rsidR="00773715" w:rsidRPr="00107052">
        <w:rPr>
          <w:rFonts w:asciiTheme="minorHAnsi" w:hAnsiTheme="minorHAnsi" w:cstheme="minorHAnsi"/>
        </w:rPr>
        <w:t>o pagamento do alugue</w:t>
      </w:r>
      <w:r w:rsidR="00554D80" w:rsidRPr="00107052">
        <w:rPr>
          <w:rFonts w:asciiTheme="minorHAnsi" w:hAnsiTheme="minorHAnsi" w:cstheme="minorHAnsi"/>
        </w:rPr>
        <w:t>l</w:t>
      </w:r>
      <w:r w:rsidR="00773715" w:rsidRPr="00107052">
        <w:rPr>
          <w:rFonts w:asciiTheme="minorHAnsi" w:hAnsiTheme="minorHAnsi" w:cstheme="minorHAnsi"/>
        </w:rPr>
        <w:t xml:space="preserve"> do imóvel situado à Avenida da Paz, nº 100</w:t>
      </w:r>
      <w:r w:rsidR="007C493B" w:rsidRPr="00107052">
        <w:rPr>
          <w:rFonts w:asciiTheme="minorHAnsi" w:hAnsiTheme="minorHAnsi" w:cstheme="minorHAnsi"/>
        </w:rPr>
        <w:t>8</w:t>
      </w:r>
      <w:r w:rsidR="00E92538" w:rsidRPr="00107052">
        <w:rPr>
          <w:rFonts w:asciiTheme="minorHAnsi" w:hAnsiTheme="minorHAnsi" w:cstheme="minorHAnsi"/>
        </w:rPr>
        <w:t>, no</w:t>
      </w:r>
      <w:r w:rsidR="00773715" w:rsidRPr="00107052">
        <w:rPr>
          <w:rFonts w:asciiTheme="minorHAnsi" w:hAnsiTheme="minorHAnsi" w:cstheme="minorHAnsi"/>
        </w:rPr>
        <w:t xml:space="preserve"> período de 10/</w:t>
      </w:r>
      <w:r w:rsidR="00B64BB9" w:rsidRPr="00107052">
        <w:rPr>
          <w:rFonts w:asciiTheme="minorHAnsi" w:hAnsiTheme="minorHAnsi" w:cstheme="minorHAnsi"/>
        </w:rPr>
        <w:t>12</w:t>
      </w:r>
      <w:r w:rsidR="00773715" w:rsidRPr="00107052">
        <w:rPr>
          <w:rFonts w:asciiTheme="minorHAnsi" w:hAnsiTheme="minorHAnsi" w:cstheme="minorHAnsi"/>
        </w:rPr>
        <w:t>/201</w:t>
      </w:r>
      <w:r w:rsidR="00B64BB9" w:rsidRPr="00107052">
        <w:rPr>
          <w:rFonts w:asciiTheme="minorHAnsi" w:hAnsiTheme="minorHAnsi" w:cstheme="minorHAnsi"/>
        </w:rPr>
        <w:t>7</w:t>
      </w:r>
      <w:r w:rsidR="00773715" w:rsidRPr="00107052">
        <w:rPr>
          <w:rFonts w:asciiTheme="minorHAnsi" w:hAnsiTheme="minorHAnsi" w:cstheme="minorHAnsi"/>
        </w:rPr>
        <w:t xml:space="preserve"> a 09/</w:t>
      </w:r>
      <w:r w:rsidR="007C493B" w:rsidRPr="00107052">
        <w:rPr>
          <w:rFonts w:asciiTheme="minorHAnsi" w:hAnsiTheme="minorHAnsi" w:cstheme="minorHAnsi"/>
        </w:rPr>
        <w:t>0</w:t>
      </w:r>
      <w:r w:rsidR="00B64BB9" w:rsidRPr="00107052">
        <w:rPr>
          <w:rFonts w:asciiTheme="minorHAnsi" w:hAnsiTheme="minorHAnsi" w:cstheme="minorHAnsi"/>
        </w:rPr>
        <w:t>1</w:t>
      </w:r>
      <w:r w:rsidR="00773715" w:rsidRPr="00107052">
        <w:rPr>
          <w:rFonts w:asciiTheme="minorHAnsi" w:hAnsiTheme="minorHAnsi" w:cstheme="minorHAnsi"/>
        </w:rPr>
        <w:t>/201</w:t>
      </w:r>
      <w:r w:rsidR="007C493B" w:rsidRPr="00107052">
        <w:rPr>
          <w:rFonts w:asciiTheme="minorHAnsi" w:hAnsiTheme="minorHAnsi" w:cstheme="minorHAnsi"/>
        </w:rPr>
        <w:t>8</w:t>
      </w:r>
      <w:r w:rsidR="00773715" w:rsidRPr="00107052">
        <w:rPr>
          <w:rFonts w:asciiTheme="minorHAnsi" w:hAnsiTheme="minorHAnsi" w:cstheme="minorHAnsi"/>
        </w:rPr>
        <w:t>.</w:t>
      </w:r>
      <w:r w:rsidR="00244026" w:rsidRPr="00107052">
        <w:rPr>
          <w:rFonts w:asciiTheme="minorHAnsi" w:hAnsiTheme="minorHAnsi" w:cstheme="minorHAnsi"/>
        </w:rPr>
        <w:t xml:space="preserve"> </w:t>
      </w:r>
      <w:r w:rsidR="004E36E6" w:rsidRPr="00107052">
        <w:rPr>
          <w:rFonts w:asciiTheme="minorHAnsi" w:hAnsiTheme="minorHAnsi" w:cstheme="minorHAnsi"/>
        </w:rPr>
        <w:t xml:space="preserve">As despesas </w:t>
      </w:r>
      <w:r w:rsidR="00A93FA6" w:rsidRPr="00107052">
        <w:rPr>
          <w:rFonts w:asciiTheme="minorHAnsi" w:hAnsiTheme="minorHAnsi" w:cstheme="minorHAnsi"/>
        </w:rPr>
        <w:t xml:space="preserve">foram </w:t>
      </w:r>
      <w:r w:rsidR="004E36E6" w:rsidRPr="00107052">
        <w:rPr>
          <w:rFonts w:asciiTheme="minorHAnsi" w:hAnsiTheme="minorHAnsi" w:cstheme="minorHAnsi"/>
        </w:rPr>
        <w:t xml:space="preserve">orçadas em </w:t>
      </w:r>
      <w:r w:rsidR="00E92538" w:rsidRPr="00107052">
        <w:rPr>
          <w:rFonts w:asciiTheme="minorHAnsi" w:hAnsiTheme="minorHAnsi" w:cstheme="minorHAnsi"/>
          <w:b/>
        </w:rPr>
        <w:t>R$</w:t>
      </w:r>
      <w:r w:rsidR="007C493B" w:rsidRPr="00107052">
        <w:rPr>
          <w:rFonts w:asciiTheme="minorHAnsi" w:hAnsiTheme="minorHAnsi" w:cstheme="minorHAnsi"/>
          <w:b/>
        </w:rPr>
        <w:t>3.561,04</w:t>
      </w:r>
      <w:r w:rsidR="00FC0414" w:rsidRPr="00107052">
        <w:rPr>
          <w:rFonts w:asciiTheme="minorHAnsi" w:hAnsiTheme="minorHAnsi" w:cstheme="minorHAnsi"/>
          <w:b/>
        </w:rPr>
        <w:t xml:space="preserve"> </w:t>
      </w:r>
      <w:r w:rsidR="004E4DF6" w:rsidRPr="00107052">
        <w:rPr>
          <w:rFonts w:asciiTheme="minorHAnsi" w:hAnsiTheme="minorHAnsi" w:cstheme="minorHAnsi"/>
          <w:b/>
        </w:rPr>
        <w:t>(</w:t>
      </w:r>
      <w:r w:rsidR="007C493B" w:rsidRPr="00107052">
        <w:rPr>
          <w:rFonts w:asciiTheme="minorHAnsi" w:hAnsiTheme="minorHAnsi" w:cstheme="minorHAnsi"/>
          <w:b/>
        </w:rPr>
        <w:t xml:space="preserve">três </w:t>
      </w:r>
      <w:r w:rsidR="00FC0414" w:rsidRPr="00107052">
        <w:rPr>
          <w:rFonts w:asciiTheme="minorHAnsi" w:hAnsiTheme="minorHAnsi" w:cstheme="minorHAnsi"/>
          <w:b/>
        </w:rPr>
        <w:t>mil</w:t>
      </w:r>
      <w:r w:rsidR="00D35E12" w:rsidRPr="00107052">
        <w:rPr>
          <w:rFonts w:asciiTheme="minorHAnsi" w:hAnsiTheme="minorHAnsi" w:cstheme="minorHAnsi"/>
          <w:b/>
        </w:rPr>
        <w:t xml:space="preserve">, </w:t>
      </w:r>
      <w:r w:rsidR="007C493B" w:rsidRPr="00107052">
        <w:rPr>
          <w:rFonts w:asciiTheme="minorHAnsi" w:hAnsiTheme="minorHAnsi" w:cstheme="minorHAnsi"/>
          <w:b/>
        </w:rPr>
        <w:t xml:space="preserve">quinhentos e sessenta e um reais </w:t>
      </w:r>
      <w:r w:rsidR="00FC0414" w:rsidRPr="00107052">
        <w:rPr>
          <w:rFonts w:asciiTheme="minorHAnsi" w:hAnsiTheme="minorHAnsi" w:cstheme="minorHAnsi"/>
          <w:b/>
        </w:rPr>
        <w:t xml:space="preserve">e </w:t>
      </w:r>
      <w:r w:rsidR="007C493B" w:rsidRPr="00107052">
        <w:rPr>
          <w:rFonts w:asciiTheme="minorHAnsi" w:hAnsiTheme="minorHAnsi" w:cstheme="minorHAnsi"/>
          <w:b/>
        </w:rPr>
        <w:t>quatro</w:t>
      </w:r>
      <w:r w:rsidR="00FC0414" w:rsidRPr="00107052">
        <w:rPr>
          <w:rFonts w:asciiTheme="minorHAnsi" w:hAnsiTheme="minorHAnsi" w:cstheme="minorHAnsi"/>
          <w:b/>
        </w:rPr>
        <w:t xml:space="preserve"> </w:t>
      </w:r>
      <w:r w:rsidR="00501A87" w:rsidRPr="00107052">
        <w:rPr>
          <w:rFonts w:asciiTheme="minorHAnsi" w:hAnsiTheme="minorHAnsi" w:cstheme="minorHAnsi"/>
          <w:b/>
        </w:rPr>
        <w:t>centavos</w:t>
      </w:r>
      <w:r w:rsidR="004E4DF6" w:rsidRPr="00107052">
        <w:rPr>
          <w:rFonts w:asciiTheme="minorHAnsi" w:hAnsiTheme="minorHAnsi" w:cstheme="minorHAnsi"/>
          <w:b/>
        </w:rPr>
        <w:t>)</w:t>
      </w:r>
      <w:r w:rsidR="00D35E12" w:rsidRPr="00107052">
        <w:rPr>
          <w:rFonts w:asciiTheme="minorHAnsi" w:hAnsiTheme="minorHAnsi" w:cstheme="minorHAnsi"/>
        </w:rPr>
        <w:t xml:space="preserve">, tendo como credor a pessoa física do Sr. </w:t>
      </w:r>
      <w:r w:rsidR="008464B9" w:rsidRPr="00107052">
        <w:rPr>
          <w:rFonts w:asciiTheme="minorHAnsi" w:hAnsiTheme="minorHAnsi" w:cstheme="minorHAnsi"/>
          <w:b/>
        </w:rPr>
        <w:t xml:space="preserve">JOSÉ ROBERTO BONAPARTE </w:t>
      </w:r>
      <w:r w:rsidR="004E36E6" w:rsidRPr="00107052">
        <w:rPr>
          <w:rFonts w:asciiTheme="minorHAnsi" w:hAnsiTheme="minorHAnsi" w:cstheme="minorHAnsi"/>
          <w:b/>
        </w:rPr>
        <w:t>(</w:t>
      </w:r>
      <w:r w:rsidR="00D35E12" w:rsidRPr="00107052">
        <w:rPr>
          <w:rFonts w:asciiTheme="minorHAnsi" w:hAnsiTheme="minorHAnsi" w:cstheme="minorHAnsi"/>
          <w:b/>
        </w:rPr>
        <w:t>CPF nº 031.410.124-15</w:t>
      </w:r>
      <w:r w:rsidR="004E36E6" w:rsidRPr="00107052">
        <w:rPr>
          <w:rFonts w:asciiTheme="minorHAnsi" w:hAnsiTheme="minorHAnsi" w:cstheme="minorHAnsi"/>
          <w:b/>
        </w:rPr>
        <w:t>).</w:t>
      </w:r>
    </w:p>
    <w:p w:rsidR="00193F19" w:rsidRPr="00107052" w:rsidRDefault="00193F19" w:rsidP="00193F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93F19" w:rsidRPr="00107052" w:rsidRDefault="00193F19" w:rsidP="00193F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C493B" w:rsidRPr="00107052">
        <w:rPr>
          <w:rFonts w:asciiTheme="minorHAnsi" w:hAnsiTheme="minorHAnsi" w:cstheme="minorHAnsi"/>
        </w:rPr>
        <w:t>2</w:t>
      </w:r>
      <w:r w:rsidR="00B64BB9" w:rsidRPr="00107052">
        <w:rPr>
          <w:rFonts w:asciiTheme="minorHAnsi" w:hAnsiTheme="minorHAnsi" w:cstheme="minorHAnsi"/>
        </w:rPr>
        <w:t>7</w:t>
      </w:r>
      <w:r w:rsidRPr="00107052">
        <w:rPr>
          <w:rFonts w:asciiTheme="minorHAnsi" w:hAnsiTheme="minorHAnsi" w:cstheme="minorHAnsi"/>
        </w:rPr>
        <w:t>), passamos à análise técnica dos autos, a qual se r</w:t>
      </w:r>
      <w:r w:rsidRPr="00107052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070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705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C3736" w:rsidRPr="00107052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1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107052">
        <w:rPr>
          <w:rFonts w:asciiTheme="minorHAnsi" w:hAnsiTheme="minorHAnsi" w:cstheme="minorHAnsi"/>
          <w:b/>
        </w:rPr>
        <w:t xml:space="preserve"> </w:t>
      </w:r>
      <w:r w:rsidRPr="00107052">
        <w:rPr>
          <w:rFonts w:asciiTheme="minorHAnsi" w:hAnsiTheme="minorHAnsi" w:cstheme="minorHAnsi"/>
        </w:rPr>
        <w:t xml:space="preserve">– Consta requerimento, de </w:t>
      </w:r>
      <w:r w:rsidR="00B64BB9" w:rsidRPr="00107052">
        <w:rPr>
          <w:rFonts w:asciiTheme="minorHAnsi" w:hAnsiTheme="minorHAnsi" w:cstheme="minorHAnsi"/>
        </w:rPr>
        <w:t>30</w:t>
      </w:r>
      <w:r w:rsidRPr="00107052">
        <w:rPr>
          <w:rFonts w:asciiTheme="minorHAnsi" w:hAnsiTheme="minorHAnsi" w:cstheme="minorHAnsi"/>
        </w:rPr>
        <w:t>/</w:t>
      </w:r>
      <w:r w:rsidR="00B64BB9" w:rsidRPr="00107052">
        <w:rPr>
          <w:rFonts w:asciiTheme="minorHAnsi" w:hAnsiTheme="minorHAnsi" w:cstheme="minorHAnsi"/>
        </w:rPr>
        <w:t>1</w:t>
      </w:r>
      <w:r w:rsidRPr="00107052">
        <w:rPr>
          <w:rFonts w:asciiTheme="minorHAnsi" w:hAnsiTheme="minorHAnsi" w:cstheme="minorHAnsi"/>
        </w:rPr>
        <w:t>0/201</w:t>
      </w:r>
      <w:r w:rsidR="00B64BB9" w:rsidRPr="00107052">
        <w:rPr>
          <w:rFonts w:asciiTheme="minorHAnsi" w:hAnsiTheme="minorHAnsi" w:cstheme="minorHAnsi"/>
        </w:rPr>
        <w:t>7</w:t>
      </w:r>
      <w:r w:rsidRPr="00107052">
        <w:rPr>
          <w:rFonts w:asciiTheme="minorHAnsi" w:hAnsiTheme="minorHAnsi" w:cstheme="minorHAnsi"/>
        </w:rPr>
        <w:t xml:space="preserve">, de lavra do Locador </w:t>
      </w:r>
      <w:r w:rsidRPr="00107052">
        <w:rPr>
          <w:rFonts w:asciiTheme="minorHAnsi" w:hAnsiTheme="minorHAnsi" w:cstheme="minorHAnsi"/>
          <w:b/>
        </w:rPr>
        <w:t>José Roberto Bonaparte (CPF nº 031.410.124-15)</w:t>
      </w:r>
      <w:r w:rsidR="00571B4D" w:rsidRPr="00107052">
        <w:rPr>
          <w:rFonts w:asciiTheme="minorHAnsi" w:hAnsiTheme="minorHAnsi" w:cstheme="minorHAnsi"/>
        </w:rPr>
        <w:t>, solicitando</w:t>
      </w:r>
      <w:r w:rsidRPr="00107052">
        <w:rPr>
          <w:rFonts w:asciiTheme="minorHAnsi" w:hAnsiTheme="minorHAnsi" w:cstheme="minorHAnsi"/>
        </w:rPr>
        <w:t xml:space="preserve"> o pagamento do aluguel do i</w:t>
      </w:r>
      <w:r w:rsidR="007C493B" w:rsidRPr="00107052">
        <w:rPr>
          <w:rFonts w:asciiTheme="minorHAnsi" w:hAnsiTheme="minorHAnsi" w:cstheme="minorHAnsi"/>
        </w:rPr>
        <w:t>móvel situado na Av. da Paz, 10</w:t>
      </w:r>
      <w:r w:rsidRPr="00107052">
        <w:rPr>
          <w:rFonts w:asciiTheme="minorHAnsi" w:hAnsiTheme="minorHAnsi" w:cstheme="minorHAnsi"/>
        </w:rPr>
        <w:t>0</w:t>
      </w:r>
      <w:r w:rsidR="007C493B" w:rsidRPr="00107052">
        <w:rPr>
          <w:rFonts w:asciiTheme="minorHAnsi" w:hAnsiTheme="minorHAnsi" w:cstheme="minorHAnsi"/>
        </w:rPr>
        <w:t>8</w:t>
      </w:r>
      <w:r w:rsidRPr="00107052">
        <w:rPr>
          <w:rFonts w:asciiTheme="minorHAnsi" w:hAnsiTheme="minorHAnsi" w:cstheme="minorHAnsi"/>
        </w:rPr>
        <w:t>, referente ao período de 10/</w:t>
      </w:r>
      <w:r w:rsidR="00B64BB9" w:rsidRPr="00107052">
        <w:rPr>
          <w:rFonts w:asciiTheme="minorHAnsi" w:hAnsiTheme="minorHAnsi" w:cstheme="minorHAnsi"/>
        </w:rPr>
        <w:t>12</w:t>
      </w:r>
      <w:r w:rsidRPr="00107052">
        <w:rPr>
          <w:rFonts w:asciiTheme="minorHAnsi" w:hAnsiTheme="minorHAnsi" w:cstheme="minorHAnsi"/>
        </w:rPr>
        <w:t>/201</w:t>
      </w:r>
      <w:r w:rsidR="00B64BB9" w:rsidRPr="00107052">
        <w:rPr>
          <w:rFonts w:asciiTheme="minorHAnsi" w:hAnsiTheme="minorHAnsi" w:cstheme="minorHAnsi"/>
        </w:rPr>
        <w:t>7</w:t>
      </w:r>
      <w:r w:rsidR="007C493B" w:rsidRPr="00107052">
        <w:rPr>
          <w:rFonts w:asciiTheme="minorHAnsi" w:hAnsiTheme="minorHAnsi" w:cstheme="minorHAnsi"/>
        </w:rPr>
        <w:t xml:space="preserve"> a 09/0</w:t>
      </w:r>
      <w:r w:rsidR="00B64BB9" w:rsidRPr="00107052">
        <w:rPr>
          <w:rFonts w:asciiTheme="minorHAnsi" w:hAnsiTheme="minorHAnsi" w:cstheme="minorHAnsi"/>
        </w:rPr>
        <w:t>1</w:t>
      </w:r>
      <w:r w:rsidRPr="00107052">
        <w:rPr>
          <w:rFonts w:asciiTheme="minorHAnsi" w:hAnsiTheme="minorHAnsi" w:cstheme="minorHAnsi"/>
        </w:rPr>
        <w:t>/201</w:t>
      </w:r>
      <w:r w:rsidR="007C493B" w:rsidRPr="00107052">
        <w:rPr>
          <w:rFonts w:asciiTheme="minorHAnsi" w:hAnsiTheme="minorHAnsi" w:cstheme="minorHAnsi"/>
        </w:rPr>
        <w:t>8</w:t>
      </w:r>
      <w:r w:rsidR="00571B4D" w:rsidRPr="00107052">
        <w:rPr>
          <w:rFonts w:asciiTheme="minorHAnsi" w:hAnsiTheme="minorHAnsi" w:cstheme="minorHAnsi"/>
        </w:rPr>
        <w:t>, fls. 02</w:t>
      </w:r>
      <w:r w:rsidRPr="00107052">
        <w:rPr>
          <w:rFonts w:asciiTheme="minorHAnsi" w:hAnsiTheme="minorHAnsi" w:cstheme="minorHAnsi"/>
        </w:rPr>
        <w:t xml:space="preserve">. </w:t>
      </w:r>
    </w:p>
    <w:p w:rsidR="008C3736" w:rsidRPr="00107052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2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107052">
        <w:rPr>
          <w:rFonts w:asciiTheme="minorHAnsi" w:hAnsiTheme="minorHAnsi" w:cstheme="minorHAnsi"/>
          <w:b/>
        </w:rPr>
        <w:t xml:space="preserve"> – </w:t>
      </w:r>
      <w:r w:rsidRPr="00107052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8C3736" w:rsidRPr="00107052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3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107052">
        <w:rPr>
          <w:rFonts w:asciiTheme="minorHAnsi" w:hAnsiTheme="minorHAnsi" w:cstheme="minorHAnsi"/>
          <w:b/>
        </w:rPr>
        <w:t xml:space="preserve"> – </w:t>
      </w:r>
      <w:r w:rsidR="00B64BB9" w:rsidRPr="00107052">
        <w:rPr>
          <w:rFonts w:asciiTheme="minorHAnsi" w:hAnsiTheme="minorHAnsi" w:cstheme="minorHAnsi"/>
        </w:rPr>
        <w:t>Às fls. 17</w:t>
      </w:r>
      <w:r w:rsidR="00DF46DE" w:rsidRPr="00107052">
        <w:rPr>
          <w:rFonts w:asciiTheme="minorHAnsi" w:hAnsiTheme="minorHAnsi" w:cstheme="minorHAnsi"/>
        </w:rPr>
        <w:t>, observa-se no DESPACHO-SETCON, de 1</w:t>
      </w:r>
      <w:r w:rsidR="00B64BB9" w:rsidRPr="00107052">
        <w:rPr>
          <w:rFonts w:asciiTheme="minorHAnsi" w:hAnsiTheme="minorHAnsi" w:cstheme="minorHAnsi"/>
        </w:rPr>
        <w:t>5</w:t>
      </w:r>
      <w:r w:rsidR="00DF46DE" w:rsidRPr="00107052">
        <w:rPr>
          <w:rFonts w:asciiTheme="minorHAnsi" w:hAnsiTheme="minorHAnsi" w:cstheme="minorHAnsi"/>
        </w:rPr>
        <w:t>/0</w:t>
      </w:r>
      <w:r w:rsidR="00B64BB9" w:rsidRPr="00107052">
        <w:rPr>
          <w:rFonts w:asciiTheme="minorHAnsi" w:hAnsiTheme="minorHAnsi" w:cstheme="minorHAnsi"/>
        </w:rPr>
        <w:t>1</w:t>
      </w:r>
      <w:r w:rsidR="00DF46DE" w:rsidRPr="00107052">
        <w:rPr>
          <w:rFonts w:asciiTheme="minorHAnsi" w:hAnsiTheme="minorHAnsi" w:cstheme="minorHAnsi"/>
        </w:rPr>
        <w:t xml:space="preserve">/2018, informando  a Inexistência de Contrato firmado à época entre o Locador </w:t>
      </w:r>
      <w:r w:rsidR="00DF46DE" w:rsidRPr="00107052">
        <w:rPr>
          <w:rFonts w:asciiTheme="minorHAnsi" w:hAnsiTheme="minorHAnsi" w:cstheme="minorHAnsi"/>
          <w:b/>
        </w:rPr>
        <w:t>José Roberto Bonaparte (CPF nº 031.410.124-15)</w:t>
      </w:r>
      <w:r w:rsidR="00DF46DE" w:rsidRPr="00107052">
        <w:rPr>
          <w:rFonts w:asciiTheme="minorHAnsi" w:hAnsiTheme="minorHAnsi" w:cstheme="minorHAnsi"/>
        </w:rPr>
        <w:t xml:space="preserve"> e a SESAU</w:t>
      </w:r>
      <w:r w:rsidR="007C493B" w:rsidRPr="00107052">
        <w:rPr>
          <w:rFonts w:asciiTheme="minorHAnsi" w:hAnsiTheme="minorHAnsi" w:cstheme="minorHAnsi"/>
        </w:rPr>
        <w:t>.</w:t>
      </w:r>
    </w:p>
    <w:p w:rsidR="008C3736" w:rsidRPr="00107052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4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571B4D" w:rsidRPr="00107052">
        <w:rPr>
          <w:rFonts w:asciiTheme="minorHAnsi" w:hAnsiTheme="minorHAnsi" w:cstheme="minorHAnsi"/>
        </w:rPr>
        <w:t xml:space="preserve"> – À</w:t>
      </w:r>
      <w:r w:rsidRPr="00107052">
        <w:rPr>
          <w:rFonts w:asciiTheme="minorHAnsi" w:hAnsiTheme="minorHAnsi" w:cstheme="minorHAnsi"/>
        </w:rPr>
        <w:t xml:space="preserve">s fls. </w:t>
      </w:r>
      <w:r w:rsidR="00B64BB9" w:rsidRPr="00107052">
        <w:rPr>
          <w:rFonts w:asciiTheme="minorHAnsi" w:hAnsiTheme="minorHAnsi" w:cstheme="minorHAnsi"/>
        </w:rPr>
        <w:t>2</w:t>
      </w:r>
      <w:r w:rsidR="00901836" w:rsidRPr="00107052">
        <w:rPr>
          <w:rFonts w:asciiTheme="minorHAnsi" w:hAnsiTheme="minorHAnsi" w:cstheme="minorHAnsi"/>
        </w:rPr>
        <w:t>5</w:t>
      </w:r>
      <w:r w:rsidRPr="00107052">
        <w:rPr>
          <w:rFonts w:asciiTheme="minorHAnsi" w:hAnsiTheme="minorHAnsi" w:cstheme="minorHAnsi"/>
        </w:rPr>
        <w:t>,</w:t>
      </w:r>
      <w:r w:rsidR="00571B4D" w:rsidRPr="00107052">
        <w:rPr>
          <w:rFonts w:asciiTheme="minorHAnsi" w:hAnsiTheme="minorHAnsi" w:cstheme="minorHAnsi"/>
        </w:rPr>
        <w:t xml:space="preserve"> consta informação</w:t>
      </w:r>
      <w:r w:rsidRPr="00107052">
        <w:rPr>
          <w:rFonts w:asciiTheme="minorHAnsi" w:hAnsiTheme="minorHAnsi" w:cstheme="minorHAnsi"/>
        </w:rPr>
        <w:t xml:space="preserve"> da dotação orçamentária a ser utilizada nas despesas, referente ao exercício de 201</w:t>
      </w:r>
      <w:r w:rsidR="009234FA" w:rsidRPr="00107052">
        <w:rPr>
          <w:rFonts w:asciiTheme="minorHAnsi" w:hAnsiTheme="minorHAnsi" w:cstheme="minorHAnsi"/>
        </w:rPr>
        <w:t>8</w:t>
      </w:r>
      <w:r w:rsidRPr="00107052">
        <w:rPr>
          <w:rFonts w:asciiTheme="minorHAnsi" w:hAnsiTheme="minorHAnsi" w:cstheme="minorHAnsi"/>
        </w:rPr>
        <w:t>.</w:t>
      </w:r>
    </w:p>
    <w:p w:rsidR="003B5C05" w:rsidRPr="00107052" w:rsidRDefault="008C3736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5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07052">
        <w:rPr>
          <w:rFonts w:asciiTheme="minorHAnsi" w:hAnsiTheme="minorHAnsi" w:cstheme="minorHAnsi"/>
          <w:b/>
        </w:rPr>
        <w:t xml:space="preserve"> – </w:t>
      </w:r>
      <w:r w:rsidRPr="00107052">
        <w:rPr>
          <w:rFonts w:asciiTheme="minorHAnsi" w:hAnsiTheme="minorHAnsi" w:cstheme="minorHAnsi"/>
        </w:rPr>
        <w:t xml:space="preserve">Em análise aos documentos apensados aos autos observa-se que </w:t>
      </w:r>
      <w:r w:rsidR="00B64BB9" w:rsidRPr="00107052">
        <w:rPr>
          <w:rFonts w:asciiTheme="minorHAnsi" w:hAnsiTheme="minorHAnsi" w:cstheme="minorHAnsi"/>
        </w:rPr>
        <w:t>não</w:t>
      </w:r>
      <w:r w:rsidR="00901836" w:rsidRPr="00107052">
        <w:rPr>
          <w:rFonts w:asciiTheme="minorHAnsi" w:hAnsiTheme="minorHAnsi" w:cstheme="minorHAnsi"/>
        </w:rPr>
        <w:t xml:space="preserve"> </w:t>
      </w:r>
      <w:r w:rsidRPr="00107052">
        <w:rPr>
          <w:rFonts w:asciiTheme="minorHAnsi" w:hAnsiTheme="minorHAnsi" w:cstheme="minorHAnsi"/>
        </w:rPr>
        <w:t xml:space="preserve">foram acostadas aos autos as Certidões de Regularidade do Locador </w:t>
      </w:r>
      <w:r w:rsidRPr="00107052">
        <w:rPr>
          <w:rFonts w:asciiTheme="minorHAnsi" w:hAnsiTheme="minorHAnsi" w:cstheme="minorHAnsi"/>
          <w:b/>
        </w:rPr>
        <w:t>José Roberto Bonaparte (CPF nº 031.410.124-15)</w:t>
      </w:r>
      <w:r w:rsidRPr="00107052">
        <w:rPr>
          <w:rFonts w:asciiTheme="minorHAnsi" w:hAnsiTheme="minorHAnsi" w:cstheme="minorHAnsi"/>
        </w:rPr>
        <w:t>.</w:t>
      </w:r>
      <w:r w:rsidR="003B5C05" w:rsidRPr="00107052">
        <w:rPr>
          <w:rFonts w:asciiTheme="minorHAnsi" w:hAnsiTheme="minorHAnsi" w:cstheme="minorHAnsi"/>
          <w:b/>
          <w:u w:val="single"/>
        </w:rPr>
        <w:t xml:space="preserve"> </w:t>
      </w:r>
    </w:p>
    <w:p w:rsidR="003B5C05" w:rsidRPr="00107052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052">
        <w:rPr>
          <w:rFonts w:asciiTheme="minorHAnsi" w:hAnsiTheme="minorHAnsi" w:cstheme="minorHAnsi"/>
          <w:b/>
          <w:u w:val="single"/>
        </w:rPr>
        <w:t>6</w:t>
      </w:r>
      <w:proofErr w:type="gramEnd"/>
      <w:r w:rsidRPr="0010705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07052">
        <w:rPr>
          <w:rFonts w:asciiTheme="minorHAnsi" w:hAnsiTheme="minorHAnsi" w:cstheme="minorHAnsi"/>
          <w:b/>
        </w:rPr>
        <w:t xml:space="preserve"> – </w:t>
      </w:r>
      <w:r w:rsidR="00571B4D" w:rsidRPr="00107052">
        <w:rPr>
          <w:rFonts w:asciiTheme="minorHAnsi" w:hAnsiTheme="minorHAnsi" w:cstheme="minorHAnsi"/>
        </w:rPr>
        <w:t>À</w:t>
      </w:r>
      <w:r w:rsidRPr="00107052">
        <w:rPr>
          <w:rFonts w:asciiTheme="minorHAnsi" w:hAnsiTheme="minorHAnsi" w:cstheme="minorHAnsi"/>
        </w:rPr>
        <w:t xml:space="preserve">s fls. </w:t>
      </w:r>
      <w:r w:rsidR="009234FA" w:rsidRPr="00107052">
        <w:rPr>
          <w:rFonts w:asciiTheme="minorHAnsi" w:hAnsiTheme="minorHAnsi" w:cstheme="minorHAnsi"/>
        </w:rPr>
        <w:t>2</w:t>
      </w:r>
      <w:r w:rsidR="00B64BB9" w:rsidRPr="00107052">
        <w:rPr>
          <w:rFonts w:asciiTheme="minorHAnsi" w:hAnsiTheme="minorHAnsi" w:cstheme="minorHAnsi"/>
        </w:rPr>
        <w:t>2</w:t>
      </w:r>
      <w:r w:rsidR="00571B4D" w:rsidRPr="00107052">
        <w:rPr>
          <w:rFonts w:asciiTheme="minorHAnsi" w:hAnsiTheme="minorHAnsi" w:cstheme="minorHAnsi"/>
        </w:rPr>
        <w:t>, c</w:t>
      </w:r>
      <w:r w:rsidRPr="00107052">
        <w:rPr>
          <w:rFonts w:asciiTheme="minorHAnsi" w:hAnsiTheme="minorHAnsi" w:cstheme="minorHAnsi"/>
        </w:rPr>
        <w:t xml:space="preserve">onsta cotações de preços realizadas através do Site </w:t>
      </w:r>
      <w:hyperlink r:id="rId8" w:history="1">
        <w:r w:rsidRPr="00107052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107052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8C3736" w:rsidRPr="00107052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07052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10705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53D05" w:rsidRPr="00107052" w:rsidRDefault="00053D05" w:rsidP="00053D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u w:val="single"/>
        </w:rPr>
        <w:t>7 – DO ATENDIMENTO AO DECRETO ESTADUAL Nº 57.404/2018</w:t>
      </w:r>
      <w:r w:rsidRPr="00107052">
        <w:rPr>
          <w:rFonts w:asciiTheme="minorHAnsi" w:hAnsiTheme="minorHAnsi" w:cstheme="minorHAnsi"/>
          <w:b/>
        </w:rPr>
        <w:t xml:space="preserve"> </w:t>
      </w:r>
      <w:r w:rsidRPr="00107052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053D05" w:rsidRPr="00107052" w:rsidRDefault="00053D05" w:rsidP="00053D05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53D05" w:rsidRPr="00107052" w:rsidRDefault="00053D05" w:rsidP="00053D05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53D05" w:rsidRPr="00107052" w:rsidRDefault="00053D05" w:rsidP="00053D05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07052">
        <w:rPr>
          <w:rFonts w:asciiTheme="minorHAnsi" w:hAnsiTheme="minorHAnsi" w:cstheme="minorHAnsi"/>
        </w:rPr>
        <w:t>exequível</w:t>
      </w:r>
      <w:proofErr w:type="spellEnd"/>
      <w:r w:rsidRPr="0010705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53D05" w:rsidRPr="00107052" w:rsidRDefault="00053D05" w:rsidP="00053D05">
      <w:pPr>
        <w:pStyle w:val="SemEspaamento"/>
        <w:numPr>
          <w:ilvl w:val="0"/>
          <w:numId w:val="22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D24A1D" w:rsidRPr="00107052" w:rsidRDefault="00053D05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107052">
        <w:rPr>
          <w:rFonts w:asciiTheme="minorHAnsi" w:hAnsiTheme="minorHAnsi" w:cstheme="minorHAnsi"/>
          <w:b/>
          <w:u w:val="single"/>
        </w:rPr>
        <w:t>8</w:t>
      </w:r>
      <w:r w:rsidR="00D24A1D" w:rsidRPr="00107052">
        <w:rPr>
          <w:rFonts w:asciiTheme="minorHAnsi" w:hAnsiTheme="minorHAnsi" w:cstheme="minorHAnsi"/>
          <w:b/>
          <w:u w:val="single"/>
        </w:rPr>
        <w:t xml:space="preserve"> - DO CUMPRIMENTO DA SÚMULA ADMINISTRATIVA Nº 42/18 DA PGE/AL</w:t>
      </w:r>
      <w:r w:rsidR="00D24A1D" w:rsidRPr="00107052">
        <w:rPr>
          <w:rFonts w:asciiTheme="minorHAnsi" w:hAnsiTheme="minorHAnsi" w:cstheme="minorHAnsi"/>
          <w:b/>
        </w:rPr>
        <w:t xml:space="preserve"> –</w:t>
      </w:r>
      <w:r w:rsidR="00D24A1D" w:rsidRPr="00107052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</w:t>
      </w:r>
      <w:r w:rsidR="00571B4D" w:rsidRPr="00107052">
        <w:rPr>
          <w:rFonts w:asciiTheme="minorHAnsi" w:hAnsiTheme="minorHAnsi" w:cstheme="minorHAnsi"/>
        </w:rPr>
        <w:t xml:space="preserve">a Súmula Administrativa nº 042/18 </w:t>
      </w:r>
      <w:r w:rsidR="00D24A1D" w:rsidRPr="00107052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="00D24A1D" w:rsidRPr="00107052">
        <w:rPr>
          <w:rFonts w:asciiTheme="minorHAnsi" w:hAnsiTheme="minorHAnsi" w:cstheme="minorHAnsi"/>
          <w:i/>
        </w:rPr>
        <w:t xml:space="preserve">In </w:t>
      </w:r>
      <w:proofErr w:type="spellStart"/>
      <w:r w:rsidR="00D24A1D" w:rsidRPr="00107052">
        <w:rPr>
          <w:rFonts w:asciiTheme="minorHAnsi" w:hAnsiTheme="minorHAnsi" w:cstheme="minorHAnsi"/>
          <w:i/>
        </w:rPr>
        <w:t>verbis</w:t>
      </w:r>
      <w:proofErr w:type="spellEnd"/>
      <w:r w:rsidR="00D24A1D" w:rsidRPr="00107052">
        <w:rPr>
          <w:rFonts w:asciiTheme="minorHAnsi" w:hAnsiTheme="minorHAnsi" w:cstheme="minorHAnsi"/>
          <w:i/>
        </w:rPr>
        <w:t>: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a)</w:t>
      </w:r>
      <w:r w:rsidRPr="0010705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0705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10705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b)</w:t>
      </w:r>
      <w:r w:rsidRPr="0010705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c)</w:t>
      </w:r>
      <w:r w:rsidRPr="0010705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d)</w:t>
      </w:r>
      <w:r w:rsidRPr="0010705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lastRenderedPageBreak/>
        <w:t>e)</w:t>
      </w:r>
      <w:r w:rsidRPr="0010705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f)</w:t>
      </w:r>
      <w:r w:rsidRPr="0010705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g)</w:t>
      </w:r>
      <w:r w:rsidRPr="0010705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0705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24A1D" w:rsidRPr="00107052" w:rsidRDefault="00D24A1D" w:rsidP="00571B4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7052">
        <w:rPr>
          <w:rFonts w:asciiTheme="minorHAnsi" w:hAnsiTheme="minorHAnsi" w:cstheme="minorHAnsi"/>
          <w:b/>
          <w:sz w:val="20"/>
          <w:szCs w:val="20"/>
        </w:rPr>
        <w:t>i)</w:t>
      </w:r>
      <w:r w:rsidRPr="0010705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0705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107052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107052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107052">
        <w:rPr>
          <w:rFonts w:asciiTheme="minorHAnsi" w:hAnsiTheme="minorHAnsi" w:cstheme="minorHAnsi"/>
          <w:sz w:val="20"/>
          <w:szCs w:val="20"/>
        </w:rPr>
        <w:t>.</w:t>
      </w:r>
    </w:p>
    <w:p w:rsidR="00D24A1D" w:rsidRPr="00107052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Os autos evidenciam o cumprimento das recomendações contidas na Súmula Administrativa nº 042/2018</w:t>
      </w:r>
      <w:r w:rsidR="00036694" w:rsidRPr="00107052">
        <w:rPr>
          <w:rFonts w:asciiTheme="minorHAnsi" w:hAnsiTheme="minorHAnsi" w:cstheme="minorHAnsi"/>
        </w:rPr>
        <w:t xml:space="preserve"> nas </w:t>
      </w:r>
      <w:r w:rsidRPr="00107052">
        <w:rPr>
          <w:rFonts w:asciiTheme="minorHAnsi" w:hAnsiTheme="minorHAnsi" w:cstheme="minorHAnsi"/>
        </w:rPr>
        <w:t xml:space="preserve">alíneas </w:t>
      </w:r>
      <w:proofErr w:type="gramStart"/>
      <w:r w:rsidR="001258D3" w:rsidRPr="00107052">
        <w:rPr>
          <w:rFonts w:asciiTheme="minorHAnsi" w:hAnsiTheme="minorHAnsi" w:cstheme="minorHAnsi"/>
          <w:b/>
        </w:rPr>
        <w:t>e</w:t>
      </w:r>
      <w:r w:rsidRPr="00107052">
        <w:rPr>
          <w:rFonts w:asciiTheme="minorHAnsi" w:hAnsiTheme="minorHAnsi" w:cstheme="minorHAnsi"/>
          <w:b/>
        </w:rPr>
        <w:t xml:space="preserve"> </w:t>
      </w:r>
      <w:proofErr w:type="spellStart"/>
      <w:r w:rsidRPr="00107052">
        <w:rPr>
          <w:rFonts w:asciiTheme="minorHAnsi" w:hAnsiTheme="minorHAnsi" w:cstheme="minorHAnsi"/>
        </w:rPr>
        <w:t>e</w:t>
      </w:r>
      <w:proofErr w:type="spellEnd"/>
      <w:proofErr w:type="gramEnd"/>
      <w:r w:rsidRPr="00107052">
        <w:rPr>
          <w:rFonts w:asciiTheme="minorHAnsi" w:hAnsiTheme="minorHAnsi" w:cstheme="minorHAnsi"/>
          <w:b/>
        </w:rPr>
        <w:t xml:space="preserve"> f</w:t>
      </w:r>
      <w:r w:rsidRPr="00107052">
        <w:rPr>
          <w:rFonts w:asciiTheme="minorHAnsi" w:hAnsiTheme="minorHAnsi" w:cstheme="minorHAnsi"/>
        </w:rPr>
        <w:t xml:space="preserve">, restando necessário à demonstração de cumprimento da recomendação contida na referida Súmula </w:t>
      </w:r>
      <w:r w:rsidR="00036694" w:rsidRPr="00107052">
        <w:rPr>
          <w:rFonts w:asciiTheme="minorHAnsi" w:hAnsiTheme="minorHAnsi" w:cstheme="minorHAnsi"/>
        </w:rPr>
        <w:t xml:space="preserve">nas </w:t>
      </w:r>
      <w:r w:rsidRPr="00107052">
        <w:rPr>
          <w:rFonts w:asciiTheme="minorHAnsi" w:hAnsiTheme="minorHAnsi" w:cstheme="minorHAnsi"/>
        </w:rPr>
        <w:t xml:space="preserve">alíneas </w:t>
      </w:r>
      <w:r w:rsidRPr="00107052">
        <w:rPr>
          <w:rFonts w:asciiTheme="minorHAnsi" w:hAnsiTheme="minorHAnsi" w:cstheme="minorHAnsi"/>
          <w:b/>
        </w:rPr>
        <w:t xml:space="preserve">a, b, g </w:t>
      </w:r>
      <w:r w:rsidRPr="00107052">
        <w:rPr>
          <w:rFonts w:asciiTheme="minorHAnsi" w:hAnsiTheme="minorHAnsi" w:cstheme="minorHAnsi"/>
        </w:rPr>
        <w:t>e</w:t>
      </w:r>
      <w:r w:rsidRPr="00107052">
        <w:rPr>
          <w:rFonts w:asciiTheme="minorHAnsi" w:hAnsiTheme="minorHAnsi" w:cstheme="minorHAnsi"/>
          <w:b/>
        </w:rPr>
        <w:t xml:space="preserve"> i</w:t>
      </w:r>
      <w:r w:rsidRPr="00107052">
        <w:rPr>
          <w:rFonts w:asciiTheme="minorHAnsi" w:hAnsiTheme="minorHAnsi" w:cstheme="minorHAnsi"/>
        </w:rPr>
        <w:t>.</w:t>
      </w:r>
    </w:p>
    <w:p w:rsidR="00D24A1D" w:rsidRPr="00107052" w:rsidRDefault="00D24A1D" w:rsidP="00D24A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D24A1D" w:rsidRPr="00107052" w:rsidRDefault="00D24A1D" w:rsidP="00416CB4">
      <w:pPr>
        <w:pStyle w:val="PargrafodaLista"/>
        <w:numPr>
          <w:ilvl w:val="0"/>
          <w:numId w:val="23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07052">
        <w:rPr>
          <w:rFonts w:asciiTheme="minorHAnsi" w:hAnsiTheme="minorHAnsi" w:cstheme="minorHAnsi"/>
        </w:rPr>
        <w:t xml:space="preserve"> –</w:t>
      </w:r>
      <w:r w:rsidRPr="00107052">
        <w:rPr>
          <w:rFonts w:asciiTheme="minorHAnsi" w:hAnsiTheme="minorHAnsi" w:cstheme="minorHAnsi"/>
          <w:b/>
        </w:rPr>
        <w:t xml:space="preserve"> </w:t>
      </w:r>
      <w:r w:rsidR="000A73B2" w:rsidRPr="00107052">
        <w:rPr>
          <w:rFonts w:asciiTheme="minorHAnsi" w:hAnsiTheme="minorHAnsi" w:cstheme="minorHAnsi"/>
        </w:rPr>
        <w:t>Que a</w:t>
      </w:r>
      <w:r w:rsidRPr="00107052">
        <w:rPr>
          <w:rFonts w:asciiTheme="minorHAnsi" w:hAnsiTheme="minorHAnsi" w:cstheme="minorHAnsi"/>
        </w:rPr>
        <w:t xml:space="preserve"> SESAU</w:t>
      </w:r>
      <w:r w:rsidR="00107052" w:rsidRPr="00107052">
        <w:rPr>
          <w:rFonts w:asciiTheme="minorHAnsi" w:hAnsiTheme="minorHAnsi" w:cstheme="minorHAnsi"/>
        </w:rPr>
        <w:t xml:space="preserve"> </w:t>
      </w:r>
      <w:r w:rsidRPr="00107052">
        <w:rPr>
          <w:rFonts w:asciiTheme="minorHAnsi" w:hAnsiTheme="minorHAnsi" w:cstheme="minorHAnsi"/>
        </w:rPr>
        <w:t>demonstre o cumprimento da recomendação contida na referida Súmula Administrativa nº 042/2018</w:t>
      </w:r>
      <w:r w:rsidR="000A73B2" w:rsidRPr="00107052">
        <w:rPr>
          <w:rFonts w:asciiTheme="minorHAnsi" w:hAnsiTheme="minorHAnsi" w:cstheme="minorHAnsi"/>
        </w:rPr>
        <w:t xml:space="preserve"> nas </w:t>
      </w:r>
      <w:r w:rsidRPr="00107052">
        <w:rPr>
          <w:rFonts w:asciiTheme="minorHAnsi" w:hAnsiTheme="minorHAnsi" w:cstheme="minorHAnsi"/>
        </w:rPr>
        <w:t>alíneas</w:t>
      </w:r>
      <w:r w:rsidRPr="00107052">
        <w:rPr>
          <w:rFonts w:asciiTheme="minorHAnsi" w:hAnsiTheme="minorHAnsi" w:cstheme="minorHAnsi"/>
          <w:b/>
        </w:rPr>
        <w:t xml:space="preserve"> “a, b, </w:t>
      </w:r>
      <w:r w:rsidR="00B64BB9" w:rsidRPr="00107052">
        <w:rPr>
          <w:rFonts w:asciiTheme="minorHAnsi" w:hAnsiTheme="minorHAnsi" w:cstheme="minorHAnsi"/>
          <w:b/>
        </w:rPr>
        <w:t xml:space="preserve">c, d, </w:t>
      </w:r>
      <w:r w:rsidRPr="00107052">
        <w:rPr>
          <w:rFonts w:asciiTheme="minorHAnsi" w:hAnsiTheme="minorHAnsi" w:cstheme="minorHAnsi"/>
          <w:b/>
        </w:rPr>
        <w:t xml:space="preserve">g </w:t>
      </w:r>
      <w:r w:rsidRPr="00107052">
        <w:rPr>
          <w:rFonts w:asciiTheme="minorHAnsi" w:hAnsiTheme="minorHAnsi" w:cstheme="minorHAnsi"/>
        </w:rPr>
        <w:t>e</w:t>
      </w:r>
      <w:r w:rsidRPr="00107052">
        <w:rPr>
          <w:rFonts w:asciiTheme="minorHAnsi" w:hAnsiTheme="minorHAnsi" w:cstheme="minorHAnsi"/>
          <w:b/>
        </w:rPr>
        <w:t xml:space="preserve"> i</w:t>
      </w:r>
      <w:r w:rsidRPr="00107052">
        <w:rPr>
          <w:rFonts w:asciiTheme="minorHAnsi" w:hAnsiTheme="minorHAnsi" w:cstheme="minorHAnsi"/>
          <w:b/>
          <w:i/>
        </w:rPr>
        <w:t>”.</w:t>
      </w:r>
      <w:r w:rsidRPr="00107052">
        <w:rPr>
          <w:rFonts w:asciiTheme="minorHAnsi" w:hAnsiTheme="minorHAnsi" w:cstheme="minorHAnsi"/>
        </w:rPr>
        <w:t xml:space="preserve"> </w:t>
      </w:r>
    </w:p>
    <w:p w:rsidR="008C3736" w:rsidRPr="00107052" w:rsidRDefault="008C3736" w:rsidP="00107052">
      <w:pPr>
        <w:pStyle w:val="PargrafodaLista"/>
        <w:numPr>
          <w:ilvl w:val="0"/>
          <w:numId w:val="23"/>
        </w:numPr>
        <w:tabs>
          <w:tab w:val="left" w:pos="0"/>
          <w:tab w:val="left" w:pos="426"/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107052">
        <w:rPr>
          <w:rFonts w:asciiTheme="minorHAnsi" w:hAnsiTheme="minorHAnsi" w:cstheme="minorHAnsi"/>
          <w:b/>
          <w:u w:val="single"/>
        </w:rPr>
        <w:t>DA NOTA DE EMPENHO</w:t>
      </w:r>
      <w:r w:rsidRPr="00107052">
        <w:rPr>
          <w:rFonts w:asciiTheme="minorHAnsi" w:hAnsiTheme="minorHAnsi" w:cstheme="minorHAnsi"/>
        </w:rPr>
        <w:t xml:space="preserve"> -</w:t>
      </w:r>
      <w:r w:rsidRPr="00107052">
        <w:rPr>
          <w:rFonts w:asciiTheme="minorHAnsi" w:hAnsiTheme="minorHAnsi" w:cstheme="minorHAnsi"/>
          <w:b/>
        </w:rPr>
        <w:t xml:space="preserve"> </w:t>
      </w:r>
      <w:r w:rsidRPr="00107052">
        <w:rPr>
          <w:rFonts w:asciiTheme="minorHAnsi" w:hAnsiTheme="minorHAnsi" w:cstheme="minorHAnsi"/>
        </w:rPr>
        <w:t>Que o órgão realize a emissão da Nota de Empenho e Nota de Liquidação no valor de</w:t>
      </w:r>
      <w:r w:rsidRPr="00107052">
        <w:rPr>
          <w:rFonts w:asciiTheme="minorHAnsi" w:hAnsiTheme="minorHAnsi" w:cstheme="minorHAnsi"/>
          <w:b/>
        </w:rPr>
        <w:t xml:space="preserve"> </w:t>
      </w:r>
      <w:r w:rsidR="00402539" w:rsidRPr="00107052">
        <w:rPr>
          <w:rFonts w:asciiTheme="minorHAnsi" w:hAnsiTheme="minorHAnsi" w:cstheme="minorHAnsi"/>
          <w:b/>
        </w:rPr>
        <w:t>R$3.561,04 (</w:t>
      </w:r>
      <w:proofErr w:type="gramStart"/>
      <w:r w:rsidR="00402539" w:rsidRPr="00107052">
        <w:rPr>
          <w:rFonts w:asciiTheme="minorHAnsi" w:hAnsiTheme="minorHAnsi" w:cstheme="minorHAnsi"/>
          <w:b/>
        </w:rPr>
        <w:t>três mil, quinhentos e sessenta e um reais e quatro centavos</w:t>
      </w:r>
      <w:proofErr w:type="gramEnd"/>
      <w:r w:rsidR="00402539" w:rsidRPr="00107052">
        <w:rPr>
          <w:rFonts w:asciiTheme="minorHAnsi" w:hAnsiTheme="minorHAnsi" w:cstheme="minorHAnsi"/>
          <w:b/>
        </w:rPr>
        <w:t>)</w:t>
      </w:r>
      <w:r w:rsidRPr="00107052">
        <w:rPr>
          <w:rFonts w:asciiTheme="minorHAnsi" w:hAnsiTheme="minorHAnsi" w:cstheme="minorHAnsi"/>
          <w:b/>
        </w:rPr>
        <w:t>.</w:t>
      </w:r>
    </w:p>
    <w:p w:rsidR="008C3736" w:rsidRPr="00107052" w:rsidRDefault="008C3736" w:rsidP="00416CB4">
      <w:pPr>
        <w:pStyle w:val="PargrafodaLista"/>
        <w:numPr>
          <w:ilvl w:val="0"/>
          <w:numId w:val="23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  <w:u w:val="single"/>
        </w:rPr>
        <w:t>DAS CERTIDÕES</w:t>
      </w:r>
      <w:r w:rsidRPr="00107052">
        <w:rPr>
          <w:rFonts w:asciiTheme="minorHAnsi" w:hAnsiTheme="minorHAnsi" w:cstheme="minorHAnsi"/>
        </w:rPr>
        <w:t xml:space="preserve"> – Que as certidões referentes à regularidade fiscal do locador sejam atualizadas e acostadas aos autos quando do pagamento.</w:t>
      </w:r>
    </w:p>
    <w:p w:rsidR="00627ABB" w:rsidRPr="00107052" w:rsidRDefault="00627ABB" w:rsidP="00416CB4">
      <w:pPr>
        <w:pStyle w:val="PargrafodaLista"/>
        <w:numPr>
          <w:ilvl w:val="0"/>
          <w:numId w:val="23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07052">
        <w:rPr>
          <w:rFonts w:asciiTheme="minorHAnsi" w:hAnsiTheme="minorHAnsi" w:cstheme="minorHAnsi"/>
          <w:b/>
        </w:rPr>
        <w:t xml:space="preserve"> – </w:t>
      </w:r>
      <w:r w:rsidRPr="0010705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27ABB" w:rsidRPr="00107052" w:rsidRDefault="00627ABB" w:rsidP="00627ABB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107052">
        <w:rPr>
          <w:rFonts w:asciiTheme="minorHAnsi" w:hAnsiTheme="minorHAnsi" w:cstheme="minorHAnsi"/>
          <w:b/>
        </w:rPr>
        <w:t>I a IV</w:t>
      </w:r>
      <w:r w:rsidRPr="00107052">
        <w:rPr>
          <w:rFonts w:asciiTheme="minorHAnsi" w:hAnsiTheme="minorHAnsi" w:cstheme="minorHAnsi"/>
        </w:rPr>
        <w:t xml:space="preserve">, ato contínuo, que a Secretaria promova o reconhecimento da dívida com a Sra. </w:t>
      </w:r>
      <w:r w:rsidRPr="00107052">
        <w:rPr>
          <w:rFonts w:asciiTheme="minorHAnsi" w:hAnsiTheme="minorHAnsi" w:cstheme="minorHAnsi"/>
          <w:b/>
        </w:rPr>
        <w:t>José Roberto Bonaparte (CPF nº 031.410.124-15)</w:t>
      </w:r>
      <w:r w:rsidRPr="00107052">
        <w:rPr>
          <w:rFonts w:asciiTheme="minorHAnsi" w:hAnsiTheme="minorHAnsi" w:cstheme="minorHAnsi"/>
        </w:rPr>
        <w:t>, mediante publicação do ato, conforme art. 57, § 3º do referido decreto.</w:t>
      </w:r>
    </w:p>
    <w:p w:rsidR="00627ABB" w:rsidRPr="00107052" w:rsidRDefault="00627ABB" w:rsidP="00627ABB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Cs/>
        </w:rPr>
      </w:pPr>
    </w:p>
    <w:p w:rsidR="00044AFE" w:rsidRPr="00107052" w:rsidRDefault="00044AFE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</w:p>
    <w:p w:rsidR="00A0352A" w:rsidRPr="00107052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107052">
        <w:rPr>
          <w:rFonts w:asciiTheme="minorHAnsi" w:hAnsiTheme="minorHAnsi" w:cstheme="minorHAnsi"/>
          <w:b/>
        </w:rPr>
        <w:t xml:space="preserve">      </w:t>
      </w:r>
      <w:r w:rsidR="00627ABB" w:rsidRPr="00107052">
        <w:rPr>
          <w:rFonts w:asciiTheme="minorHAnsi" w:hAnsiTheme="minorHAnsi" w:cstheme="minorHAnsi"/>
          <w:bCs/>
        </w:rPr>
        <w:t>Maceió-AL, 09</w:t>
      </w:r>
      <w:r w:rsidRPr="00107052">
        <w:rPr>
          <w:rFonts w:asciiTheme="minorHAnsi" w:hAnsiTheme="minorHAnsi" w:cstheme="minorHAnsi"/>
          <w:bCs/>
        </w:rPr>
        <w:t xml:space="preserve"> de </w:t>
      </w:r>
      <w:r w:rsidR="00BD5785" w:rsidRPr="00107052">
        <w:rPr>
          <w:rFonts w:asciiTheme="minorHAnsi" w:hAnsiTheme="minorHAnsi" w:cstheme="minorHAnsi"/>
          <w:bCs/>
        </w:rPr>
        <w:t>ju</w:t>
      </w:r>
      <w:r w:rsidR="003B2B17" w:rsidRPr="00107052">
        <w:rPr>
          <w:rFonts w:asciiTheme="minorHAnsi" w:hAnsiTheme="minorHAnsi" w:cstheme="minorHAnsi"/>
          <w:bCs/>
        </w:rPr>
        <w:t>l</w:t>
      </w:r>
      <w:r w:rsidR="00BD5785" w:rsidRPr="00107052">
        <w:rPr>
          <w:rFonts w:asciiTheme="minorHAnsi" w:hAnsiTheme="minorHAnsi" w:cstheme="minorHAnsi"/>
          <w:bCs/>
        </w:rPr>
        <w:t>ho</w:t>
      </w:r>
      <w:r w:rsidRPr="00107052">
        <w:rPr>
          <w:rFonts w:asciiTheme="minorHAnsi" w:hAnsiTheme="minorHAnsi" w:cstheme="minorHAnsi"/>
          <w:bCs/>
        </w:rPr>
        <w:t xml:space="preserve"> de 2018.</w:t>
      </w:r>
    </w:p>
    <w:p w:rsidR="00A0352A" w:rsidRPr="00107052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0352A" w:rsidRPr="00107052" w:rsidRDefault="008C3736" w:rsidP="00A0352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Hertz Rodrigues Lima</w:t>
      </w:r>
    </w:p>
    <w:p w:rsidR="00A0352A" w:rsidRPr="00107052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07052">
        <w:rPr>
          <w:rFonts w:asciiTheme="minorHAnsi" w:hAnsiTheme="minorHAnsi" w:cstheme="minorHAnsi"/>
          <w:b/>
        </w:rPr>
        <w:t>Assessor</w:t>
      </w:r>
      <w:r w:rsidR="00A0352A" w:rsidRPr="00107052">
        <w:rPr>
          <w:rFonts w:asciiTheme="minorHAnsi" w:hAnsiTheme="minorHAnsi" w:cstheme="minorHAnsi"/>
          <w:b/>
        </w:rPr>
        <w:t xml:space="preserve"> de Controle Interno/Matrícula nº </w:t>
      </w:r>
      <w:r w:rsidR="008C3736" w:rsidRPr="00107052">
        <w:rPr>
          <w:rFonts w:asciiTheme="minorHAnsi" w:hAnsiTheme="minorHAnsi" w:cstheme="minorHAnsi"/>
          <w:b/>
        </w:rPr>
        <w:t>29.871/</w:t>
      </w:r>
      <w:r w:rsidR="00A0352A" w:rsidRPr="00107052">
        <w:rPr>
          <w:rFonts w:asciiTheme="minorHAnsi" w:hAnsiTheme="minorHAnsi" w:cstheme="minorHAnsi"/>
          <w:b/>
        </w:rPr>
        <w:t>9</w:t>
      </w:r>
    </w:p>
    <w:p w:rsidR="00A0352A" w:rsidRPr="00107052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53847" w:rsidRPr="00107052" w:rsidRDefault="00107052" w:rsidP="00107052">
      <w:pPr>
        <w:spacing w:after="0" w:line="240" w:lineRule="auto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Revisora:</w:t>
      </w:r>
    </w:p>
    <w:p w:rsidR="00107052" w:rsidRPr="00107052" w:rsidRDefault="00107052" w:rsidP="00107052">
      <w:pPr>
        <w:spacing w:after="0" w:line="240" w:lineRule="auto"/>
        <w:rPr>
          <w:rFonts w:asciiTheme="minorHAnsi" w:hAnsiTheme="minorHAnsi" w:cstheme="minorHAnsi"/>
        </w:rPr>
      </w:pPr>
    </w:p>
    <w:p w:rsidR="00253847" w:rsidRPr="00107052" w:rsidRDefault="00253847" w:rsidP="0025384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Isabel Cristina Silva Lins</w:t>
      </w:r>
    </w:p>
    <w:p w:rsidR="00253847" w:rsidRPr="00107052" w:rsidRDefault="00253847" w:rsidP="0025384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07052">
        <w:rPr>
          <w:rFonts w:asciiTheme="minorHAnsi" w:hAnsiTheme="minorHAnsi" w:cstheme="minorHAnsi"/>
          <w:b/>
        </w:rPr>
        <w:t>Assessora de Controle Interno/Matrícula nº 105-8</w:t>
      </w:r>
    </w:p>
    <w:p w:rsidR="00253847" w:rsidRPr="00107052" w:rsidRDefault="00253847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A3C24" w:rsidRPr="00107052" w:rsidRDefault="000A3C24" w:rsidP="000A3C2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>Acolho o Parecer.</w:t>
      </w:r>
    </w:p>
    <w:p w:rsidR="000A3C24" w:rsidRPr="00107052" w:rsidRDefault="000A3C24" w:rsidP="000A3C2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lastRenderedPageBreak/>
        <w:t>À superior consideração.</w:t>
      </w:r>
    </w:p>
    <w:p w:rsidR="000A3C24" w:rsidRPr="00107052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A3C24" w:rsidRPr="00107052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7052">
        <w:rPr>
          <w:rFonts w:asciiTheme="minorHAnsi" w:hAnsiTheme="minorHAnsi" w:cstheme="minorHAnsi"/>
        </w:rPr>
        <w:t xml:space="preserve">Adriana Andrade Araújo </w:t>
      </w:r>
    </w:p>
    <w:p w:rsidR="000A3C24" w:rsidRPr="00107052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07052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107052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107052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E1F" w:rsidRDefault="005B4E1F" w:rsidP="003068B9">
      <w:pPr>
        <w:spacing w:after="0" w:line="240" w:lineRule="auto"/>
      </w:pPr>
      <w:r>
        <w:separator/>
      </w:r>
    </w:p>
  </w:endnote>
  <w:endnote w:type="continuationSeparator" w:id="1">
    <w:p w:rsidR="005B4E1F" w:rsidRDefault="005B4E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E1F" w:rsidRDefault="005B4E1F" w:rsidP="003068B9">
      <w:pPr>
        <w:spacing w:after="0" w:line="240" w:lineRule="auto"/>
      </w:pPr>
      <w:r>
        <w:separator/>
      </w:r>
    </w:p>
  </w:footnote>
  <w:footnote w:type="continuationSeparator" w:id="1">
    <w:p w:rsidR="005B4E1F" w:rsidRDefault="005B4E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6779" w:rsidTr="00FC011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9F47DA" w:rsidRDefault="005B44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16779"/>
    <w:rsid w:val="0002049B"/>
    <w:rsid w:val="0002351E"/>
    <w:rsid w:val="00023AAC"/>
    <w:rsid w:val="00024DE5"/>
    <w:rsid w:val="00024FA7"/>
    <w:rsid w:val="000276DF"/>
    <w:rsid w:val="0002782F"/>
    <w:rsid w:val="00031B7D"/>
    <w:rsid w:val="00034265"/>
    <w:rsid w:val="00036694"/>
    <w:rsid w:val="00036DBB"/>
    <w:rsid w:val="000412C8"/>
    <w:rsid w:val="00044AFE"/>
    <w:rsid w:val="00046A38"/>
    <w:rsid w:val="00053D0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2D4B"/>
    <w:rsid w:val="000A3C24"/>
    <w:rsid w:val="000A58ED"/>
    <w:rsid w:val="000A73B2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07052"/>
    <w:rsid w:val="00111C3D"/>
    <w:rsid w:val="001126DB"/>
    <w:rsid w:val="00121644"/>
    <w:rsid w:val="00122402"/>
    <w:rsid w:val="00122F96"/>
    <w:rsid w:val="001258D3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3F19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1CD"/>
    <w:rsid w:val="00227A69"/>
    <w:rsid w:val="00232814"/>
    <w:rsid w:val="00234AD7"/>
    <w:rsid w:val="00236468"/>
    <w:rsid w:val="00244026"/>
    <w:rsid w:val="00250A6E"/>
    <w:rsid w:val="00253847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3C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697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2B17"/>
    <w:rsid w:val="003B4DE3"/>
    <w:rsid w:val="003B54C1"/>
    <w:rsid w:val="003B5C05"/>
    <w:rsid w:val="003B617A"/>
    <w:rsid w:val="003C0806"/>
    <w:rsid w:val="003C67EF"/>
    <w:rsid w:val="003C6D7C"/>
    <w:rsid w:val="003D0B72"/>
    <w:rsid w:val="003D2DF6"/>
    <w:rsid w:val="003D3F39"/>
    <w:rsid w:val="003D6263"/>
    <w:rsid w:val="003E302B"/>
    <w:rsid w:val="003E4200"/>
    <w:rsid w:val="003E4619"/>
    <w:rsid w:val="003E5B8A"/>
    <w:rsid w:val="003F2978"/>
    <w:rsid w:val="003F39C8"/>
    <w:rsid w:val="003F7A4C"/>
    <w:rsid w:val="004005E4"/>
    <w:rsid w:val="00402539"/>
    <w:rsid w:val="00404C39"/>
    <w:rsid w:val="00405B0C"/>
    <w:rsid w:val="0040758B"/>
    <w:rsid w:val="00411143"/>
    <w:rsid w:val="00414008"/>
    <w:rsid w:val="00416CB4"/>
    <w:rsid w:val="00417191"/>
    <w:rsid w:val="004179A5"/>
    <w:rsid w:val="00417D1F"/>
    <w:rsid w:val="00417FBE"/>
    <w:rsid w:val="0042117C"/>
    <w:rsid w:val="00423FF5"/>
    <w:rsid w:val="00426952"/>
    <w:rsid w:val="00427777"/>
    <w:rsid w:val="00431CB5"/>
    <w:rsid w:val="00433CD3"/>
    <w:rsid w:val="00435447"/>
    <w:rsid w:val="00435AED"/>
    <w:rsid w:val="00441CC0"/>
    <w:rsid w:val="00441E6D"/>
    <w:rsid w:val="0044322B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E0D"/>
    <w:rsid w:val="004A2F3B"/>
    <w:rsid w:val="004A30FC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84F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8E8"/>
    <w:rsid w:val="004F791B"/>
    <w:rsid w:val="00500F01"/>
    <w:rsid w:val="00501A87"/>
    <w:rsid w:val="00501AB2"/>
    <w:rsid w:val="00501BEB"/>
    <w:rsid w:val="00501C2D"/>
    <w:rsid w:val="0050325C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1B4D"/>
    <w:rsid w:val="00572ADE"/>
    <w:rsid w:val="00572CEC"/>
    <w:rsid w:val="005751DB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4450"/>
    <w:rsid w:val="005B4E1F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07216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27ABB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55C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25BF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386E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1274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493B"/>
    <w:rsid w:val="007C5495"/>
    <w:rsid w:val="007D3308"/>
    <w:rsid w:val="007D3F05"/>
    <w:rsid w:val="007D442B"/>
    <w:rsid w:val="007D6BC5"/>
    <w:rsid w:val="007E2D4A"/>
    <w:rsid w:val="007E6BF2"/>
    <w:rsid w:val="007F031D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3F5A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736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1836"/>
    <w:rsid w:val="00903229"/>
    <w:rsid w:val="00905F89"/>
    <w:rsid w:val="00907D6D"/>
    <w:rsid w:val="00911FB3"/>
    <w:rsid w:val="00912F1F"/>
    <w:rsid w:val="00914762"/>
    <w:rsid w:val="00914C50"/>
    <w:rsid w:val="00917F28"/>
    <w:rsid w:val="009234FA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091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659"/>
    <w:rsid w:val="00A539BB"/>
    <w:rsid w:val="00A5504B"/>
    <w:rsid w:val="00A61796"/>
    <w:rsid w:val="00A6698C"/>
    <w:rsid w:val="00A675A4"/>
    <w:rsid w:val="00A70E05"/>
    <w:rsid w:val="00A70EC3"/>
    <w:rsid w:val="00A71447"/>
    <w:rsid w:val="00A736E5"/>
    <w:rsid w:val="00A80E1A"/>
    <w:rsid w:val="00A811DA"/>
    <w:rsid w:val="00A83BCC"/>
    <w:rsid w:val="00A8493B"/>
    <w:rsid w:val="00A8585D"/>
    <w:rsid w:val="00A86008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BB9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2CB6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5785"/>
    <w:rsid w:val="00BE06DD"/>
    <w:rsid w:val="00BE177C"/>
    <w:rsid w:val="00BE480E"/>
    <w:rsid w:val="00BF4404"/>
    <w:rsid w:val="00C04922"/>
    <w:rsid w:val="00C05172"/>
    <w:rsid w:val="00C05181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44"/>
    <w:rsid w:val="00C64FF9"/>
    <w:rsid w:val="00C65DF2"/>
    <w:rsid w:val="00C66903"/>
    <w:rsid w:val="00C720DC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A1D"/>
    <w:rsid w:val="00D26EDE"/>
    <w:rsid w:val="00D27EBA"/>
    <w:rsid w:val="00D30760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35EB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46DE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091"/>
    <w:rsid w:val="00E20FB0"/>
    <w:rsid w:val="00E225FB"/>
    <w:rsid w:val="00E24796"/>
    <w:rsid w:val="00E27875"/>
    <w:rsid w:val="00E31FC3"/>
    <w:rsid w:val="00E3372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470"/>
    <w:rsid w:val="00E81FCD"/>
    <w:rsid w:val="00E877CC"/>
    <w:rsid w:val="00E90ACB"/>
    <w:rsid w:val="00E91EA7"/>
    <w:rsid w:val="00E92233"/>
    <w:rsid w:val="00E92538"/>
    <w:rsid w:val="00E96A71"/>
    <w:rsid w:val="00EA19D1"/>
    <w:rsid w:val="00EA1C1D"/>
    <w:rsid w:val="00EA5878"/>
    <w:rsid w:val="00EA587C"/>
    <w:rsid w:val="00EA6193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073"/>
    <w:rsid w:val="00F46E1A"/>
    <w:rsid w:val="00F4722E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4D79"/>
    <w:rsid w:val="00FB7DB6"/>
    <w:rsid w:val="00FC0414"/>
    <w:rsid w:val="00FC6128"/>
    <w:rsid w:val="00FC7CF5"/>
    <w:rsid w:val="00FD07BB"/>
    <w:rsid w:val="00FD390B"/>
    <w:rsid w:val="00FD70D1"/>
    <w:rsid w:val="00FE00F0"/>
    <w:rsid w:val="00FE23AB"/>
    <w:rsid w:val="00FE27BA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1191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2017-10-16T17:28:00Z</cp:lastPrinted>
  <dcterms:created xsi:type="dcterms:W3CDTF">2018-07-09T16:22:00Z</dcterms:created>
  <dcterms:modified xsi:type="dcterms:W3CDTF">2018-07-09T16:36:00Z</dcterms:modified>
</cp:coreProperties>
</file>