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E5AF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AF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E5AF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E5AF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E5AF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CE5AF8">
        <w:rPr>
          <w:rFonts w:asciiTheme="minorHAnsi" w:hAnsiTheme="minorHAnsi" w:cstheme="minorHAnsi"/>
          <w:bCs/>
          <w:sz w:val="21"/>
          <w:szCs w:val="21"/>
        </w:rPr>
        <w:t>0</w:t>
      </w:r>
      <w:r w:rsidR="000C4C7C" w:rsidRPr="00CE5AF8">
        <w:rPr>
          <w:rFonts w:asciiTheme="minorHAnsi" w:hAnsiTheme="minorHAnsi" w:cstheme="minorHAnsi"/>
          <w:bCs/>
          <w:sz w:val="21"/>
          <w:szCs w:val="21"/>
        </w:rPr>
        <w:t>24366</w:t>
      </w:r>
      <w:r w:rsidR="007B2BB7" w:rsidRPr="00CE5AF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CE5AF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AF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CE5AF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4C2C3F" w:rsidRPr="00CE5AF8">
        <w:rPr>
          <w:rFonts w:asciiTheme="minorHAnsi" w:hAnsiTheme="minorHAnsi" w:cstheme="minorHAnsi"/>
          <w:bCs/>
          <w:sz w:val="21"/>
          <w:szCs w:val="21"/>
        </w:rPr>
        <w:t>COORDENADORIA SETORIAL DA GESTÃO DA INFORMÁTICA</w:t>
      </w:r>
    </w:p>
    <w:p w:rsidR="00274B1C" w:rsidRPr="00CE5AF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AF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 w:rsidRPr="00CE5AF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C2C3F" w:rsidRPr="00CE5AF8">
        <w:rPr>
          <w:rFonts w:asciiTheme="minorHAnsi" w:hAnsiTheme="minorHAnsi" w:cstheme="minorHAnsi"/>
          <w:bCs/>
          <w:sz w:val="21"/>
          <w:szCs w:val="21"/>
        </w:rPr>
        <w:t>CONTRATAÇÃO</w:t>
      </w:r>
    </w:p>
    <w:p w:rsidR="00007419" w:rsidRPr="00CE5AF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CE5AF8" w:rsidRDefault="00777F5A" w:rsidP="00C522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>Tratam-se</w:t>
      </w:r>
      <w:r w:rsidR="0078759A" w:rsidRPr="00CE5AF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CE5AF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CE5AF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CE5AF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CE5AF8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C2C3F" w:rsidRPr="00CE5AF8">
        <w:rPr>
          <w:rFonts w:asciiTheme="minorHAnsi" w:hAnsiTheme="minorHAnsi" w:cstheme="minorHAnsi"/>
          <w:b/>
          <w:bCs/>
          <w:sz w:val="21"/>
          <w:szCs w:val="21"/>
        </w:rPr>
        <w:t>03094/2016</w:t>
      </w:r>
      <w:r w:rsidR="0078759A" w:rsidRPr="00CE5AF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CE5AF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CE5AF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CE5AF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C2C3F" w:rsidRPr="00CE5AF8">
        <w:rPr>
          <w:rFonts w:asciiTheme="minorHAnsi" w:hAnsiTheme="minorHAnsi" w:cstheme="minorHAnsi"/>
          <w:sz w:val="21"/>
          <w:szCs w:val="21"/>
        </w:rPr>
        <w:t xml:space="preserve">41 </w:t>
      </w:r>
      <w:r w:rsidR="0078759A" w:rsidRPr="00CE5AF8">
        <w:rPr>
          <w:rFonts w:asciiTheme="minorHAnsi" w:hAnsiTheme="minorHAnsi" w:cstheme="minorHAnsi"/>
          <w:sz w:val="21"/>
          <w:szCs w:val="21"/>
        </w:rPr>
        <w:t>(</w:t>
      </w:r>
      <w:r w:rsidR="004C2C3F" w:rsidRPr="00CE5AF8">
        <w:rPr>
          <w:rFonts w:asciiTheme="minorHAnsi" w:hAnsiTheme="minorHAnsi" w:cstheme="minorHAnsi"/>
          <w:sz w:val="21"/>
          <w:szCs w:val="21"/>
        </w:rPr>
        <w:t>quarenta e um</w:t>
      </w:r>
      <w:r w:rsidR="0078759A" w:rsidRPr="00CE5AF8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4C2C3F" w:rsidRPr="00CE5AF8">
        <w:rPr>
          <w:rFonts w:asciiTheme="minorHAnsi" w:hAnsiTheme="minorHAnsi" w:cstheme="minorHAnsi"/>
          <w:sz w:val="21"/>
          <w:szCs w:val="21"/>
        </w:rPr>
        <w:t xml:space="preserve">autorização para contratação de serviço de manutenção </w:t>
      </w:r>
      <w:proofErr w:type="gramStart"/>
      <w:r w:rsidR="004C2C3F" w:rsidRPr="00CE5AF8">
        <w:rPr>
          <w:rFonts w:asciiTheme="minorHAnsi" w:hAnsiTheme="minorHAnsi" w:cstheme="minorHAnsi"/>
          <w:sz w:val="21"/>
          <w:szCs w:val="21"/>
        </w:rPr>
        <w:t>corretiva/preventiva</w:t>
      </w:r>
      <w:proofErr w:type="gramEnd"/>
      <w:r w:rsidR="004C2C3F" w:rsidRPr="00CE5AF8">
        <w:rPr>
          <w:rFonts w:asciiTheme="minorHAnsi" w:hAnsiTheme="minorHAnsi" w:cstheme="minorHAnsi"/>
          <w:sz w:val="21"/>
          <w:szCs w:val="21"/>
        </w:rPr>
        <w:t xml:space="preserve"> no gerador da sala de UPS que alimenta o </w:t>
      </w:r>
      <w:proofErr w:type="spellStart"/>
      <w:r w:rsidR="004C2C3F" w:rsidRPr="00CE5AF8">
        <w:rPr>
          <w:rFonts w:asciiTheme="minorHAnsi" w:hAnsiTheme="minorHAnsi" w:cstheme="minorHAnsi"/>
          <w:sz w:val="21"/>
          <w:szCs w:val="21"/>
        </w:rPr>
        <w:t>datacenter</w:t>
      </w:r>
      <w:proofErr w:type="spellEnd"/>
      <w:r w:rsidR="004C2C3F" w:rsidRPr="00CE5AF8">
        <w:rPr>
          <w:rFonts w:asciiTheme="minorHAnsi" w:hAnsiTheme="minorHAnsi" w:cstheme="minorHAnsi"/>
          <w:sz w:val="21"/>
          <w:szCs w:val="21"/>
        </w:rPr>
        <w:t xml:space="preserve"> da GETIN-SESAU</w:t>
      </w:r>
      <w:r w:rsidR="005E2861" w:rsidRPr="00CE5AF8">
        <w:rPr>
          <w:rFonts w:asciiTheme="minorHAnsi" w:hAnsiTheme="minorHAnsi" w:cstheme="minorHAnsi"/>
          <w:sz w:val="21"/>
          <w:szCs w:val="21"/>
        </w:rPr>
        <w:t>.</w:t>
      </w:r>
      <w:r w:rsidR="0078759A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CE5AF8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2C3F" w:rsidRPr="00CE5AF8">
        <w:rPr>
          <w:rFonts w:asciiTheme="minorHAnsi" w:hAnsiTheme="minorHAnsi" w:cstheme="minorHAnsi"/>
          <w:sz w:val="21"/>
          <w:szCs w:val="21"/>
        </w:rPr>
        <w:t>7.211,62</w:t>
      </w:r>
      <w:r w:rsidR="006215F3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E5AF8">
        <w:rPr>
          <w:rFonts w:asciiTheme="minorHAnsi" w:hAnsiTheme="minorHAnsi" w:cstheme="minorHAnsi"/>
          <w:sz w:val="21"/>
          <w:szCs w:val="21"/>
        </w:rPr>
        <w:t>(</w:t>
      </w:r>
      <w:r w:rsidR="004C2C3F" w:rsidRPr="00CE5AF8">
        <w:rPr>
          <w:rFonts w:asciiTheme="minorHAnsi" w:hAnsiTheme="minorHAnsi" w:cstheme="minorHAnsi"/>
          <w:sz w:val="21"/>
          <w:szCs w:val="21"/>
        </w:rPr>
        <w:t>sete mil</w:t>
      </w:r>
      <w:r w:rsidR="00C522E1" w:rsidRPr="00CE5AF8">
        <w:rPr>
          <w:rFonts w:asciiTheme="minorHAnsi" w:hAnsiTheme="minorHAnsi" w:cstheme="minorHAnsi"/>
          <w:sz w:val="21"/>
          <w:szCs w:val="21"/>
        </w:rPr>
        <w:t>,</w:t>
      </w:r>
      <w:r w:rsidR="004C2C3F" w:rsidRPr="00CE5AF8">
        <w:rPr>
          <w:rFonts w:asciiTheme="minorHAnsi" w:hAnsiTheme="minorHAnsi" w:cstheme="minorHAnsi"/>
          <w:sz w:val="21"/>
          <w:szCs w:val="21"/>
        </w:rPr>
        <w:t xml:space="preserve"> duzentos e onze reais e sessenta e dois centavos</w:t>
      </w:r>
      <w:r w:rsidR="005E2861" w:rsidRPr="00CE5AF8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CE5AF8">
        <w:rPr>
          <w:rFonts w:asciiTheme="minorHAnsi" w:hAnsiTheme="minorHAnsi" w:cstheme="minorHAnsi"/>
          <w:sz w:val="21"/>
          <w:szCs w:val="21"/>
        </w:rPr>
        <w:t>t</w:t>
      </w:r>
      <w:r w:rsidR="00057442" w:rsidRPr="00CE5AF8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4C2C3F" w:rsidRPr="00CE5AF8">
        <w:rPr>
          <w:rFonts w:asciiTheme="minorHAnsi" w:hAnsiTheme="minorHAnsi" w:cstheme="minorHAnsi"/>
          <w:b/>
          <w:sz w:val="21"/>
          <w:szCs w:val="21"/>
        </w:rPr>
        <w:t xml:space="preserve">MANOEL CÍCERO DE MOURA - ME </w:t>
      </w:r>
      <w:r w:rsidR="00057442" w:rsidRPr="00CE5AF8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C2C3F" w:rsidRPr="00CE5AF8">
        <w:rPr>
          <w:rFonts w:asciiTheme="minorHAnsi" w:hAnsiTheme="minorHAnsi" w:cstheme="minorHAnsi"/>
          <w:b/>
          <w:sz w:val="21"/>
          <w:szCs w:val="21"/>
        </w:rPr>
        <w:t>00.931.507/0001-69</w:t>
      </w:r>
      <w:r w:rsidR="0078759A" w:rsidRPr="00CE5AF8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CE5AF8">
        <w:rPr>
          <w:rFonts w:asciiTheme="minorHAnsi" w:hAnsiTheme="minorHAnsi" w:cstheme="minorHAnsi"/>
          <w:sz w:val="21"/>
          <w:szCs w:val="21"/>
        </w:rPr>
        <w:t>.</w:t>
      </w:r>
    </w:p>
    <w:p w:rsidR="00777F5A" w:rsidRPr="00CE5AF8" w:rsidRDefault="003C65F5" w:rsidP="00C522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E5AF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E5AF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E5AF8" w:rsidRDefault="003C65F5" w:rsidP="00C522E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E5AF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E5AF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CE5AF8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CE5AF8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CE5AF8">
        <w:rPr>
          <w:rFonts w:asciiTheme="minorHAnsi" w:hAnsiTheme="minorHAnsi" w:cstheme="minorHAnsi"/>
          <w:bCs/>
          <w:sz w:val="21"/>
          <w:szCs w:val="21"/>
        </w:rPr>
        <w:t>0</w:t>
      </w:r>
      <w:r w:rsidR="004C2C3F" w:rsidRPr="00CE5AF8">
        <w:rPr>
          <w:rFonts w:asciiTheme="minorHAnsi" w:hAnsiTheme="minorHAnsi" w:cstheme="minorHAnsi"/>
          <w:bCs/>
          <w:sz w:val="21"/>
          <w:szCs w:val="21"/>
        </w:rPr>
        <w:t>03094/2016</w:t>
      </w:r>
      <w:r w:rsidRPr="00CE5AF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E5AF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E5AF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E5AF8">
        <w:rPr>
          <w:rFonts w:asciiTheme="minorHAnsi" w:hAnsiTheme="minorHAnsi" w:cstheme="minorHAnsi"/>
          <w:sz w:val="21"/>
          <w:szCs w:val="21"/>
        </w:rPr>
        <w:t xml:space="preserve"> – </w:t>
      </w:r>
      <w:r w:rsidR="004C2C3F" w:rsidRPr="00CE5AF8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CE5AF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767057" w:rsidRPr="00CE5AF8">
        <w:rPr>
          <w:rFonts w:asciiTheme="minorHAnsi" w:hAnsiTheme="minorHAnsi" w:cstheme="minorHAnsi"/>
          <w:sz w:val="21"/>
          <w:szCs w:val="21"/>
        </w:rPr>
        <w:t xml:space="preserve">empresa </w:t>
      </w:r>
      <w:r w:rsidR="00767057" w:rsidRPr="00CE5AF8">
        <w:rPr>
          <w:rFonts w:asciiTheme="minorHAnsi" w:hAnsiTheme="minorHAnsi" w:cstheme="minorHAnsi"/>
          <w:b/>
          <w:sz w:val="21"/>
          <w:szCs w:val="21"/>
        </w:rPr>
        <w:t xml:space="preserve">MANOEL CÍCERO </w:t>
      </w:r>
      <w:r w:rsidR="00060926" w:rsidRPr="00CE5AF8">
        <w:rPr>
          <w:rFonts w:asciiTheme="minorHAnsi" w:hAnsiTheme="minorHAnsi" w:cstheme="minorHAnsi"/>
          <w:b/>
          <w:sz w:val="21"/>
          <w:szCs w:val="21"/>
        </w:rPr>
        <w:t>DE MOURA-ME</w:t>
      </w:r>
      <w:r w:rsidR="0033136C" w:rsidRPr="00CE5AF8">
        <w:rPr>
          <w:rFonts w:asciiTheme="minorHAnsi" w:hAnsiTheme="minorHAnsi" w:cstheme="minorHAnsi"/>
          <w:sz w:val="21"/>
          <w:szCs w:val="21"/>
        </w:rPr>
        <w:t>.</w:t>
      </w:r>
      <w:r w:rsidR="001B70E3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E5AF8">
        <w:rPr>
          <w:rFonts w:asciiTheme="minorHAnsi" w:hAnsiTheme="minorHAnsi" w:cstheme="minorHAnsi"/>
          <w:sz w:val="21"/>
          <w:szCs w:val="21"/>
        </w:rPr>
        <w:t>As em</w:t>
      </w:r>
      <w:r w:rsidR="001B70E3" w:rsidRPr="00CE5AF8">
        <w:rPr>
          <w:rFonts w:asciiTheme="minorHAnsi" w:hAnsiTheme="minorHAnsi" w:cstheme="minorHAnsi"/>
          <w:sz w:val="21"/>
          <w:szCs w:val="21"/>
        </w:rPr>
        <w:t xml:space="preserve">presas </w:t>
      </w:r>
      <w:r w:rsidR="00060926" w:rsidRPr="00CE5AF8">
        <w:rPr>
          <w:rFonts w:asciiTheme="minorHAnsi" w:hAnsiTheme="minorHAnsi" w:cstheme="minorHAnsi"/>
          <w:sz w:val="21"/>
          <w:szCs w:val="21"/>
        </w:rPr>
        <w:t>JOVINO JOAQUIM DE OMENA FILHO - ME</w:t>
      </w:r>
      <w:r w:rsidR="00C522E1" w:rsidRPr="00CE5AF8">
        <w:rPr>
          <w:rFonts w:asciiTheme="minorHAnsi" w:hAnsiTheme="minorHAnsi" w:cstheme="minorHAnsi"/>
          <w:sz w:val="21"/>
          <w:szCs w:val="21"/>
        </w:rPr>
        <w:t xml:space="preserve"> e</w:t>
      </w:r>
      <w:r w:rsidR="00007419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060926" w:rsidRPr="00CE5AF8">
        <w:rPr>
          <w:rFonts w:asciiTheme="minorHAnsi" w:hAnsiTheme="minorHAnsi" w:cstheme="minorHAnsi"/>
          <w:sz w:val="21"/>
          <w:szCs w:val="21"/>
        </w:rPr>
        <w:t xml:space="preserve">EDILZA VASCONCELOS DOS </w:t>
      </w:r>
      <w:proofErr w:type="gramStart"/>
      <w:r w:rsidR="00060926" w:rsidRPr="00CE5AF8">
        <w:rPr>
          <w:rFonts w:asciiTheme="minorHAnsi" w:hAnsiTheme="minorHAnsi" w:cstheme="minorHAnsi"/>
          <w:sz w:val="21"/>
          <w:szCs w:val="21"/>
        </w:rPr>
        <w:t>SANTOS –ME</w:t>
      </w:r>
      <w:proofErr w:type="gramEnd"/>
      <w:r w:rsidR="00C522E1" w:rsidRPr="00CE5AF8">
        <w:rPr>
          <w:rFonts w:asciiTheme="minorHAnsi" w:hAnsiTheme="minorHAnsi" w:cstheme="minorHAnsi"/>
          <w:sz w:val="21"/>
          <w:szCs w:val="21"/>
        </w:rPr>
        <w:t xml:space="preserve">, </w:t>
      </w:r>
      <w:r w:rsidR="00060926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E5AF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E5AF8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>O s</w:t>
      </w:r>
      <w:r w:rsidR="008D4229" w:rsidRPr="00CE5AF8">
        <w:rPr>
          <w:rFonts w:asciiTheme="minorHAnsi" w:hAnsiTheme="minorHAnsi" w:cstheme="minorHAnsi"/>
          <w:sz w:val="21"/>
          <w:szCs w:val="21"/>
        </w:rPr>
        <w:t xml:space="preserve">erviço foi solicitado pelo Gerente </w:t>
      </w:r>
      <w:r w:rsidR="00060926" w:rsidRPr="00CE5AF8">
        <w:rPr>
          <w:rFonts w:asciiTheme="minorHAnsi" w:hAnsiTheme="minorHAnsi" w:cstheme="minorHAnsi"/>
          <w:sz w:val="21"/>
          <w:szCs w:val="21"/>
        </w:rPr>
        <w:t>Executivo de Tecnologia da Informação</w:t>
      </w:r>
      <w:r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8D4229" w:rsidRPr="00CE5AF8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 w:rsidR="00C522E1" w:rsidRPr="00CE5AF8">
        <w:rPr>
          <w:rFonts w:asciiTheme="minorHAnsi" w:hAnsiTheme="minorHAnsi" w:cstheme="minorHAnsi"/>
          <w:sz w:val="21"/>
          <w:szCs w:val="21"/>
        </w:rPr>
        <w:t>S</w:t>
      </w:r>
      <w:r w:rsidRPr="00CE5AF8"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A45D13" w:rsidRPr="00CE5AF8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 w:rsidRPr="00CE5AF8">
        <w:rPr>
          <w:rFonts w:asciiTheme="minorHAnsi" w:hAnsiTheme="minorHAnsi" w:cstheme="minorHAnsi"/>
          <w:sz w:val="21"/>
          <w:szCs w:val="21"/>
        </w:rPr>
        <w:t>MEMO</w:t>
      </w:r>
      <w:r w:rsidR="00A45D13" w:rsidRPr="00CE5AF8">
        <w:rPr>
          <w:rFonts w:asciiTheme="minorHAnsi" w:hAnsiTheme="minorHAnsi" w:cstheme="minorHAnsi"/>
          <w:sz w:val="21"/>
          <w:szCs w:val="21"/>
        </w:rPr>
        <w:t xml:space="preserve"> nº </w:t>
      </w:r>
      <w:r w:rsidR="00060926" w:rsidRPr="00CE5AF8">
        <w:rPr>
          <w:rFonts w:asciiTheme="minorHAnsi" w:hAnsiTheme="minorHAnsi" w:cstheme="minorHAnsi"/>
          <w:sz w:val="21"/>
          <w:szCs w:val="21"/>
        </w:rPr>
        <w:t>024</w:t>
      </w:r>
      <w:r w:rsidR="00AE21A0" w:rsidRPr="00CE5AF8">
        <w:rPr>
          <w:rFonts w:asciiTheme="minorHAnsi" w:hAnsiTheme="minorHAnsi" w:cstheme="minorHAnsi"/>
          <w:sz w:val="21"/>
          <w:szCs w:val="21"/>
        </w:rPr>
        <w:t>/GETIN/SESAU</w:t>
      </w:r>
      <w:r w:rsidR="00CB6C84" w:rsidRPr="00CE5AF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E21A0" w:rsidRPr="00CE5AF8">
        <w:rPr>
          <w:rFonts w:asciiTheme="minorHAnsi" w:hAnsiTheme="minorHAnsi" w:cstheme="minorHAnsi"/>
          <w:sz w:val="21"/>
          <w:szCs w:val="21"/>
        </w:rPr>
        <w:t>1</w:t>
      </w:r>
      <w:r w:rsidR="008D4229" w:rsidRPr="00CE5AF8">
        <w:rPr>
          <w:rFonts w:asciiTheme="minorHAnsi" w:hAnsiTheme="minorHAnsi" w:cstheme="minorHAnsi"/>
          <w:sz w:val="21"/>
          <w:szCs w:val="21"/>
        </w:rPr>
        <w:t>9</w:t>
      </w:r>
      <w:r w:rsidR="00CB6C84" w:rsidRPr="00CE5AF8">
        <w:rPr>
          <w:rFonts w:asciiTheme="minorHAnsi" w:hAnsiTheme="minorHAnsi" w:cstheme="minorHAnsi"/>
          <w:sz w:val="21"/>
          <w:szCs w:val="21"/>
        </w:rPr>
        <w:t xml:space="preserve"> de </w:t>
      </w:r>
      <w:r w:rsidR="00AE21A0" w:rsidRPr="00CE5AF8">
        <w:rPr>
          <w:rFonts w:asciiTheme="minorHAnsi" w:hAnsiTheme="minorHAnsi" w:cstheme="minorHAnsi"/>
          <w:sz w:val="21"/>
          <w:szCs w:val="21"/>
        </w:rPr>
        <w:t>fevereiro</w:t>
      </w:r>
      <w:r w:rsidR="00346B10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AE21A0" w:rsidRPr="00CE5AF8">
        <w:rPr>
          <w:rFonts w:asciiTheme="minorHAnsi" w:hAnsiTheme="minorHAnsi" w:cstheme="minorHAnsi"/>
          <w:sz w:val="21"/>
          <w:szCs w:val="21"/>
        </w:rPr>
        <w:t>de 2016</w:t>
      </w:r>
      <w:r w:rsidR="004067CC" w:rsidRPr="00CE5AF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E5AF8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E5AF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E5AF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E5AF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E5AF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CE5AF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CE5AF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E21A0" w:rsidRPr="00CE5AF8">
        <w:rPr>
          <w:rFonts w:asciiTheme="minorHAnsi" w:hAnsiTheme="minorHAnsi" w:cstheme="minorHAnsi"/>
          <w:sz w:val="21"/>
          <w:szCs w:val="21"/>
        </w:rPr>
        <w:t>12</w:t>
      </w:r>
      <w:r w:rsidRPr="00CE5AF8">
        <w:rPr>
          <w:rFonts w:asciiTheme="minorHAnsi" w:hAnsiTheme="minorHAnsi" w:cstheme="minorHAnsi"/>
          <w:sz w:val="21"/>
          <w:szCs w:val="21"/>
        </w:rPr>
        <w:t>)</w:t>
      </w:r>
      <w:r w:rsidR="00C522E1" w:rsidRPr="00CE5AF8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C522E1" w:rsidRPr="00CE5AF8">
        <w:rPr>
          <w:rFonts w:asciiTheme="minorHAnsi" w:hAnsiTheme="minorHAnsi" w:cstheme="minorHAnsi"/>
          <w:sz w:val="21"/>
          <w:szCs w:val="21"/>
        </w:rPr>
        <w:t>S</w:t>
      </w:r>
      <w:r w:rsidR="008D4229" w:rsidRPr="00CE5AF8">
        <w:rPr>
          <w:rFonts w:asciiTheme="minorHAnsi" w:hAnsiTheme="minorHAnsi" w:cstheme="minorHAnsi"/>
          <w:sz w:val="21"/>
          <w:szCs w:val="21"/>
        </w:rPr>
        <w:t>ecapre</w:t>
      </w:r>
      <w:proofErr w:type="spellEnd"/>
      <w:r w:rsidRPr="00CE5AF8">
        <w:rPr>
          <w:rFonts w:asciiTheme="minorHAnsi" w:hAnsiTheme="minorHAnsi" w:cstheme="minorHAnsi"/>
          <w:sz w:val="21"/>
          <w:szCs w:val="21"/>
        </w:rPr>
        <w:t>,</w:t>
      </w:r>
      <w:r w:rsidR="008D4229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AE21A0" w:rsidRPr="00CE5AF8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CE5AF8">
        <w:rPr>
          <w:rFonts w:asciiTheme="minorHAnsi" w:hAnsiTheme="minorHAnsi" w:cstheme="minorHAnsi"/>
          <w:sz w:val="21"/>
          <w:szCs w:val="21"/>
        </w:rPr>
        <w:t xml:space="preserve">, </w:t>
      </w:r>
      <w:r w:rsidRPr="00CE5AF8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CE5AF8">
        <w:rPr>
          <w:rFonts w:asciiTheme="minorHAnsi" w:hAnsiTheme="minorHAnsi" w:cstheme="minorHAnsi"/>
          <w:sz w:val="21"/>
          <w:szCs w:val="21"/>
        </w:rPr>
        <w:t xml:space="preserve">e até </w:t>
      </w:r>
      <w:r w:rsidR="00AE21A0" w:rsidRPr="00CE5AF8">
        <w:rPr>
          <w:rFonts w:asciiTheme="minorHAnsi" w:hAnsiTheme="minorHAnsi" w:cstheme="minorHAnsi"/>
          <w:sz w:val="21"/>
          <w:szCs w:val="21"/>
        </w:rPr>
        <w:t>09/05</w:t>
      </w:r>
      <w:r w:rsidR="00DA5D21" w:rsidRPr="00CE5AF8">
        <w:rPr>
          <w:rFonts w:asciiTheme="minorHAnsi" w:hAnsiTheme="minorHAnsi" w:cstheme="minorHAnsi"/>
          <w:sz w:val="21"/>
          <w:szCs w:val="21"/>
        </w:rPr>
        <w:t>/201</w:t>
      </w:r>
      <w:r w:rsidR="00AC7155" w:rsidRPr="00CE5AF8">
        <w:rPr>
          <w:rFonts w:asciiTheme="minorHAnsi" w:hAnsiTheme="minorHAnsi" w:cstheme="minorHAnsi"/>
          <w:sz w:val="21"/>
          <w:szCs w:val="21"/>
        </w:rPr>
        <w:t>6</w:t>
      </w:r>
      <w:r w:rsidRPr="00CE5AF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CE5AF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E5AF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CE5AF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CE5AF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CE5AF8">
        <w:rPr>
          <w:rFonts w:asciiTheme="minorHAnsi" w:hAnsiTheme="minorHAnsi" w:cstheme="minorHAnsi"/>
          <w:sz w:val="21"/>
          <w:szCs w:val="21"/>
        </w:rPr>
        <w:t>Observa-se, ai</w:t>
      </w:r>
      <w:r w:rsidR="00AE21A0" w:rsidRPr="00CE5AF8">
        <w:rPr>
          <w:rFonts w:asciiTheme="minorHAnsi" w:hAnsiTheme="minorHAnsi" w:cstheme="minorHAnsi"/>
          <w:sz w:val="21"/>
          <w:szCs w:val="21"/>
        </w:rPr>
        <w:t>nda, o despacho (fl.13</w:t>
      </w:r>
      <w:r w:rsidR="00DA5D21" w:rsidRPr="00CE5AF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E5AF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CE5AF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AE21A0" w:rsidRPr="00CE5AF8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AE21A0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E5AF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CE5AF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E5AF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E5AF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CE5AF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CE5AF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CE5AF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E5AF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E5AF8">
        <w:rPr>
          <w:rFonts w:asciiTheme="minorHAnsi" w:hAnsiTheme="minorHAnsi" w:cstheme="minorHAnsi"/>
          <w:sz w:val="21"/>
          <w:szCs w:val="21"/>
        </w:rPr>
        <w:t>Verifica-se que</w:t>
      </w:r>
      <w:r w:rsidR="00AE21A0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Pr="00CE5AF8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</w:t>
      </w:r>
      <w:r w:rsidR="00AC7155" w:rsidRPr="00CE5AF8">
        <w:rPr>
          <w:rFonts w:asciiTheme="minorHAnsi" w:hAnsiTheme="minorHAnsi" w:cstheme="minorHAnsi"/>
          <w:sz w:val="21"/>
          <w:szCs w:val="21"/>
        </w:rPr>
        <w:t>d</w:t>
      </w:r>
      <w:r w:rsidRPr="00CE5AF8">
        <w:rPr>
          <w:rFonts w:asciiTheme="minorHAnsi" w:hAnsiTheme="minorHAnsi" w:cstheme="minorHAnsi"/>
          <w:sz w:val="21"/>
          <w:szCs w:val="21"/>
        </w:rPr>
        <w:t>a época</w:t>
      </w:r>
      <w:r w:rsidR="00C522E1" w:rsidRPr="00CE5AF8">
        <w:rPr>
          <w:rFonts w:asciiTheme="minorHAnsi" w:hAnsiTheme="minorHAnsi" w:cstheme="minorHAnsi"/>
          <w:sz w:val="21"/>
          <w:szCs w:val="21"/>
        </w:rPr>
        <w:t>,</w:t>
      </w:r>
      <w:r w:rsidR="00DA5D21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E53193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AC7155" w:rsidRPr="00CE5AF8">
        <w:rPr>
          <w:rFonts w:asciiTheme="minorHAnsi" w:hAnsiTheme="minorHAnsi" w:cstheme="minorHAnsi"/>
          <w:sz w:val="21"/>
          <w:szCs w:val="21"/>
        </w:rPr>
        <w:t>devidamente assinad</w:t>
      </w:r>
      <w:r w:rsidR="00AE21A0" w:rsidRPr="00CE5AF8">
        <w:rPr>
          <w:rFonts w:asciiTheme="minorHAnsi" w:hAnsiTheme="minorHAnsi" w:cstheme="minorHAnsi"/>
          <w:sz w:val="21"/>
          <w:szCs w:val="21"/>
        </w:rPr>
        <w:t>a</w:t>
      </w:r>
      <w:r w:rsidR="00C522E1" w:rsidRPr="00CE5AF8">
        <w:rPr>
          <w:rFonts w:asciiTheme="minorHAnsi" w:hAnsiTheme="minorHAnsi" w:cstheme="minorHAnsi"/>
          <w:sz w:val="21"/>
          <w:szCs w:val="21"/>
        </w:rPr>
        <w:t xml:space="preserve"> (fls.</w:t>
      </w:r>
      <w:r w:rsidR="00AE21A0" w:rsidRPr="00CE5AF8">
        <w:rPr>
          <w:rFonts w:asciiTheme="minorHAnsi" w:hAnsiTheme="minorHAnsi" w:cstheme="minorHAnsi"/>
          <w:sz w:val="21"/>
          <w:szCs w:val="21"/>
        </w:rPr>
        <w:t>15).</w:t>
      </w:r>
    </w:p>
    <w:p w:rsidR="00984634" w:rsidRPr="00CE5AF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CE5AF8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 w:rsidRPr="00CE5AF8">
        <w:rPr>
          <w:rFonts w:asciiTheme="minorHAnsi" w:hAnsiTheme="minorHAnsi" w:cstheme="minorHAnsi"/>
          <w:sz w:val="21"/>
          <w:szCs w:val="21"/>
        </w:rPr>
        <w:t>s</w:t>
      </w:r>
      <w:r w:rsidR="001D63B6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Pr="00CE5AF8">
        <w:rPr>
          <w:rFonts w:asciiTheme="minorHAnsi" w:hAnsiTheme="minorHAnsi" w:cstheme="minorHAnsi"/>
          <w:sz w:val="21"/>
          <w:szCs w:val="21"/>
        </w:rPr>
        <w:t>Nota</w:t>
      </w:r>
      <w:r w:rsidR="003A062A" w:rsidRPr="00CE5AF8">
        <w:rPr>
          <w:rFonts w:asciiTheme="minorHAnsi" w:hAnsiTheme="minorHAnsi" w:cstheme="minorHAnsi"/>
          <w:sz w:val="21"/>
          <w:szCs w:val="21"/>
        </w:rPr>
        <w:t>s</w:t>
      </w:r>
      <w:r w:rsidRPr="00CE5AF8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 w:rsidRPr="00CE5AF8">
        <w:rPr>
          <w:rFonts w:asciiTheme="minorHAnsi" w:hAnsiTheme="minorHAnsi" w:cstheme="minorHAnsi"/>
          <w:b/>
          <w:sz w:val="21"/>
          <w:szCs w:val="21"/>
        </w:rPr>
        <w:t>2016NE</w:t>
      </w:r>
      <w:r w:rsidR="00AE21A0" w:rsidRPr="00CE5AF8">
        <w:rPr>
          <w:rFonts w:asciiTheme="minorHAnsi" w:hAnsiTheme="minorHAnsi" w:cstheme="minorHAnsi"/>
          <w:b/>
          <w:sz w:val="21"/>
          <w:szCs w:val="21"/>
        </w:rPr>
        <w:t>22186</w:t>
      </w:r>
      <w:r w:rsidR="001D63B6" w:rsidRPr="00CE5AF8">
        <w:rPr>
          <w:rFonts w:asciiTheme="minorHAnsi" w:hAnsiTheme="minorHAnsi" w:cstheme="minorHAnsi"/>
          <w:sz w:val="21"/>
          <w:szCs w:val="21"/>
        </w:rPr>
        <w:t xml:space="preserve">), </w:t>
      </w:r>
      <w:r w:rsidR="003A062A" w:rsidRPr="00CE5AF8">
        <w:rPr>
          <w:rFonts w:asciiTheme="minorHAnsi" w:hAnsiTheme="minorHAnsi" w:cstheme="minorHAnsi"/>
          <w:sz w:val="21"/>
          <w:szCs w:val="21"/>
        </w:rPr>
        <w:t>(</w:t>
      </w:r>
      <w:r w:rsidR="00AB4390" w:rsidRPr="00CE5AF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E21A0" w:rsidRPr="00CE5AF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22192</w:t>
      </w:r>
      <w:r w:rsidR="00AE21A0" w:rsidRPr="00CE5AF8">
        <w:rPr>
          <w:rFonts w:asciiTheme="minorHAnsi" w:hAnsiTheme="minorHAnsi" w:cstheme="minorHAnsi"/>
          <w:sz w:val="21"/>
          <w:szCs w:val="21"/>
        </w:rPr>
        <w:t>)</w:t>
      </w:r>
      <w:r w:rsidRPr="00CE5AF8">
        <w:rPr>
          <w:rFonts w:asciiTheme="minorHAnsi" w:hAnsiTheme="minorHAnsi" w:cstheme="minorHAnsi"/>
          <w:sz w:val="21"/>
          <w:szCs w:val="21"/>
        </w:rPr>
        <w:t>, à</w:t>
      </w:r>
      <w:r w:rsidR="003A062A" w:rsidRPr="00CE5AF8">
        <w:rPr>
          <w:rFonts w:asciiTheme="minorHAnsi" w:hAnsiTheme="minorHAnsi" w:cstheme="minorHAnsi"/>
          <w:sz w:val="21"/>
          <w:szCs w:val="21"/>
        </w:rPr>
        <w:t>s</w:t>
      </w:r>
      <w:r w:rsidRPr="00CE5AF8">
        <w:rPr>
          <w:rFonts w:asciiTheme="minorHAnsi" w:hAnsiTheme="minorHAnsi" w:cstheme="minorHAnsi"/>
          <w:sz w:val="21"/>
          <w:szCs w:val="21"/>
        </w:rPr>
        <w:t xml:space="preserve"> fl</w:t>
      </w:r>
      <w:r w:rsidR="003A062A" w:rsidRPr="00CE5AF8">
        <w:rPr>
          <w:rFonts w:asciiTheme="minorHAnsi" w:hAnsiTheme="minorHAnsi" w:cstheme="minorHAnsi"/>
          <w:sz w:val="21"/>
          <w:szCs w:val="21"/>
        </w:rPr>
        <w:t>s</w:t>
      </w:r>
      <w:r w:rsidR="00DA5D21" w:rsidRPr="00CE5AF8">
        <w:rPr>
          <w:rFonts w:asciiTheme="minorHAnsi" w:hAnsiTheme="minorHAnsi" w:cstheme="minorHAnsi"/>
          <w:sz w:val="21"/>
          <w:szCs w:val="21"/>
        </w:rPr>
        <w:t xml:space="preserve">. </w:t>
      </w:r>
      <w:r w:rsidR="001D63B6" w:rsidRPr="00CE5AF8">
        <w:rPr>
          <w:rFonts w:asciiTheme="minorHAnsi" w:hAnsiTheme="minorHAnsi" w:cstheme="minorHAnsi"/>
          <w:sz w:val="21"/>
          <w:szCs w:val="21"/>
        </w:rPr>
        <w:t>19</w:t>
      </w:r>
      <w:r w:rsidR="00261D50" w:rsidRPr="00CE5AF8">
        <w:rPr>
          <w:rFonts w:asciiTheme="minorHAnsi" w:hAnsiTheme="minorHAnsi" w:cstheme="minorHAnsi"/>
          <w:sz w:val="21"/>
          <w:szCs w:val="21"/>
        </w:rPr>
        <w:t>/</w:t>
      </w:r>
      <w:r w:rsidR="00CA2767" w:rsidRPr="00CE5AF8">
        <w:rPr>
          <w:rFonts w:asciiTheme="minorHAnsi" w:hAnsiTheme="minorHAnsi" w:cstheme="minorHAnsi"/>
          <w:sz w:val="21"/>
          <w:szCs w:val="21"/>
        </w:rPr>
        <w:t>22</w:t>
      </w:r>
      <w:r w:rsidRPr="00CE5AF8">
        <w:rPr>
          <w:rFonts w:asciiTheme="minorHAnsi" w:hAnsiTheme="minorHAnsi" w:cstheme="minorHAnsi"/>
          <w:sz w:val="21"/>
          <w:szCs w:val="21"/>
        </w:rPr>
        <w:t xml:space="preserve">, </w:t>
      </w:r>
      <w:r w:rsidRPr="00CE5AF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E5AF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E5AF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CE5AF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CE5AF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E5AF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CE5AF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CE5AF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E5AF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E5AF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E5AF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E5AF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E5AF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E5AF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E5AF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CE5AF8">
        <w:rPr>
          <w:rFonts w:asciiTheme="minorHAnsi" w:hAnsiTheme="minorHAnsi" w:cstheme="minorHAnsi"/>
          <w:sz w:val="21"/>
          <w:szCs w:val="21"/>
        </w:rPr>
        <w:t>G</w:t>
      </w:r>
      <w:r w:rsidRPr="00CE5AF8">
        <w:rPr>
          <w:rFonts w:asciiTheme="minorHAnsi" w:hAnsiTheme="minorHAnsi" w:cstheme="minorHAnsi"/>
          <w:sz w:val="21"/>
          <w:szCs w:val="21"/>
        </w:rPr>
        <w:t>.</w:t>
      </w:r>
      <w:r w:rsidR="002333FE" w:rsidRPr="00CE5AF8">
        <w:rPr>
          <w:rFonts w:asciiTheme="minorHAnsi" w:hAnsiTheme="minorHAnsi" w:cstheme="minorHAnsi"/>
          <w:sz w:val="21"/>
          <w:szCs w:val="21"/>
        </w:rPr>
        <w:t>N</w:t>
      </w:r>
      <w:r w:rsidRPr="00CE5AF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CE5AF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CE5AF8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CE5AF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CE5AF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CE5AF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CE5AF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CE5AF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AE7BBF" w:rsidRPr="00CE5AF8">
        <w:rPr>
          <w:rFonts w:asciiTheme="minorHAnsi" w:hAnsiTheme="minorHAnsi" w:cstheme="minorHAnsi"/>
          <w:sz w:val="21"/>
          <w:szCs w:val="21"/>
        </w:rPr>
        <w:t>26</w:t>
      </w:r>
      <w:r w:rsidR="00CE56B9" w:rsidRPr="00CE5AF8">
        <w:rPr>
          <w:rFonts w:asciiTheme="minorHAnsi" w:hAnsiTheme="minorHAnsi" w:cstheme="minorHAnsi"/>
          <w:sz w:val="21"/>
          <w:szCs w:val="21"/>
        </w:rPr>
        <w:t xml:space="preserve"> a </w:t>
      </w:r>
      <w:r w:rsidR="00AE7BBF" w:rsidRPr="00CE5AF8">
        <w:rPr>
          <w:rFonts w:asciiTheme="minorHAnsi" w:hAnsiTheme="minorHAnsi" w:cstheme="minorHAnsi"/>
          <w:sz w:val="21"/>
          <w:szCs w:val="21"/>
        </w:rPr>
        <w:t>30</w:t>
      </w:r>
      <w:r w:rsidR="00CE56B9" w:rsidRPr="00CE5AF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CA2767" w:rsidRPr="00CE5AF8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CE5AF8">
        <w:rPr>
          <w:rFonts w:asciiTheme="minorHAnsi" w:hAnsiTheme="minorHAnsi" w:cstheme="minorHAnsi"/>
          <w:sz w:val="21"/>
          <w:szCs w:val="21"/>
        </w:rPr>
        <w:t>,</w:t>
      </w:r>
      <w:r w:rsidR="00CE56B9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CE5AF8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CE5AF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E5AF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CE5AF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CE5AF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CE5AF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CE5AF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CE5AF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CE5AF8">
        <w:rPr>
          <w:rFonts w:asciiTheme="minorHAnsi" w:hAnsiTheme="minorHAnsi" w:cstheme="minorHAnsi"/>
          <w:sz w:val="21"/>
          <w:szCs w:val="21"/>
        </w:rPr>
        <w:t>a empresa</w:t>
      </w:r>
      <w:r w:rsidR="00CD3752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CA2767" w:rsidRPr="00CE5AF8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CA2767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E5AF8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CB0894" w:rsidRPr="00CE5AF8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CA2767" w:rsidRPr="00CE5AF8">
        <w:rPr>
          <w:rFonts w:asciiTheme="minorHAnsi" w:hAnsiTheme="minorHAnsi" w:cstheme="minorHAnsi"/>
          <w:b/>
          <w:sz w:val="21"/>
          <w:szCs w:val="21"/>
        </w:rPr>
        <w:t>78</w:t>
      </w:r>
      <w:r w:rsidR="00261D50" w:rsidRPr="00CE5A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E5AF8"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CE5AF8">
        <w:rPr>
          <w:rFonts w:asciiTheme="minorHAnsi" w:hAnsiTheme="minorHAnsi" w:cstheme="minorHAnsi"/>
          <w:sz w:val="21"/>
          <w:szCs w:val="21"/>
        </w:rPr>
        <w:t>fl</w:t>
      </w:r>
      <w:r w:rsidRPr="00CE5AF8">
        <w:rPr>
          <w:rFonts w:asciiTheme="minorHAnsi" w:hAnsiTheme="minorHAnsi" w:cstheme="minorHAnsi"/>
          <w:sz w:val="21"/>
          <w:szCs w:val="21"/>
        </w:rPr>
        <w:t xml:space="preserve">s. </w:t>
      </w:r>
      <w:r w:rsidR="00CA2767" w:rsidRPr="00CE5AF8">
        <w:rPr>
          <w:rFonts w:asciiTheme="minorHAnsi" w:hAnsiTheme="minorHAnsi" w:cstheme="minorHAnsi"/>
          <w:sz w:val="21"/>
          <w:szCs w:val="21"/>
        </w:rPr>
        <w:t>31</w:t>
      </w:r>
      <w:r w:rsidR="001D63B6" w:rsidRPr="00CE5AF8">
        <w:rPr>
          <w:rFonts w:asciiTheme="minorHAnsi" w:hAnsiTheme="minorHAnsi" w:cstheme="minorHAnsi"/>
          <w:sz w:val="21"/>
          <w:szCs w:val="21"/>
        </w:rPr>
        <w:t>/</w:t>
      </w:r>
      <w:r w:rsidR="00CA2767" w:rsidRPr="00CE5AF8">
        <w:rPr>
          <w:rFonts w:asciiTheme="minorHAnsi" w:hAnsiTheme="minorHAnsi" w:cstheme="minorHAnsi"/>
          <w:sz w:val="21"/>
          <w:szCs w:val="21"/>
        </w:rPr>
        <w:t>32), datada</w:t>
      </w:r>
      <w:r w:rsidR="00CB0894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Pr="00CE5AF8">
        <w:rPr>
          <w:rFonts w:asciiTheme="minorHAnsi" w:hAnsiTheme="minorHAnsi" w:cstheme="minorHAnsi"/>
          <w:sz w:val="21"/>
          <w:szCs w:val="21"/>
        </w:rPr>
        <w:t>em</w:t>
      </w:r>
      <w:r w:rsidR="00CD3752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CA2767" w:rsidRPr="00CE5AF8">
        <w:rPr>
          <w:rFonts w:asciiTheme="minorHAnsi" w:hAnsiTheme="minorHAnsi" w:cstheme="minorHAnsi"/>
          <w:sz w:val="21"/>
          <w:szCs w:val="21"/>
        </w:rPr>
        <w:t>25</w:t>
      </w:r>
      <w:r w:rsidRPr="00CE5AF8">
        <w:rPr>
          <w:rFonts w:asciiTheme="minorHAnsi" w:hAnsiTheme="minorHAnsi" w:cstheme="minorHAnsi"/>
          <w:sz w:val="21"/>
          <w:szCs w:val="21"/>
        </w:rPr>
        <w:t>/01/2017</w:t>
      </w:r>
      <w:r w:rsidR="00233A18" w:rsidRPr="00CE5AF8">
        <w:rPr>
          <w:rFonts w:asciiTheme="minorHAnsi" w:hAnsiTheme="minorHAnsi" w:cstheme="minorHAnsi"/>
          <w:sz w:val="21"/>
          <w:szCs w:val="21"/>
        </w:rPr>
        <w:t>, no valor de R$ 6.869,00,</w:t>
      </w:r>
      <w:r w:rsidR="00261D50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CE5AF8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CE5AF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CE5AF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CE5AF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CE5AF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CE5AF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CE5AF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CE5AF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CE5AF8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CE5AF8">
        <w:rPr>
          <w:rFonts w:asciiTheme="minorHAnsi" w:hAnsiTheme="minorHAnsi" w:cstheme="minorHAnsi"/>
          <w:sz w:val="21"/>
          <w:szCs w:val="21"/>
        </w:rPr>
        <w:t>r</w:t>
      </w:r>
      <w:r w:rsidR="00CA2767" w:rsidRPr="00CE5AF8">
        <w:rPr>
          <w:rFonts w:asciiTheme="minorHAnsi" w:hAnsiTheme="minorHAnsi" w:cstheme="minorHAnsi"/>
          <w:sz w:val="21"/>
          <w:szCs w:val="21"/>
        </w:rPr>
        <w:t xml:space="preserve"> Marcelo Dias de </w:t>
      </w:r>
      <w:r w:rsidR="00CE5AF8" w:rsidRPr="00CE5AF8">
        <w:rPr>
          <w:rFonts w:asciiTheme="minorHAnsi" w:hAnsiTheme="minorHAnsi" w:cstheme="minorHAnsi"/>
          <w:sz w:val="21"/>
          <w:szCs w:val="21"/>
        </w:rPr>
        <w:t>Lima,</w:t>
      </w:r>
      <w:r w:rsidR="00264961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CA2767" w:rsidRPr="00CE5AF8">
        <w:rPr>
          <w:rFonts w:asciiTheme="minorHAnsi" w:hAnsiTheme="minorHAnsi" w:cstheme="minorHAnsi"/>
          <w:sz w:val="21"/>
          <w:szCs w:val="21"/>
        </w:rPr>
        <w:t>Gerente de Rede</w:t>
      </w:r>
      <w:r w:rsidR="00CD3752" w:rsidRPr="00CE5AF8">
        <w:rPr>
          <w:rFonts w:asciiTheme="minorHAnsi" w:hAnsiTheme="minorHAnsi" w:cstheme="minorHAnsi"/>
          <w:sz w:val="21"/>
          <w:szCs w:val="21"/>
        </w:rPr>
        <w:t xml:space="preserve">, em </w:t>
      </w:r>
      <w:r w:rsidR="00CA2767" w:rsidRPr="00CE5AF8">
        <w:rPr>
          <w:rFonts w:asciiTheme="minorHAnsi" w:hAnsiTheme="minorHAnsi" w:cstheme="minorHAnsi"/>
          <w:sz w:val="21"/>
          <w:szCs w:val="21"/>
        </w:rPr>
        <w:t>31</w:t>
      </w:r>
      <w:r w:rsidR="00CD3752" w:rsidRPr="00CE5AF8">
        <w:rPr>
          <w:rFonts w:asciiTheme="minorHAnsi" w:hAnsiTheme="minorHAnsi" w:cstheme="minorHAnsi"/>
          <w:sz w:val="21"/>
          <w:szCs w:val="21"/>
        </w:rPr>
        <w:t>/0</w:t>
      </w:r>
      <w:r w:rsidR="00AB4390" w:rsidRPr="00CE5AF8">
        <w:rPr>
          <w:rFonts w:asciiTheme="minorHAnsi" w:hAnsiTheme="minorHAnsi" w:cstheme="minorHAnsi"/>
          <w:sz w:val="21"/>
          <w:szCs w:val="21"/>
        </w:rPr>
        <w:t>1</w:t>
      </w:r>
      <w:r w:rsidR="00CD3752" w:rsidRPr="00CE5AF8">
        <w:rPr>
          <w:rFonts w:asciiTheme="minorHAnsi" w:hAnsiTheme="minorHAnsi" w:cstheme="minorHAnsi"/>
          <w:sz w:val="21"/>
          <w:szCs w:val="21"/>
        </w:rPr>
        <w:t>/2017</w:t>
      </w:r>
      <w:r w:rsidR="00CE56B9" w:rsidRPr="00CE5AF8">
        <w:rPr>
          <w:rFonts w:asciiTheme="minorHAnsi" w:hAnsiTheme="minorHAnsi" w:cstheme="minorHAnsi"/>
          <w:sz w:val="21"/>
          <w:szCs w:val="21"/>
        </w:rPr>
        <w:t>.</w:t>
      </w:r>
    </w:p>
    <w:p w:rsidR="005C346E" w:rsidRPr="00CE5AF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>A C</w:t>
      </w:r>
      <w:r w:rsidR="00CC1B74" w:rsidRPr="00CE5AF8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CE5AF8">
        <w:rPr>
          <w:rFonts w:asciiTheme="minorHAnsi" w:hAnsiTheme="minorHAnsi" w:cstheme="minorHAnsi"/>
          <w:sz w:val="21"/>
          <w:szCs w:val="21"/>
        </w:rPr>
        <w:t xml:space="preserve"> (fls. </w:t>
      </w:r>
      <w:r w:rsidR="00CA2767" w:rsidRPr="00CE5AF8">
        <w:rPr>
          <w:rFonts w:asciiTheme="minorHAnsi" w:hAnsiTheme="minorHAnsi" w:cstheme="minorHAnsi"/>
          <w:sz w:val="21"/>
          <w:szCs w:val="21"/>
        </w:rPr>
        <w:t>38</w:t>
      </w:r>
      <w:r w:rsidR="00024B77" w:rsidRPr="00CE5AF8">
        <w:rPr>
          <w:rFonts w:asciiTheme="minorHAnsi" w:hAnsiTheme="minorHAnsi" w:cstheme="minorHAnsi"/>
          <w:sz w:val="21"/>
          <w:szCs w:val="21"/>
        </w:rPr>
        <w:t>)</w:t>
      </w:r>
      <w:r w:rsidR="002C1F3A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CE5AF8">
        <w:rPr>
          <w:rFonts w:asciiTheme="minorHAnsi" w:hAnsiTheme="minorHAnsi" w:cstheme="minorHAnsi"/>
          <w:sz w:val="21"/>
          <w:szCs w:val="21"/>
        </w:rPr>
        <w:t>que o serviço f</w:t>
      </w:r>
      <w:r w:rsidR="002E2157" w:rsidRPr="00CE5AF8">
        <w:rPr>
          <w:rFonts w:asciiTheme="minorHAnsi" w:hAnsiTheme="minorHAnsi" w:cstheme="minorHAnsi"/>
          <w:sz w:val="21"/>
          <w:szCs w:val="21"/>
        </w:rPr>
        <w:t>oi realizado, conforme</w:t>
      </w:r>
      <w:r w:rsidR="0056021D" w:rsidRPr="00CE5AF8">
        <w:rPr>
          <w:rFonts w:asciiTheme="minorHAnsi" w:hAnsiTheme="minorHAnsi" w:cstheme="minorHAnsi"/>
          <w:sz w:val="21"/>
          <w:szCs w:val="21"/>
        </w:rPr>
        <w:t xml:space="preserve"> atestado pelo </w:t>
      </w:r>
      <w:r w:rsidR="00653E0D" w:rsidRPr="00CE5AF8">
        <w:rPr>
          <w:rFonts w:asciiTheme="minorHAnsi" w:hAnsiTheme="minorHAnsi" w:cstheme="minorHAnsi"/>
          <w:sz w:val="21"/>
          <w:szCs w:val="21"/>
        </w:rPr>
        <w:t>Gerente</w:t>
      </w:r>
      <w:r w:rsidR="00CE5AF8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653E0D" w:rsidRPr="00CE5AF8">
        <w:rPr>
          <w:rFonts w:asciiTheme="minorHAnsi" w:hAnsiTheme="minorHAnsi" w:cstheme="minorHAnsi"/>
          <w:sz w:val="21"/>
          <w:szCs w:val="21"/>
        </w:rPr>
        <w:t xml:space="preserve">Executivo de Tecnologia da Informação Sr. </w:t>
      </w:r>
      <w:proofErr w:type="spellStart"/>
      <w:r w:rsidR="00653E0D" w:rsidRPr="00CE5AF8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653E0D" w:rsidRPr="00CE5AF8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653E0D" w:rsidRPr="00CE5AF8">
        <w:rPr>
          <w:rFonts w:asciiTheme="minorHAnsi" w:hAnsiTheme="minorHAnsi" w:cstheme="minorHAnsi"/>
          <w:sz w:val="21"/>
          <w:szCs w:val="21"/>
        </w:rPr>
        <w:t>Acioly</w:t>
      </w:r>
      <w:proofErr w:type="spellEnd"/>
      <w:r w:rsidR="00653E0D" w:rsidRPr="00CE5AF8">
        <w:rPr>
          <w:rFonts w:asciiTheme="minorHAnsi" w:hAnsiTheme="minorHAnsi" w:cstheme="minorHAnsi"/>
          <w:sz w:val="21"/>
          <w:szCs w:val="21"/>
        </w:rPr>
        <w:t xml:space="preserve"> Neto, mat. 9864357-6</w:t>
      </w:r>
      <w:r w:rsidR="00024B77" w:rsidRPr="00CE5AF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CE5AF8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CE5AF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CE5AF8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CE5AF8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CE5AF8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CE5AF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E5AF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CE5AF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E5AF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E5AF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CE5AF8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CE5AF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CE5A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CE5AF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CE5AF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CE5AF8">
        <w:rPr>
          <w:rFonts w:asciiTheme="minorHAnsi" w:hAnsiTheme="minorHAnsi" w:cstheme="minorHAnsi"/>
          <w:sz w:val="21"/>
          <w:szCs w:val="21"/>
        </w:rPr>
        <w:t>,</w:t>
      </w:r>
      <w:r w:rsidR="005C346E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CE5AF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CE5A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53E0D" w:rsidRPr="00CE5AF8">
        <w:rPr>
          <w:rFonts w:asciiTheme="minorHAnsi" w:hAnsiTheme="minorHAnsi" w:cstheme="minorHAnsi"/>
          <w:b/>
          <w:sz w:val="21"/>
          <w:szCs w:val="21"/>
        </w:rPr>
        <w:t>MANOEL CÍCERO DE MOURA-ME</w:t>
      </w:r>
      <w:r w:rsidR="00F44927" w:rsidRPr="00CE5AF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CE5AF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CE5AF8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CE5AF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CE5AF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CE5AF8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CE5AF8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CE5AF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CE5AF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CE5AF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CE5AF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CE5AF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CE5AF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CE5AF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CE5AF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CE5AF8">
        <w:rPr>
          <w:rFonts w:asciiTheme="minorHAnsi" w:hAnsiTheme="minorHAnsi" w:cstheme="minorHAnsi"/>
          <w:sz w:val="21"/>
          <w:szCs w:val="21"/>
        </w:rPr>
        <w:t>alertem-se</w:t>
      </w:r>
      <w:r w:rsidRPr="00CE5AF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CE5AF8" w:rsidRDefault="003B2097" w:rsidP="00CE5AF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E5A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E5AF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53E0D" w:rsidRPr="00CE5AF8">
        <w:rPr>
          <w:rFonts w:asciiTheme="minorHAnsi" w:hAnsiTheme="minorHAnsi" w:cstheme="minorHAnsi"/>
          <w:b/>
          <w:sz w:val="21"/>
          <w:szCs w:val="21"/>
        </w:rPr>
        <w:t>MANOEL CÍCERO DE MOURA - ME (CNPJ 00.931.507/0001-69)</w:t>
      </w:r>
      <w:r w:rsidRPr="00CE5AF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E5AF8" w:rsidRDefault="001804DD" w:rsidP="00CE5AF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E5A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E5AF8">
        <w:rPr>
          <w:rFonts w:asciiTheme="minorHAnsi" w:hAnsiTheme="minorHAnsi" w:cstheme="minorHAnsi"/>
          <w:sz w:val="21"/>
          <w:szCs w:val="21"/>
        </w:rPr>
        <w:t>–</w:t>
      </w:r>
      <w:r w:rsidR="00DB7A18" w:rsidRPr="00CE5AF8">
        <w:rPr>
          <w:rFonts w:asciiTheme="minorHAnsi" w:hAnsiTheme="minorHAnsi" w:cstheme="minorHAnsi"/>
          <w:sz w:val="21"/>
          <w:szCs w:val="21"/>
        </w:rPr>
        <w:t xml:space="preserve"> </w:t>
      </w:r>
      <w:r w:rsidR="00CE5AF8" w:rsidRPr="00196617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CE5AF8" w:rsidRDefault="009169B6" w:rsidP="00CE5AF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E5AF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E5AF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CE5AF8" w:rsidRDefault="009169B6" w:rsidP="00CE5AF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E5A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E5AF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A14FDD" w:rsidRDefault="00A14FDD" w:rsidP="00CE5AF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6779FB" w:rsidRPr="00CE5AF8" w:rsidRDefault="009169B6" w:rsidP="00CE5AF8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E5AF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E5AF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E5AF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CE5AF8">
        <w:rPr>
          <w:rFonts w:asciiTheme="minorHAnsi" w:hAnsiTheme="minorHAnsi" w:cstheme="minorHAnsi"/>
          <w:sz w:val="21"/>
          <w:szCs w:val="21"/>
        </w:rPr>
        <w:t>dual</w:t>
      </w:r>
      <w:r w:rsidRPr="00CE5AF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CE5AF8" w:rsidRDefault="00024B77" w:rsidP="00DB7A1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53E0D" w:rsidRPr="00CE5AF8">
        <w:rPr>
          <w:rFonts w:asciiTheme="minorHAnsi" w:hAnsiTheme="minorHAnsi" w:cstheme="minorHAnsi"/>
          <w:b/>
          <w:sz w:val="21"/>
          <w:szCs w:val="21"/>
        </w:rPr>
        <w:t>MANOEL CÍCERO DE MOURA - ME (CNPJ 00.931.507/0001-69)</w:t>
      </w:r>
      <w:r w:rsidR="006779FB" w:rsidRPr="00CE5AF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CE5AF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CE5AF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E5AF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3E0D" w:rsidRPr="00CE5AF8">
        <w:rPr>
          <w:rFonts w:asciiTheme="minorHAnsi" w:hAnsiTheme="minorHAnsi" w:cstheme="minorHAnsi"/>
          <w:bCs/>
          <w:sz w:val="21"/>
          <w:szCs w:val="21"/>
        </w:rPr>
        <w:t>14 de novembro</w:t>
      </w:r>
      <w:r w:rsidRPr="00CE5AF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CE5AF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CE5AF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CE5AF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CE5AF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E5AF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E5AF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E5AF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CE5AF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E5AF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CE5AF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CE5AF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CE5AF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CE5AF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CE5AF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CE5A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FBB" w:rsidRDefault="000C2FBB" w:rsidP="003068B9">
      <w:pPr>
        <w:spacing w:after="0" w:line="240" w:lineRule="auto"/>
      </w:pPr>
      <w:r>
        <w:separator/>
      </w:r>
    </w:p>
  </w:endnote>
  <w:endnote w:type="continuationSeparator" w:id="1">
    <w:p w:rsidR="000C2FBB" w:rsidRDefault="000C2F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FBB" w:rsidRDefault="000C2FBB" w:rsidP="003068B9">
      <w:pPr>
        <w:spacing w:after="0" w:line="240" w:lineRule="auto"/>
      </w:pPr>
      <w:r>
        <w:separator/>
      </w:r>
    </w:p>
  </w:footnote>
  <w:footnote w:type="continuationSeparator" w:id="1">
    <w:p w:rsidR="000C2FBB" w:rsidRDefault="000C2F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866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926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2FBB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572D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63B6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A18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2C3F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E0D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057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FD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6688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21A0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22E1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767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5AF8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A18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DB69B-258F-4FB9-882C-305FAEAA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1417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2017-11-22T13:27:00Z</cp:lastPrinted>
  <dcterms:created xsi:type="dcterms:W3CDTF">2017-11-22T13:31:00Z</dcterms:created>
  <dcterms:modified xsi:type="dcterms:W3CDTF">2017-11-22T13:31:00Z</dcterms:modified>
</cp:coreProperties>
</file>