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D51BF1">
        <w:rPr>
          <w:rFonts w:ascii="Arial" w:hAnsi="Arial" w:cs="Arial"/>
          <w:sz w:val="22"/>
          <w:szCs w:val="22"/>
          <w:lang w:val="pt-BR"/>
        </w:rPr>
        <w:t>00116/2015</w:t>
      </w:r>
    </w:p>
    <w:p w:rsidR="00D84C29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D51BF1">
        <w:rPr>
          <w:rFonts w:ascii="Arial" w:hAnsi="Arial" w:cs="Arial"/>
          <w:sz w:val="22"/>
          <w:szCs w:val="22"/>
          <w:lang w:val="pt-BR"/>
        </w:rPr>
        <w:t>Weider dos Santos Cavalcante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D51BF1">
        <w:rPr>
          <w:rFonts w:ascii="Arial" w:hAnsi="Arial" w:cs="Arial"/>
          <w:sz w:val="22"/>
          <w:szCs w:val="22"/>
          <w:lang w:val="pt-BR"/>
        </w:rPr>
        <w:t>38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D51BF1">
        <w:rPr>
          <w:rFonts w:ascii="Arial" w:hAnsi="Arial" w:cs="Arial"/>
          <w:sz w:val="22"/>
          <w:szCs w:val="22"/>
          <w:lang w:val="pt-BR"/>
        </w:rPr>
        <w:t>37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D51BF1">
        <w:rPr>
          <w:rFonts w:ascii="Arial" w:hAnsi="Arial" w:cs="Arial"/>
          <w:sz w:val="22"/>
          <w:szCs w:val="22"/>
          <w:lang w:val="pt-BR"/>
        </w:rPr>
        <w:t>10</w:t>
      </w:r>
      <w:r w:rsidR="00670D2C">
        <w:rPr>
          <w:rFonts w:ascii="Arial" w:hAnsi="Arial" w:cs="Arial"/>
          <w:sz w:val="22"/>
          <w:szCs w:val="22"/>
          <w:lang w:val="pt-BR"/>
        </w:rPr>
        <w:t>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D51BF1">
        <w:rPr>
          <w:rFonts w:ascii="Arial" w:hAnsi="Arial" w:cs="Arial"/>
          <w:sz w:val="22"/>
          <w:szCs w:val="22"/>
          <w:lang w:val="pt-BR"/>
        </w:rPr>
        <w:t>jul</w:t>
      </w:r>
      <w:r w:rsidR="006003DB">
        <w:rPr>
          <w:rFonts w:ascii="Arial" w:hAnsi="Arial" w:cs="Arial"/>
          <w:sz w:val="22"/>
          <w:szCs w:val="22"/>
          <w:lang w:val="pt-BR"/>
        </w:rPr>
        <w:t>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D51BF1">
        <w:rPr>
          <w:rFonts w:ascii="Arial" w:hAnsi="Arial" w:cs="Arial"/>
          <w:sz w:val="22"/>
          <w:szCs w:val="22"/>
          <w:lang w:val="pt-BR"/>
        </w:rPr>
        <w:t>29 e 30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7258DD">
        <w:rPr>
          <w:rFonts w:ascii="Arial" w:hAnsi="Arial" w:cs="Arial"/>
          <w:sz w:val="22"/>
          <w:szCs w:val="22"/>
          <w:lang w:val="pt-BR"/>
        </w:rPr>
        <w:t>ju</w:t>
      </w:r>
      <w:r w:rsidR="00D51BF1">
        <w:rPr>
          <w:rFonts w:ascii="Arial" w:hAnsi="Arial" w:cs="Arial"/>
          <w:sz w:val="22"/>
          <w:szCs w:val="22"/>
          <w:lang w:val="pt-BR"/>
        </w:rPr>
        <w:t>l</w:t>
      </w:r>
      <w:r w:rsidR="007258DD">
        <w:rPr>
          <w:rFonts w:ascii="Arial" w:hAnsi="Arial" w:cs="Arial"/>
          <w:sz w:val="22"/>
          <w:szCs w:val="22"/>
          <w:lang w:val="pt-BR"/>
        </w:rPr>
        <w:t>ho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6003DB">
        <w:rPr>
          <w:rFonts w:ascii="Arial" w:hAnsi="Arial" w:cs="Arial"/>
          <w:sz w:val="22"/>
          <w:szCs w:val="22"/>
          <w:lang w:val="pt-BR"/>
        </w:rPr>
        <w:t>1</w:t>
      </w:r>
      <w:r w:rsidR="00D51BF1">
        <w:rPr>
          <w:rFonts w:ascii="Arial" w:hAnsi="Arial" w:cs="Arial"/>
          <w:sz w:val="22"/>
          <w:szCs w:val="22"/>
          <w:lang w:val="pt-BR"/>
        </w:rPr>
        <w:t>5.101,46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D51BF1">
        <w:rPr>
          <w:rFonts w:ascii="Arial" w:hAnsi="Arial" w:cs="Arial"/>
          <w:sz w:val="22"/>
          <w:szCs w:val="22"/>
          <w:lang w:val="pt-BR"/>
        </w:rPr>
        <w:t>quinze mil, cento e um reais e quarenta e seis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D51BF1">
        <w:rPr>
          <w:rFonts w:ascii="Arial" w:hAnsi="Arial" w:cs="Arial"/>
          <w:sz w:val="22"/>
          <w:szCs w:val="22"/>
          <w:lang w:val="pt-BR"/>
        </w:rPr>
        <w:t xml:space="preserve">R$15.101,46 </w:t>
      </w:r>
      <w:r w:rsidR="00D51BF1" w:rsidRPr="00295678">
        <w:rPr>
          <w:rFonts w:ascii="Arial" w:hAnsi="Arial" w:cs="Arial"/>
          <w:sz w:val="22"/>
          <w:szCs w:val="22"/>
          <w:lang w:val="pt-BR"/>
        </w:rPr>
        <w:t>(</w:t>
      </w:r>
      <w:r w:rsidR="00D51BF1">
        <w:rPr>
          <w:rFonts w:ascii="Arial" w:hAnsi="Arial" w:cs="Arial"/>
          <w:sz w:val="22"/>
          <w:szCs w:val="22"/>
          <w:lang w:val="pt-BR"/>
        </w:rPr>
        <w:t>quinze mil, cento e um reais e quarenta e seis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51BF1">
        <w:rPr>
          <w:rFonts w:ascii="Arial" w:hAnsi="Arial" w:cs="Arial"/>
          <w:sz w:val="22"/>
          <w:szCs w:val="22"/>
          <w:lang w:val="pt-BR"/>
        </w:rPr>
        <w:t xml:space="preserve">R$15.101,46 </w:t>
      </w:r>
      <w:r w:rsidR="00D51BF1" w:rsidRPr="00295678">
        <w:rPr>
          <w:rFonts w:ascii="Arial" w:hAnsi="Arial" w:cs="Arial"/>
          <w:sz w:val="22"/>
          <w:szCs w:val="22"/>
          <w:lang w:val="pt-BR"/>
        </w:rPr>
        <w:t>(</w:t>
      </w:r>
      <w:r w:rsidR="00D51BF1">
        <w:rPr>
          <w:rFonts w:ascii="Arial" w:hAnsi="Arial" w:cs="Arial"/>
          <w:sz w:val="22"/>
          <w:szCs w:val="22"/>
          <w:lang w:val="pt-BR"/>
        </w:rPr>
        <w:t>quinze mil, cento e um reais e quarenta e seis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servidor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D51BF1">
        <w:rPr>
          <w:rFonts w:ascii="Arial" w:hAnsi="Arial" w:cs="Arial"/>
          <w:sz w:val="22"/>
          <w:szCs w:val="22"/>
          <w:lang w:val="pt-BR"/>
        </w:rPr>
        <w:t>Weider dos Santos Cavalcante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D51BF1">
        <w:rPr>
          <w:rFonts w:ascii="Arial" w:hAnsi="Arial" w:cs="Arial"/>
          <w:sz w:val="22"/>
          <w:szCs w:val="22"/>
          <w:lang w:val="pt-BR"/>
        </w:rPr>
        <w:t>32 e 33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5A0416" w:rsidRPr="006A3B5D" w:rsidRDefault="005A0416" w:rsidP="005A041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5A0416" w:rsidRPr="008A6629" w:rsidRDefault="005A0416" w:rsidP="005A041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5A0416" w:rsidRPr="00AC7778" w:rsidRDefault="005A0416" w:rsidP="005A041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5A0416" w:rsidRPr="00AC7778" w:rsidRDefault="005A0416" w:rsidP="005A041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5A0416" w:rsidRPr="00AC7778" w:rsidRDefault="005A0416" w:rsidP="005A041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5A0416" w:rsidRPr="00AC7778" w:rsidRDefault="005A0416" w:rsidP="005A041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5A0416" w:rsidRPr="00AC7778" w:rsidRDefault="005A0416" w:rsidP="005A041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5A0416" w:rsidRPr="00AC7778" w:rsidRDefault="005A0416" w:rsidP="005A041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5A0416" w:rsidRPr="00AC7778" w:rsidRDefault="005A0416" w:rsidP="005A041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5A041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FB5" w:rsidRDefault="004B7FB5" w:rsidP="0016418A">
      <w:r>
        <w:separator/>
      </w:r>
    </w:p>
  </w:endnote>
  <w:endnote w:type="continuationSeparator" w:id="1">
    <w:p w:rsidR="004B7FB5" w:rsidRDefault="004B7FB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FB5" w:rsidRDefault="004B7FB5" w:rsidP="0016418A">
      <w:r>
        <w:separator/>
      </w:r>
    </w:p>
  </w:footnote>
  <w:footnote w:type="continuationSeparator" w:id="1">
    <w:p w:rsidR="004B7FB5" w:rsidRDefault="004B7FB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9F2C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9F2C67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3B74"/>
    <w:rsid w:val="004955ED"/>
    <w:rsid w:val="004A3630"/>
    <w:rsid w:val="004A40BA"/>
    <w:rsid w:val="004A523F"/>
    <w:rsid w:val="004A54E1"/>
    <w:rsid w:val="004A5D94"/>
    <w:rsid w:val="004B0E2D"/>
    <w:rsid w:val="004B447F"/>
    <w:rsid w:val="004B7FB5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405FB"/>
    <w:rsid w:val="005449CC"/>
    <w:rsid w:val="00551379"/>
    <w:rsid w:val="00556D11"/>
    <w:rsid w:val="00577D23"/>
    <w:rsid w:val="005809ED"/>
    <w:rsid w:val="005844DC"/>
    <w:rsid w:val="00592C96"/>
    <w:rsid w:val="005A041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58DD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3634"/>
    <w:rsid w:val="00D31B5A"/>
    <w:rsid w:val="00D32201"/>
    <w:rsid w:val="00D358F0"/>
    <w:rsid w:val="00D42060"/>
    <w:rsid w:val="00D4798B"/>
    <w:rsid w:val="00D51809"/>
    <w:rsid w:val="00D51BF1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23B5D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2017-08-21T14:10:00Z</cp:lastPrinted>
  <dcterms:created xsi:type="dcterms:W3CDTF">2017-08-21T14:15:00Z</dcterms:created>
  <dcterms:modified xsi:type="dcterms:W3CDTF">2017-08-21T14:15:00Z</dcterms:modified>
</cp:coreProperties>
</file>