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FF01ED" w:rsidRDefault="00AD2B5B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C7778">
        <w:rPr>
          <w:rFonts w:ascii="Arial" w:hAnsi="Arial" w:cs="Arial"/>
          <w:sz w:val="22"/>
          <w:szCs w:val="22"/>
          <w:lang w:val="pt-BR"/>
        </w:rPr>
        <w:t xml:space="preserve"> 00</w:t>
      </w:r>
      <w:r w:rsidR="00295678">
        <w:rPr>
          <w:rFonts w:ascii="Arial" w:hAnsi="Arial" w:cs="Arial"/>
          <w:sz w:val="22"/>
          <w:szCs w:val="22"/>
          <w:lang w:val="pt-BR"/>
        </w:rPr>
        <w:t>0189/2015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295678" w:rsidRPr="008A6629">
        <w:rPr>
          <w:rFonts w:ascii="Arial" w:hAnsi="Arial" w:cs="Arial"/>
          <w:sz w:val="22"/>
          <w:szCs w:val="22"/>
          <w:lang w:val="pt-BR"/>
        </w:rPr>
        <w:t>Mario Jorge da Silva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295678">
        <w:rPr>
          <w:rFonts w:ascii="Arial" w:hAnsi="Arial" w:cs="Arial"/>
          <w:sz w:val="22"/>
          <w:szCs w:val="22"/>
          <w:lang w:val="pt-BR"/>
        </w:rPr>
        <w:t>58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95678">
        <w:rPr>
          <w:rFonts w:ascii="Arial" w:hAnsi="Arial" w:cs="Arial"/>
          <w:sz w:val="22"/>
          <w:szCs w:val="22"/>
          <w:lang w:val="pt-BR"/>
        </w:rPr>
        <w:t>57, datado de 24</w:t>
      </w:r>
      <w:r w:rsidRPr="00FF01ED">
        <w:rPr>
          <w:rFonts w:ascii="Arial" w:hAnsi="Arial" w:cs="Arial"/>
          <w:sz w:val="22"/>
          <w:szCs w:val="22"/>
          <w:lang w:val="pt-BR"/>
        </w:rPr>
        <w:t>/03/2017, da lavra do Secretário Executivo de Gestão Pública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 às fls.</w:t>
      </w:r>
      <w:r w:rsidR="00295678">
        <w:rPr>
          <w:rFonts w:ascii="Arial" w:hAnsi="Arial" w:cs="Arial"/>
          <w:sz w:val="22"/>
          <w:szCs w:val="22"/>
          <w:lang w:val="pt-BR"/>
        </w:rPr>
        <w:t>49 e 50</w:t>
      </w:r>
      <w:r w:rsidRPr="00FF01ED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julho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de 2016, </w:t>
      </w:r>
      <w:r w:rsidR="00295678">
        <w:rPr>
          <w:rFonts w:ascii="Arial" w:hAnsi="Arial" w:cs="Arial"/>
          <w:sz w:val="22"/>
          <w:szCs w:val="22"/>
          <w:lang w:val="pt-BR"/>
        </w:rPr>
        <w:t>incluindo férias.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295678">
        <w:rPr>
          <w:rFonts w:ascii="Arial" w:hAnsi="Arial" w:cs="Arial"/>
          <w:sz w:val="22"/>
          <w:szCs w:val="22"/>
          <w:lang w:val="pt-BR"/>
        </w:rPr>
        <w:t>49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julho 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de 2016, </w:t>
      </w:r>
      <w:r w:rsidR="00295678">
        <w:rPr>
          <w:rFonts w:ascii="Arial" w:hAnsi="Arial" w:cs="Arial"/>
          <w:sz w:val="22"/>
          <w:szCs w:val="22"/>
          <w:lang w:val="pt-BR"/>
        </w:rPr>
        <w:t>incluindo férias</w:t>
      </w:r>
      <w:r w:rsidRPr="00FF01ED">
        <w:rPr>
          <w:rFonts w:ascii="Arial" w:hAnsi="Arial" w:cs="Arial"/>
          <w:sz w:val="22"/>
          <w:szCs w:val="22"/>
          <w:lang w:val="pt-BR"/>
        </w:rPr>
        <w:t>,</w:t>
      </w:r>
      <w:r w:rsidR="00FF01ED" w:rsidRPr="00FF01ED">
        <w:rPr>
          <w:rFonts w:ascii="Arial" w:hAnsi="Arial" w:cs="Arial"/>
          <w:sz w:val="22"/>
          <w:szCs w:val="22"/>
          <w:lang w:val="pt-BR"/>
        </w:rPr>
        <w:t xml:space="preserve"> 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E36B5" w:rsidRPr="00FF01ED" w:rsidRDefault="00863A0B" w:rsidP="000A2A5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295678" w:rsidRPr="00295678">
        <w:rPr>
          <w:rFonts w:ascii="Arial" w:hAnsi="Arial" w:cs="Arial"/>
          <w:sz w:val="22"/>
          <w:szCs w:val="22"/>
          <w:lang w:val="pt-BR"/>
        </w:rPr>
        <w:t>15.101,46 (</w:t>
      </w:r>
      <w:r w:rsidR="00295678">
        <w:rPr>
          <w:rFonts w:ascii="Arial" w:hAnsi="Arial" w:cs="Arial"/>
          <w:sz w:val="22"/>
          <w:szCs w:val="22"/>
          <w:lang w:val="pt-BR"/>
        </w:rPr>
        <w:t>quinze mil, cento e um reais e quarenta e seis centavos);</w:t>
      </w:r>
    </w:p>
    <w:p w:rsidR="00C9510E" w:rsidRPr="00FF01ED" w:rsidRDefault="00863A0B" w:rsidP="0096572C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FF01ED">
        <w:rPr>
          <w:rFonts w:ascii="Arial" w:hAnsi="Arial" w:cs="Arial"/>
          <w:sz w:val="22"/>
          <w:szCs w:val="22"/>
          <w:lang w:val="pt-BR"/>
        </w:rPr>
        <w:t xml:space="preserve">– Se faz </w:t>
      </w:r>
      <w:r w:rsidRPr="00FF01ED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295678" w:rsidRPr="00295678">
        <w:rPr>
          <w:rFonts w:ascii="Arial" w:hAnsi="Arial" w:cs="Arial"/>
          <w:sz w:val="22"/>
          <w:szCs w:val="22"/>
          <w:lang w:val="pt-BR"/>
        </w:rPr>
        <w:t>15.101,46 (</w:t>
      </w:r>
      <w:r w:rsidR="00295678">
        <w:rPr>
          <w:rFonts w:ascii="Arial" w:hAnsi="Arial" w:cs="Arial"/>
          <w:sz w:val="22"/>
          <w:szCs w:val="22"/>
          <w:lang w:val="pt-BR"/>
        </w:rPr>
        <w:t>quinze mil, cento e um reais e quarenta e seis centavos).</w:t>
      </w:r>
    </w:p>
    <w:p w:rsidR="005449CC" w:rsidRPr="00FF01ED" w:rsidRDefault="00A47025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 </w:t>
      </w:r>
      <w:r w:rsidR="005449CC" w:rsidRPr="00FF01ED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b/>
          <w:sz w:val="22"/>
          <w:szCs w:val="22"/>
          <w:lang w:val="pt-BR"/>
        </w:rPr>
        <w:t>R$15.101,46 (quinze mil, cento e um reais e quarenta e seis centavos)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295678">
        <w:rPr>
          <w:rFonts w:ascii="Arial" w:hAnsi="Arial" w:cs="Arial"/>
          <w:sz w:val="22"/>
          <w:szCs w:val="22"/>
          <w:lang w:val="pt-BR"/>
        </w:rPr>
        <w:t>Mario Jorge da Silva.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6A3B5D">
        <w:rPr>
          <w:rFonts w:ascii="Arial" w:hAnsi="Arial" w:cs="Arial"/>
          <w:sz w:val="22"/>
          <w:szCs w:val="22"/>
          <w:lang w:val="pt-BR"/>
        </w:rPr>
        <w:t xml:space="preserve">     </w:t>
      </w:r>
      <w:r w:rsidR="00940987" w:rsidRPr="00FF01ED">
        <w:rPr>
          <w:rFonts w:ascii="Arial" w:hAnsi="Arial" w:cs="Arial"/>
          <w:b/>
          <w:sz w:val="22"/>
          <w:szCs w:val="22"/>
          <w:lang w:val="pt-BR"/>
        </w:rPr>
        <w:t>R$ 2</w:t>
      </w:r>
      <w:r w:rsidR="00295678">
        <w:rPr>
          <w:rFonts w:ascii="Arial" w:hAnsi="Arial" w:cs="Arial"/>
          <w:b/>
          <w:sz w:val="22"/>
          <w:szCs w:val="22"/>
          <w:lang w:val="pt-BR"/>
        </w:rPr>
        <w:t>5.842,51</w:t>
      </w:r>
      <w:r w:rsidR="00940987"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(vinte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e cinco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mil, </w:t>
      </w:r>
      <w:r w:rsidR="00295678">
        <w:rPr>
          <w:rFonts w:ascii="Arial" w:hAnsi="Arial" w:cs="Arial"/>
          <w:sz w:val="22"/>
          <w:szCs w:val="22"/>
          <w:lang w:val="pt-BR"/>
        </w:rPr>
        <w:t>oitocentos e quarenta dois reais e cinquenta e um centavos),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deferido por meio do Parecer Técnico desta CG</w:t>
      </w:r>
      <w:r w:rsidR="00940987" w:rsidRPr="00FF01ED">
        <w:rPr>
          <w:rFonts w:ascii="Arial" w:hAnsi="Arial" w:cs="Arial"/>
          <w:sz w:val="22"/>
          <w:szCs w:val="22"/>
          <w:lang w:val="pt-BR"/>
        </w:rPr>
        <w:t>E, fls. 5</w:t>
      </w:r>
      <w:r w:rsidR="00295678">
        <w:rPr>
          <w:rFonts w:ascii="Arial" w:hAnsi="Arial" w:cs="Arial"/>
          <w:sz w:val="22"/>
          <w:szCs w:val="22"/>
          <w:lang w:val="pt-BR"/>
        </w:rPr>
        <w:t>2 e 53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FF01ED" w:rsidRP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AC7778" w:rsidRDefault="00AC7778" w:rsidP="00FF01ED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FF01ED" w:rsidRPr="00AC7778" w:rsidRDefault="0079378E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95678" w:rsidRPr="006A3B5D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Silvany de Carvalho E. Rocha</w:t>
      </w:r>
    </w:p>
    <w:p w:rsidR="00295678" w:rsidRPr="008A6629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777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973" w:rsidRDefault="00436973" w:rsidP="0016418A">
      <w:r>
        <w:separator/>
      </w:r>
    </w:p>
  </w:endnote>
  <w:endnote w:type="continuationSeparator" w:id="1">
    <w:p w:rsidR="00436973" w:rsidRDefault="0043697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973" w:rsidRDefault="00436973" w:rsidP="0016418A">
      <w:r>
        <w:separator/>
      </w:r>
    </w:p>
  </w:footnote>
  <w:footnote w:type="continuationSeparator" w:id="1">
    <w:p w:rsidR="00436973" w:rsidRDefault="0043697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FB20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FB20E6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28C"/>
    <w:rsid w:val="0046320B"/>
    <w:rsid w:val="004679F4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2017-08-18T16:49:00Z</cp:lastPrinted>
  <dcterms:created xsi:type="dcterms:W3CDTF">2017-08-18T16:47:00Z</dcterms:created>
  <dcterms:modified xsi:type="dcterms:W3CDTF">2017-08-18T16:50:00Z</dcterms:modified>
</cp:coreProperties>
</file>