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7258DD">
        <w:rPr>
          <w:rFonts w:ascii="Arial" w:hAnsi="Arial" w:cs="Arial"/>
          <w:sz w:val="22"/>
          <w:szCs w:val="22"/>
          <w:lang w:val="pt-BR"/>
        </w:rPr>
        <w:t>10563</w:t>
      </w:r>
      <w:r w:rsidR="00733E80">
        <w:rPr>
          <w:rFonts w:ascii="Arial" w:hAnsi="Arial" w:cs="Arial"/>
          <w:sz w:val="22"/>
          <w:szCs w:val="22"/>
          <w:lang w:val="pt-BR"/>
        </w:rPr>
        <w:t>/2014</w:t>
      </w:r>
    </w:p>
    <w:p w:rsidR="00D84C29" w:rsidRDefault="00733E80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7258DD">
        <w:rPr>
          <w:rFonts w:ascii="Arial" w:hAnsi="Arial" w:cs="Arial"/>
          <w:sz w:val="22"/>
          <w:szCs w:val="22"/>
          <w:lang w:val="pt-BR"/>
        </w:rPr>
        <w:t>Luiz Carlos Alves da Silva</w:t>
      </w:r>
    </w:p>
    <w:p w:rsidR="00E05C7C" w:rsidRPr="00FF01ED" w:rsidRDefault="00D84C29" w:rsidP="00D84C29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D84C29">
        <w:rPr>
          <w:rFonts w:ascii="Arial" w:hAnsi="Arial" w:cs="Arial"/>
          <w:b/>
          <w:sz w:val="22"/>
          <w:szCs w:val="22"/>
          <w:lang w:val="pt-BR"/>
        </w:rPr>
        <w:t>As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7258DD">
        <w:rPr>
          <w:rFonts w:ascii="Arial" w:hAnsi="Arial" w:cs="Arial"/>
          <w:sz w:val="22"/>
          <w:szCs w:val="22"/>
          <w:lang w:val="pt-BR"/>
        </w:rPr>
        <w:t>55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7258DD">
        <w:rPr>
          <w:rFonts w:ascii="Arial" w:hAnsi="Arial" w:cs="Arial"/>
          <w:sz w:val="22"/>
          <w:szCs w:val="22"/>
          <w:lang w:val="pt-BR"/>
        </w:rPr>
        <w:t>54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7258DD">
        <w:rPr>
          <w:rFonts w:ascii="Arial" w:hAnsi="Arial" w:cs="Arial"/>
          <w:sz w:val="22"/>
          <w:szCs w:val="22"/>
          <w:lang w:val="pt-BR"/>
        </w:rPr>
        <w:t>07</w:t>
      </w:r>
      <w:r w:rsidR="00670D2C">
        <w:rPr>
          <w:rFonts w:ascii="Arial" w:hAnsi="Arial" w:cs="Arial"/>
          <w:sz w:val="22"/>
          <w:szCs w:val="22"/>
          <w:lang w:val="pt-BR"/>
        </w:rPr>
        <w:t>/03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6003DB">
        <w:rPr>
          <w:rFonts w:ascii="Arial" w:hAnsi="Arial" w:cs="Arial"/>
          <w:sz w:val="22"/>
          <w:szCs w:val="22"/>
          <w:lang w:val="pt-BR"/>
        </w:rPr>
        <w:t>junho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D84C29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7258DD">
        <w:rPr>
          <w:rFonts w:ascii="Arial" w:hAnsi="Arial" w:cs="Arial"/>
          <w:sz w:val="22"/>
          <w:szCs w:val="22"/>
          <w:lang w:val="pt-BR"/>
        </w:rPr>
        <w:t>46 e 47</w:t>
      </w:r>
      <w:r w:rsidR="006003DB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7258DD">
        <w:rPr>
          <w:rFonts w:ascii="Arial" w:hAnsi="Arial" w:cs="Arial"/>
          <w:sz w:val="22"/>
          <w:szCs w:val="22"/>
          <w:lang w:val="pt-BR"/>
        </w:rPr>
        <w:t>junho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>
        <w:rPr>
          <w:rFonts w:ascii="Arial" w:hAnsi="Arial" w:cs="Arial"/>
          <w:sz w:val="22"/>
          <w:szCs w:val="22"/>
          <w:lang w:val="pt-BR"/>
        </w:rPr>
        <w:t>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C37B81">
        <w:rPr>
          <w:rFonts w:ascii="Arial" w:hAnsi="Arial" w:cs="Arial"/>
          <w:sz w:val="22"/>
          <w:szCs w:val="22"/>
          <w:lang w:val="pt-BR"/>
        </w:rPr>
        <w:t xml:space="preserve">incluindo férias,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6003DB">
        <w:rPr>
          <w:rFonts w:ascii="Arial" w:hAnsi="Arial" w:cs="Arial"/>
          <w:sz w:val="22"/>
          <w:szCs w:val="22"/>
          <w:lang w:val="pt-BR"/>
        </w:rPr>
        <w:t>13.042,16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6003DB">
        <w:rPr>
          <w:rFonts w:ascii="Arial" w:hAnsi="Arial" w:cs="Arial"/>
          <w:sz w:val="22"/>
          <w:szCs w:val="22"/>
          <w:lang w:val="pt-BR"/>
        </w:rPr>
        <w:t>treze mil, quarenta e dois reais e dezesseis 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6003DB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6003DB" w:rsidRPr="00295678">
        <w:rPr>
          <w:rFonts w:ascii="Arial" w:hAnsi="Arial" w:cs="Arial"/>
          <w:sz w:val="22"/>
          <w:szCs w:val="22"/>
          <w:lang w:val="pt-BR"/>
        </w:rPr>
        <w:t>(</w:t>
      </w:r>
      <w:r w:rsidR="006003DB">
        <w:rPr>
          <w:rFonts w:ascii="Arial" w:hAnsi="Arial" w:cs="Arial"/>
          <w:sz w:val="22"/>
          <w:szCs w:val="22"/>
          <w:lang w:val="pt-BR"/>
        </w:rPr>
        <w:t>treze mil, quarenta e dois reais e dezesseis centavos</w:t>
      </w:r>
      <w:r w:rsidR="008E0F49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003DB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6003DB" w:rsidRPr="00295678">
        <w:rPr>
          <w:rFonts w:ascii="Arial" w:hAnsi="Arial" w:cs="Arial"/>
          <w:sz w:val="22"/>
          <w:szCs w:val="22"/>
          <w:lang w:val="pt-BR"/>
        </w:rPr>
        <w:t>(</w:t>
      </w:r>
      <w:r w:rsidR="006003DB">
        <w:rPr>
          <w:rFonts w:ascii="Arial" w:hAnsi="Arial" w:cs="Arial"/>
          <w:sz w:val="22"/>
          <w:szCs w:val="22"/>
          <w:lang w:val="pt-BR"/>
        </w:rPr>
        <w:t>treze mil, quarenta e dois reais e dezesseis centavos</w:t>
      </w:r>
      <w:r w:rsidR="008E0F49">
        <w:rPr>
          <w:rFonts w:ascii="Arial" w:hAnsi="Arial" w:cs="Arial"/>
          <w:sz w:val="22"/>
          <w:szCs w:val="22"/>
          <w:lang w:val="pt-BR"/>
        </w:rPr>
        <w:t xml:space="preserve">)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ao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servidor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</w:t>
      </w:r>
      <w:r w:rsidR="005A0416">
        <w:rPr>
          <w:rFonts w:ascii="Arial" w:hAnsi="Arial" w:cs="Arial"/>
          <w:sz w:val="22"/>
          <w:szCs w:val="22"/>
          <w:lang w:val="pt-BR"/>
        </w:rPr>
        <w:t>Luiz Carlos Alves da Silva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C37B81">
        <w:rPr>
          <w:rFonts w:ascii="Arial" w:hAnsi="Arial" w:cs="Arial"/>
          <w:sz w:val="22"/>
          <w:szCs w:val="22"/>
          <w:lang w:val="pt-BR"/>
        </w:rPr>
        <w:t>4</w:t>
      </w:r>
      <w:r w:rsidR="005A0416">
        <w:rPr>
          <w:rFonts w:ascii="Arial" w:hAnsi="Arial" w:cs="Arial"/>
          <w:sz w:val="22"/>
          <w:szCs w:val="22"/>
          <w:lang w:val="pt-BR"/>
        </w:rPr>
        <w:t>9 e 50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lastRenderedPageBreak/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5A0416" w:rsidRPr="006A3B5D" w:rsidRDefault="005A0416" w:rsidP="005A041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5A0416" w:rsidRPr="008A6629" w:rsidRDefault="005A0416" w:rsidP="005A041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5A0416" w:rsidRPr="00AC7778" w:rsidRDefault="005A0416" w:rsidP="005A0416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5A0416" w:rsidRPr="00AC7778" w:rsidRDefault="005A0416" w:rsidP="005A0416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5A0416" w:rsidRPr="00AC7778" w:rsidRDefault="005A0416" w:rsidP="005A041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5A0416" w:rsidRPr="00AC7778" w:rsidRDefault="005A0416" w:rsidP="005A0416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5A0416" w:rsidRPr="00AC7778" w:rsidRDefault="005A0416" w:rsidP="005A041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5A0416" w:rsidRPr="00AC7778" w:rsidRDefault="005A0416" w:rsidP="005A041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5A0416" w:rsidRPr="00AC7778" w:rsidRDefault="005A0416" w:rsidP="005A041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5A0416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79E" w:rsidRDefault="0035479E" w:rsidP="0016418A">
      <w:r>
        <w:separator/>
      </w:r>
    </w:p>
  </w:endnote>
  <w:endnote w:type="continuationSeparator" w:id="1">
    <w:p w:rsidR="0035479E" w:rsidRDefault="0035479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79E" w:rsidRDefault="0035479E" w:rsidP="0016418A">
      <w:r>
        <w:separator/>
      </w:r>
    </w:p>
  </w:footnote>
  <w:footnote w:type="continuationSeparator" w:id="1">
    <w:p w:rsidR="0035479E" w:rsidRDefault="0035479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9F2C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9F2C67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479E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405FB"/>
    <w:rsid w:val="005449CC"/>
    <w:rsid w:val="00551379"/>
    <w:rsid w:val="00556D11"/>
    <w:rsid w:val="00577D23"/>
    <w:rsid w:val="005809ED"/>
    <w:rsid w:val="005844DC"/>
    <w:rsid w:val="00592C96"/>
    <w:rsid w:val="005A041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03DB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0D2C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58DD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2C67"/>
    <w:rsid w:val="009F60B1"/>
    <w:rsid w:val="009F74AA"/>
    <w:rsid w:val="00A027E9"/>
    <w:rsid w:val="00A0643D"/>
    <w:rsid w:val="00A16AA7"/>
    <w:rsid w:val="00A174E4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37B81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17616"/>
    <w:rsid w:val="00D23634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4C29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23B5D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2017-08-21T14:05:00Z</cp:lastPrinted>
  <dcterms:created xsi:type="dcterms:W3CDTF">2017-08-21T14:09:00Z</dcterms:created>
  <dcterms:modified xsi:type="dcterms:W3CDTF">2017-08-21T14:10:00Z</dcterms:modified>
</cp:coreProperties>
</file>