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F1" w:rsidRDefault="00524BF1">
      <w:pPr>
        <w:rPr>
          <w:rFonts w:ascii="Bookman Old Style" w:eastAsia="Times New Roman" w:hAnsi="Bookman Old Style" w:cs="Times New Roman"/>
          <w:color w:val="000000"/>
          <w:lang w:eastAsia="pt-BR"/>
        </w:rPr>
      </w:pPr>
      <w:r w:rsidRPr="00524BF1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Anexo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-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i/>
          <w:color w:val="000000"/>
          <w:lang w:eastAsia="pt-BR"/>
        </w:rPr>
        <w:t>print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da tela do </w:t>
      </w:r>
      <w:proofErr w:type="spellStart"/>
      <w:r>
        <w:rPr>
          <w:rFonts w:ascii="Bookman Old Style" w:eastAsia="Times New Roman" w:hAnsi="Bookman Old Style" w:cs="Times New Roman"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>, contendo as evidências de perda do prazo dos protocolos de nº 2</w:t>
      </w:r>
      <w:r w:rsidR="00985C32">
        <w:rPr>
          <w:rFonts w:ascii="Bookman Old Style" w:eastAsia="Times New Roman" w:hAnsi="Bookman Old Style" w:cs="Times New Roman"/>
          <w:color w:val="000000"/>
          <w:lang w:eastAsia="pt-BR"/>
        </w:rPr>
        <w:t>796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>/2017</w:t>
      </w:r>
      <w:r w:rsidR="00985C32">
        <w:rPr>
          <w:rFonts w:ascii="Bookman Old Style" w:eastAsia="Times New Roman" w:hAnsi="Bookman Old Style" w:cs="Times New Roman"/>
          <w:color w:val="000000"/>
          <w:lang w:eastAsia="pt-BR"/>
        </w:rPr>
        <w:t>, nº 2734/2017 e nº 2386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>/2017.</w:t>
      </w:r>
    </w:p>
    <w:p w:rsidR="006D585F" w:rsidRDefault="006D585F">
      <w:pPr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306604" w:rsidRDefault="00985C32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27</w:t>
      </w:r>
      <w:r w:rsidR="00306604"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96/2017</w:t>
      </w:r>
      <w:r w:rsidR="006E103A"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:</w:t>
      </w:r>
    </w:p>
    <w:p w:rsidR="00985C32" w:rsidRPr="00524BF1" w:rsidRDefault="00E1288A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noProof/>
          <w:lang w:eastAsia="pt-BR"/>
        </w:rPr>
        <w:pict>
          <v:rect id="_x0000_s1026" style="position:absolute;margin-left:3pt;margin-top:38.4pt;width:56.85pt;height:13.3pt;z-index:251658240" fillcolor="#404040 [2429]" strokecolor="#404040 [2429]"/>
        </w:pict>
      </w:r>
      <w:r w:rsidR="00985C32">
        <w:rPr>
          <w:noProof/>
          <w:lang w:eastAsia="pt-BR"/>
        </w:rPr>
        <w:pict>
          <v:rect id="_x0000_s1027" style="position:absolute;margin-left:62.6pt;margin-top:25.1pt;width:355.9pt;height:11pt;z-index:251659264" fillcolor="#c0504d [3205]" strokecolor="#c0504d [3205]"/>
        </w:pict>
      </w:r>
      <w:r w:rsidR="00985C32">
        <w:rPr>
          <w:rFonts w:ascii="Bookman Old Style" w:eastAsia="Times New Roman" w:hAnsi="Bookman Old Style" w:cs="Times New Roman"/>
          <w:b/>
          <w:noProof/>
          <w:color w:val="000000"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04" w:rsidRDefault="00306604"/>
    <w:p w:rsidR="006E103A" w:rsidRDefault="006E103A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</w:t>
      </w:r>
      <w:r w:rsidR="00E1288A">
        <w:rPr>
          <w:rFonts w:ascii="Bookman Old Style" w:eastAsia="Times New Roman" w:hAnsi="Bookman Old Style" w:cs="Times New Roman"/>
          <w:b/>
          <w:color w:val="000000"/>
          <w:lang w:eastAsia="pt-BR"/>
        </w:rPr>
        <w:t>734</w:t>
      </w:r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/2017:</w:t>
      </w:r>
    </w:p>
    <w:p w:rsidR="00E1288A" w:rsidRDefault="00E1288A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noProof/>
          <w:lang w:eastAsia="pt-BR"/>
        </w:rPr>
        <w:pict>
          <v:rect id="_x0000_s1031" style="position:absolute;margin-left:3pt;margin-top:37.55pt;width:56.85pt;height:13.3pt;z-index:251663360" fillcolor="#404040 [2429]" strokecolor="#404040 [2429]"/>
        </w:pict>
      </w:r>
      <w:r>
        <w:rPr>
          <w:noProof/>
          <w:lang w:eastAsia="pt-BR"/>
        </w:rPr>
        <w:pict>
          <v:rect id="_x0000_s1030" style="position:absolute;margin-left:59.85pt;margin-top:26.55pt;width:355.9pt;height:11pt;z-index:251662336" fillcolor="#c0504d [3205]" strokecolor="#c0504d [3205]"/>
        </w:pict>
      </w:r>
      <w:r>
        <w:rPr>
          <w:rFonts w:ascii="Bookman Old Style" w:eastAsia="Times New Roman" w:hAnsi="Bookman Old Style" w:cs="Times New Roman"/>
          <w:b/>
          <w:noProof/>
          <w:color w:val="000000"/>
          <w:lang w:eastAsia="pt-BR"/>
        </w:rPr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4E" w:rsidRDefault="004D5F4E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</w:p>
    <w:p w:rsidR="006D585F" w:rsidRDefault="006D585F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</w:p>
    <w:p w:rsidR="004D5F4E" w:rsidRDefault="004D5F4E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lastRenderedPageBreak/>
        <w:t xml:space="preserve">Protocolo </w:t>
      </w:r>
      <w:proofErr w:type="spellStart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</w:t>
      </w:r>
      <w:r w:rsidR="006D585F">
        <w:rPr>
          <w:rFonts w:ascii="Bookman Old Style" w:eastAsia="Times New Roman" w:hAnsi="Bookman Old Style" w:cs="Times New Roman"/>
          <w:b/>
          <w:color w:val="000000"/>
          <w:lang w:eastAsia="pt-BR"/>
        </w:rPr>
        <w:t>386</w:t>
      </w:r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/2017:</w:t>
      </w:r>
    </w:p>
    <w:p w:rsidR="004D5F4E" w:rsidRPr="00095C52" w:rsidRDefault="004D5F4E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noProof/>
          <w:lang w:eastAsia="pt-BR"/>
        </w:rPr>
        <w:pict>
          <v:rect id="_x0000_s1032" style="position:absolute;margin-left:59.85pt;margin-top:24.7pt;width:355.9pt;height:11pt;z-index:251664384" fillcolor="#c0504d [3205]" strokecolor="#c0504d [3205]"/>
        </w:pict>
      </w:r>
      <w:r>
        <w:rPr>
          <w:noProof/>
          <w:lang w:eastAsia="pt-BR"/>
        </w:rPr>
        <w:pict>
          <v:rect id="_x0000_s1033" style="position:absolute;margin-left:3pt;margin-top:38.3pt;width:56.85pt;height:13.3pt;z-index:251665408" fillcolor="#404040 [2429]" strokecolor="#404040 [2429]"/>
        </w:pict>
      </w:r>
      <w:r>
        <w:rPr>
          <w:rFonts w:ascii="Bookman Old Style" w:eastAsia="Times New Roman" w:hAnsi="Bookman Old Style" w:cs="Times New Roman"/>
          <w:b/>
          <w:noProof/>
          <w:color w:val="000000"/>
          <w:lang w:eastAsia="pt-BR"/>
        </w:rPr>
        <w:drawing>
          <wp:inline distT="0" distB="0" distL="0" distR="0">
            <wp:extent cx="5400040" cy="303604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F0" w:rsidRDefault="00AF2BF0"/>
    <w:p w:rsidR="008C39FB" w:rsidRDefault="008C39FB"/>
    <w:sectPr w:rsidR="008C39FB" w:rsidSect="00AF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8C39FB"/>
    <w:rsid w:val="00095C52"/>
    <w:rsid w:val="002303D3"/>
    <w:rsid w:val="00306604"/>
    <w:rsid w:val="004D5F4E"/>
    <w:rsid w:val="00524BF1"/>
    <w:rsid w:val="006D585F"/>
    <w:rsid w:val="006E103A"/>
    <w:rsid w:val="007F1942"/>
    <w:rsid w:val="008C39FB"/>
    <w:rsid w:val="00985C32"/>
    <w:rsid w:val="00AF2BF0"/>
    <w:rsid w:val="00E1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2018-01-23T13:14:00Z</cp:lastPrinted>
  <dcterms:created xsi:type="dcterms:W3CDTF">2018-01-23T13:53:00Z</dcterms:created>
  <dcterms:modified xsi:type="dcterms:W3CDTF">2018-01-23T13:53:00Z</dcterms:modified>
</cp:coreProperties>
</file>