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16D8E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16D8E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16D8E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1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104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-</w:t>
      </w:r>
      <w:r w:rsidR="00F82589">
        <w:rPr>
          <w:rFonts w:ascii="Bookman Old Style" w:hAnsi="Bookman Old Style" w:cs="Arial"/>
          <w:sz w:val="22"/>
          <w:szCs w:val="22"/>
          <w:lang w:val="pt-BR"/>
        </w:rPr>
        <w:t>438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/201</w:t>
      </w:r>
      <w:r w:rsidR="00973112" w:rsidRPr="00C16D8E">
        <w:rPr>
          <w:rFonts w:ascii="Bookman Old Style" w:hAnsi="Bookman Old Style" w:cs="Arial"/>
          <w:sz w:val="22"/>
          <w:szCs w:val="22"/>
          <w:lang w:val="pt-BR"/>
        </w:rPr>
        <w:t>8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1</w:t>
      </w:r>
      <w:r w:rsidR="00F82589">
        <w:rPr>
          <w:rFonts w:ascii="Bookman Old Style" w:hAnsi="Bookman Old Style" w:cs="Arial"/>
          <w:sz w:val="22"/>
          <w:szCs w:val="22"/>
          <w:lang w:val="pt-BR"/>
        </w:rPr>
        <w:t>10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16D8E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Serviço de Informação ao Cidadão – </w:t>
      </w:r>
      <w:proofErr w:type="spellStart"/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E-Sic</w:t>
      </w:r>
      <w:proofErr w:type="spellEnd"/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 CGE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Lei de Acesso a Informação 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–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 LAI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A0037F" w:rsidRPr="00C16D8E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16D8E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C16D8E" w:rsidRPr="00C16D8E" w:rsidRDefault="00950E78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Tratam os autos de Processo Administrativo recebido através do Serviço de Informação </w:t>
      </w:r>
      <w:r w:rsidR="00C16D8E" w:rsidRPr="00C16D8E">
        <w:rPr>
          <w:rFonts w:ascii="Bookman Old Style" w:hAnsi="Bookman Old Style" w:cs="Arial"/>
          <w:sz w:val="22"/>
          <w:szCs w:val="22"/>
          <w:lang w:val="pt-BR"/>
        </w:rPr>
        <w:t xml:space="preserve">ao Cidadão 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da Controladoria Geral do Estado – SIC/CGE onde KENYA FARIAS DE SOUZA solicita cópia integral dos processos 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2000-</w:t>
      </w:r>
      <w:r w:rsidR="00F82589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17323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/2015, 2000-</w:t>
      </w:r>
      <w:r w:rsidR="00F82589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24780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/2015</w:t>
      </w:r>
      <w:r w:rsidR="00F82589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 xml:space="preserve"> e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 xml:space="preserve"> 2000-</w:t>
      </w:r>
      <w:r w:rsidR="00F82589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2912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</w:t>
      </w:r>
      <w:r w:rsidR="00F82589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6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,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após a apreciação deste </w:t>
      </w:r>
      <w:r w:rsidR="00B619BE" w:rsidRPr="00C16D8E">
        <w:rPr>
          <w:rFonts w:ascii="Bookman Old Style" w:hAnsi="Bookman Old Style" w:cs="Arial"/>
          <w:sz w:val="22"/>
          <w:szCs w:val="22"/>
          <w:lang w:val="pt-BR"/>
        </w:rPr>
        <w:t>Ó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rgão de controle, conforme folhas 02/</w:t>
      </w:r>
      <w:proofErr w:type="gramStart"/>
      <w:r w:rsidRPr="00C16D8E">
        <w:rPr>
          <w:rFonts w:ascii="Bookman Old Style" w:hAnsi="Bookman Old Style" w:cs="Arial"/>
          <w:sz w:val="22"/>
          <w:szCs w:val="22"/>
          <w:lang w:val="pt-BR"/>
        </w:rPr>
        <w:t>02v</w:t>
      </w:r>
      <w:proofErr w:type="gramEnd"/>
      <w:r w:rsidRPr="00C16D8E">
        <w:rPr>
          <w:rFonts w:ascii="Bookman Old Style" w:hAnsi="Bookman Old Style" w:cs="Arial"/>
          <w:sz w:val="22"/>
          <w:szCs w:val="22"/>
          <w:lang w:val="pt-BR"/>
        </w:rPr>
        <w:t>.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</w:p>
    <w:p w:rsidR="0070270A" w:rsidRPr="00C714D4" w:rsidRDefault="0070270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Os autos foram encaminhados pelo </w:t>
      </w:r>
      <w:proofErr w:type="spellStart"/>
      <w:r w:rsidRPr="00C714D4">
        <w:rPr>
          <w:rFonts w:ascii="Bookman Old Style" w:hAnsi="Bookman Old Style" w:cs="Arial"/>
          <w:sz w:val="22"/>
          <w:szCs w:val="22"/>
          <w:lang w:val="pt-BR"/>
        </w:rPr>
        <w:t>e-SIC</w:t>
      </w:r>
      <w:proofErr w:type="spellEnd"/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deste órgão desta CGE para conhecimento e encaminhamento de resposta por esta Superintendência de Auditagem, como segue:</w:t>
      </w:r>
    </w:p>
    <w:p w:rsidR="0070270A" w:rsidRPr="00AD5F02" w:rsidRDefault="0070270A" w:rsidP="0070270A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proofErr w:type="gramStart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“...</w:t>
      </w:r>
      <w:proofErr w:type="gramEnd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sugere-se o encaminhamento dos autos a superintendência de Auditagem – SUPAD, setor responsável por realizar monitoramento e auditoria nos Órgãos e entidades da administração pública Estadual, no âmbito desta Controladoria Geral do Estado, para que apresente resposta ao pedido de acesso a informação.</w:t>
      </w:r>
    </w:p>
    <w:p w:rsidR="0070270A" w:rsidRPr="00AD5F02" w:rsidRDefault="0070270A" w:rsidP="0070270A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 xml:space="preserve">... </w:t>
      </w:r>
      <w:proofErr w:type="gramStart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Caso haja impossibilidade em apresentar resposta, deverá ser evidenciada a justificativa”</w:t>
      </w:r>
      <w:proofErr w:type="gramEnd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 xml:space="preserve"> .</w:t>
      </w:r>
    </w:p>
    <w:p w:rsidR="0070270A" w:rsidRPr="00C714D4" w:rsidRDefault="0070270A" w:rsidP="0070270A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>Em análise aos autos, esta Superintendência tem a informar que realizou consulta ao sistema Integra sobre o andamento dos processos relacionados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 (os quais seguem em anexo)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, tendo identificado o que segue:</w:t>
      </w:r>
    </w:p>
    <w:p w:rsidR="0070270A" w:rsidRPr="00C714D4" w:rsidRDefault="0070270A" w:rsidP="007027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</w:t>
      </w:r>
      <w:r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17323</w:t>
      </w:r>
      <w:r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/2015</w:t>
      </w: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O processo encontra-se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apenso ao processo 2000-13674/2017 o qual </w:t>
      </w:r>
      <w:proofErr w:type="gramStart"/>
      <w:r>
        <w:rPr>
          <w:rFonts w:ascii="Bookman Old Style" w:hAnsi="Bookman Old Style" w:cs="Arial"/>
          <w:sz w:val="22"/>
          <w:szCs w:val="22"/>
          <w:lang w:val="pt-BR"/>
        </w:rPr>
        <w:t>encontra-se</w:t>
      </w:r>
      <w:proofErr w:type="gramEnd"/>
      <w:r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aguardando a analise.</w:t>
      </w:r>
    </w:p>
    <w:p w:rsidR="0070270A" w:rsidRPr="00C714D4" w:rsidRDefault="0070270A" w:rsidP="007027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974CE0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2000-24780/2015</w:t>
      </w:r>
      <w:r w:rsidRPr="00974CE0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O processo encontra-se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apenso ao processo 2000-13674/2017 o qual </w:t>
      </w:r>
      <w:proofErr w:type="gramStart"/>
      <w:r>
        <w:rPr>
          <w:rFonts w:ascii="Bookman Old Style" w:hAnsi="Bookman Old Style" w:cs="Arial"/>
          <w:sz w:val="22"/>
          <w:szCs w:val="22"/>
          <w:lang w:val="pt-BR"/>
        </w:rPr>
        <w:t>encontra-se</w:t>
      </w:r>
      <w:proofErr w:type="gramEnd"/>
      <w:r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aguardando a analise.</w:t>
      </w:r>
    </w:p>
    <w:p w:rsidR="0070270A" w:rsidRPr="00C714D4" w:rsidRDefault="0070270A" w:rsidP="007027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974CE0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</w:t>
      </w:r>
      <w:r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2912</w:t>
      </w:r>
      <w:r w:rsidRPr="00974CE0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</w:t>
      </w:r>
      <w:r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6</w:t>
      </w:r>
      <w:r w:rsidRPr="00974CE0">
        <w:rPr>
          <w:rFonts w:ascii="Bookman Old Style" w:hAnsi="Bookman Old Style" w:cs="Arial"/>
          <w:b/>
          <w:sz w:val="22"/>
          <w:szCs w:val="22"/>
          <w:lang w:val="pt-BR"/>
        </w:rPr>
        <w:t xml:space="preserve"> –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O processo encontra-se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apenso ao processo 2000-13674/2017 o qual </w:t>
      </w:r>
      <w:proofErr w:type="gramStart"/>
      <w:r>
        <w:rPr>
          <w:rFonts w:ascii="Bookman Old Style" w:hAnsi="Bookman Old Style" w:cs="Arial"/>
          <w:sz w:val="22"/>
          <w:szCs w:val="22"/>
          <w:lang w:val="pt-BR"/>
        </w:rPr>
        <w:t>encontra-se</w:t>
      </w:r>
      <w:proofErr w:type="gramEnd"/>
      <w:r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aguardando a analise.</w:t>
      </w:r>
    </w:p>
    <w:p w:rsidR="0070270A" w:rsidRDefault="0070270A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70270A" w:rsidRDefault="0070270A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70270A" w:rsidRDefault="0070270A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70270A" w:rsidRDefault="0070270A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Segue em anexo, as cópias dos processos solicitados, salientando que o </w:t>
      </w:r>
      <w:r w:rsidRPr="0070270A">
        <w:rPr>
          <w:rFonts w:ascii="Bookman Old Style" w:hAnsi="Bookman Old Style" w:cs="Arial"/>
          <w:b/>
          <w:i/>
          <w:sz w:val="22"/>
          <w:szCs w:val="22"/>
          <w:lang w:val="pt-BR"/>
        </w:rPr>
        <w:t>“processo mãe</w:t>
      </w:r>
      <w:r>
        <w:rPr>
          <w:rFonts w:ascii="Bookman Old Style" w:hAnsi="Bookman Old Style" w:cs="Arial"/>
          <w:b/>
          <w:i/>
          <w:sz w:val="22"/>
          <w:szCs w:val="22"/>
          <w:lang w:val="pt-BR"/>
        </w:rPr>
        <w:t xml:space="preserve"> nº </w:t>
      </w:r>
      <w:r w:rsidRPr="0070270A">
        <w:rPr>
          <w:rFonts w:ascii="Bookman Old Style" w:hAnsi="Bookman Old Style" w:cs="Arial"/>
          <w:b/>
          <w:i/>
          <w:sz w:val="22"/>
          <w:szCs w:val="22"/>
          <w:lang w:val="pt-BR"/>
        </w:rPr>
        <w:t>2000-13674/2017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, foi distribuído para análise por parte da equipe técnica, não tendo sido finalizado até o momento. </w:t>
      </w:r>
    </w:p>
    <w:p w:rsidR="0070270A" w:rsidRPr="00C16D8E" w:rsidRDefault="0070270A" w:rsidP="0070270A">
      <w:pPr>
        <w:spacing w:line="360" w:lineRule="auto"/>
        <w:ind w:firstLine="705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Em função da finalização do prazo, seguem os autos ao Gabinete da Controladora Geral para conhecimento, sugerindo </w:t>
      </w:r>
      <w:r w:rsidRPr="00C16D8E">
        <w:rPr>
          <w:rFonts w:ascii="Bookman Old Style" w:hAnsi="Bookman Old Style" w:cstheme="minorHAnsi"/>
          <w:sz w:val="22"/>
          <w:szCs w:val="22"/>
          <w:lang w:val="pt-BR"/>
        </w:rPr>
        <w:t>o encaminhamento a Superintendência de Correição e Ouvidoria e Ouvidoria para conhecimento e providências ulteriores.</w:t>
      </w:r>
    </w:p>
    <w:p w:rsidR="0070270A" w:rsidRPr="00C16D8E" w:rsidRDefault="0070270A" w:rsidP="0070270A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70270A" w:rsidRPr="00C16D8E" w:rsidRDefault="0070270A" w:rsidP="0070270A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Maceió/AL, 2</w:t>
      </w:r>
      <w:r>
        <w:rPr>
          <w:rFonts w:ascii="Bookman Old Style" w:hAnsi="Bookman Old Style" w:cs="Arial"/>
          <w:sz w:val="22"/>
          <w:szCs w:val="22"/>
          <w:lang w:val="pt-BR"/>
        </w:rPr>
        <w:t>5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de junho de 2018.</w:t>
      </w:r>
    </w:p>
    <w:p w:rsidR="0070270A" w:rsidRPr="00C16D8E" w:rsidRDefault="0070270A" w:rsidP="0070270A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u w:val="single"/>
          <w:lang w:val="pt-BR"/>
        </w:rPr>
      </w:pPr>
    </w:p>
    <w:p w:rsidR="0070270A" w:rsidRPr="00C16D8E" w:rsidRDefault="0070270A" w:rsidP="0070270A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70270A" w:rsidRPr="00C16D8E" w:rsidRDefault="0070270A" w:rsidP="0070270A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16D8E" w:rsidRDefault="00C15772" w:rsidP="0070270A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16D8E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589" w:rsidRDefault="00F82589" w:rsidP="0016418A">
      <w:r>
        <w:separator/>
      </w:r>
    </w:p>
  </w:endnote>
  <w:endnote w:type="continuationSeparator" w:id="1">
    <w:p w:rsidR="00F82589" w:rsidRDefault="00F8258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589" w:rsidRDefault="00F82589" w:rsidP="0016418A">
      <w:r>
        <w:separator/>
      </w:r>
    </w:p>
  </w:footnote>
  <w:footnote w:type="continuationSeparator" w:id="1">
    <w:p w:rsidR="00F82589" w:rsidRDefault="00F8258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589" w:rsidRDefault="00F8258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82589" w:rsidRDefault="00F82589">
    <w:pPr>
      <w:pStyle w:val="Cabealho"/>
    </w:pPr>
  </w:p>
  <w:p w:rsidR="00F82589" w:rsidRDefault="00F82589">
    <w:pPr>
      <w:pStyle w:val="Cabealho"/>
    </w:pPr>
  </w:p>
  <w:p w:rsidR="00F82589" w:rsidRPr="0016418A" w:rsidRDefault="00F82589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82589" w:rsidRPr="0016418A" w:rsidRDefault="00F82589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82589" w:rsidRDefault="00F82589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F82589" w:rsidRPr="0016418A" w:rsidRDefault="00F82589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F82589" w:rsidRDefault="00F82589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420B"/>
    <w:rsid w:val="000B7FCF"/>
    <w:rsid w:val="000C0D2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74C57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1395C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A38D9"/>
    <w:rsid w:val="002B40F6"/>
    <w:rsid w:val="002B56F3"/>
    <w:rsid w:val="002C0E9D"/>
    <w:rsid w:val="002C6D02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270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14F4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9629E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2D6D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16D8E"/>
    <w:rsid w:val="00C27EE9"/>
    <w:rsid w:val="00C31096"/>
    <w:rsid w:val="00C33111"/>
    <w:rsid w:val="00C361E3"/>
    <w:rsid w:val="00C47495"/>
    <w:rsid w:val="00C47E91"/>
    <w:rsid w:val="00C50D61"/>
    <w:rsid w:val="00C5237C"/>
    <w:rsid w:val="00C565AC"/>
    <w:rsid w:val="00C6275A"/>
    <w:rsid w:val="00C714D4"/>
    <w:rsid w:val="00C75358"/>
    <w:rsid w:val="00C75F77"/>
    <w:rsid w:val="00C800F0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D798C"/>
    <w:rsid w:val="00DE464D"/>
    <w:rsid w:val="00DE7072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1EE3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2589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3</cp:revision>
  <cp:lastPrinted>2018-06-20T18:19:00Z</cp:lastPrinted>
  <dcterms:created xsi:type="dcterms:W3CDTF">2018-06-25T14:10:00Z</dcterms:created>
  <dcterms:modified xsi:type="dcterms:W3CDTF">2018-06-25T14:30:00Z</dcterms:modified>
</cp:coreProperties>
</file>