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b/>
          <w:sz w:val="22"/>
          <w:szCs w:val="22"/>
          <w:lang w:val="pt-BR"/>
        </w:rPr>
        <w:t>0164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D13696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60A56">
        <w:rPr>
          <w:rFonts w:ascii="Arial" w:hAnsi="Arial" w:cs="Arial"/>
          <w:sz w:val="22"/>
          <w:szCs w:val="22"/>
          <w:lang w:val="pt-BR"/>
        </w:rPr>
        <w:t>2017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F60A56">
        <w:rPr>
          <w:rFonts w:ascii="Arial" w:hAnsi="Arial" w:cs="Arial"/>
          <w:sz w:val="22"/>
          <w:szCs w:val="22"/>
          <w:lang w:val="pt-BR"/>
        </w:rPr>
        <w:t>ACCIOLY LOCADORA LTDA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13696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D13696">
        <w:rPr>
          <w:rFonts w:ascii="Arial" w:hAnsi="Arial" w:cs="Arial"/>
          <w:b/>
          <w:sz w:val="23"/>
          <w:szCs w:val="23"/>
        </w:rPr>
        <w:t>Luna</w:t>
      </w:r>
      <w:proofErr w:type="spellEnd"/>
      <w:r w:rsidR="00D13696">
        <w:rPr>
          <w:rFonts w:ascii="Arial" w:hAnsi="Arial" w:cs="Arial"/>
          <w:b/>
          <w:sz w:val="23"/>
          <w:szCs w:val="23"/>
        </w:rPr>
        <w:t xml:space="preserve"> do Nascimento.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F5E3D-F546-4318-8A43-669F5E27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2017-03-03T13:48:00Z</cp:lastPrinted>
  <dcterms:created xsi:type="dcterms:W3CDTF">2017-03-03T13:49:00Z</dcterms:created>
  <dcterms:modified xsi:type="dcterms:W3CDTF">2017-03-03T13:49:00Z</dcterms:modified>
</cp:coreProperties>
</file>