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6960E5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960E5">
        <w:rPr>
          <w:rFonts w:ascii="Arial" w:hAnsi="Arial" w:cs="Arial"/>
          <w:b/>
          <w:sz w:val="22"/>
          <w:szCs w:val="22"/>
          <w:lang w:val="pt-BR"/>
        </w:rPr>
        <w:t>1816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F5BF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F5BFD">
        <w:rPr>
          <w:rFonts w:ascii="Arial" w:hAnsi="Arial" w:cs="Arial"/>
          <w:sz w:val="22"/>
          <w:szCs w:val="22"/>
          <w:lang w:val="pt-BR"/>
        </w:rPr>
        <w:t>9</w:t>
      </w:r>
      <w:r w:rsidR="006960E5">
        <w:rPr>
          <w:rFonts w:ascii="Arial" w:hAnsi="Arial" w:cs="Arial"/>
          <w:sz w:val="22"/>
          <w:szCs w:val="22"/>
          <w:lang w:val="pt-BR"/>
        </w:rPr>
        <w:t>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960E5">
        <w:rPr>
          <w:rFonts w:ascii="Arial" w:hAnsi="Arial" w:cs="Arial"/>
          <w:b/>
          <w:sz w:val="22"/>
          <w:szCs w:val="22"/>
          <w:lang w:val="pt-BR"/>
        </w:rPr>
        <w:t>EQUILIBRIO 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B239F-9E47-4A73-B867-135BAC640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2017-04-24T12:54:00Z</cp:lastPrinted>
  <dcterms:created xsi:type="dcterms:W3CDTF">2017-04-24T12:55:00Z</dcterms:created>
  <dcterms:modified xsi:type="dcterms:W3CDTF">2017-04-24T12:55:00Z</dcterms:modified>
</cp:coreProperties>
</file>