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E03FD1">
        <w:rPr>
          <w:rFonts w:ascii="Arial" w:hAnsi="Arial" w:cs="Arial"/>
          <w:b/>
          <w:lang w:val="pt-BR"/>
        </w:rPr>
        <w:t>7048</w:t>
      </w:r>
      <w:r w:rsidR="00EE7922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E03FD1">
        <w:rPr>
          <w:rFonts w:ascii="Arial" w:hAnsi="Arial" w:cs="Arial"/>
          <w:lang w:val="pt-BR"/>
        </w:rPr>
        <w:t>2366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03FD1">
        <w:rPr>
          <w:rFonts w:ascii="Arial" w:hAnsi="Arial" w:cs="Arial"/>
          <w:lang w:val="pt-BR"/>
        </w:rPr>
        <w:t>ANDERSON JOSÉ</w:t>
      </w:r>
      <w:proofErr w:type="gramStart"/>
      <w:r w:rsidR="00E03FD1">
        <w:rPr>
          <w:rFonts w:ascii="Arial" w:hAnsi="Arial" w:cs="Arial"/>
          <w:lang w:val="pt-BR"/>
        </w:rPr>
        <w:t xml:space="preserve">  </w:t>
      </w:r>
      <w:proofErr w:type="gramEnd"/>
      <w:r w:rsidR="00E03FD1">
        <w:rPr>
          <w:rFonts w:ascii="Arial" w:hAnsi="Arial" w:cs="Arial"/>
          <w:lang w:val="pt-BR"/>
        </w:rPr>
        <w:t>DA C. SANTOS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  <w:r w:rsidR="00E03FD1">
        <w:rPr>
          <w:rFonts w:ascii="Arial" w:hAnsi="Arial" w:cs="Arial"/>
          <w:lang w:val="pt-BR"/>
        </w:rPr>
        <w:t xml:space="preserve"> e sub. entorpecentes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7922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B2920-8C83-40AB-B40B-720CF715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2017-05-02T15:20:00Z</cp:lastPrinted>
  <dcterms:created xsi:type="dcterms:W3CDTF">2017-05-02T15:21:00Z</dcterms:created>
  <dcterms:modified xsi:type="dcterms:W3CDTF">2017-05-02T15:21:00Z</dcterms:modified>
</cp:coreProperties>
</file>