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BE4" w:rsidRPr="009B2D67" w:rsidRDefault="009A0BE4" w:rsidP="006A34A9">
      <w:pPr>
        <w:spacing w:after="0" w:line="240" w:lineRule="auto"/>
        <w:jc w:val="both"/>
        <w:rPr>
          <w:rFonts w:ascii="Arial" w:hAnsi="Arial" w:cs="Arial"/>
          <w:b/>
        </w:rPr>
      </w:pPr>
    </w:p>
    <w:p w:rsidR="00B926DD" w:rsidRPr="009B2D67" w:rsidRDefault="00726191" w:rsidP="00951C13">
      <w:pPr>
        <w:spacing w:after="0" w:line="240" w:lineRule="auto"/>
        <w:ind w:left="1418" w:hanging="1418"/>
        <w:jc w:val="both"/>
        <w:rPr>
          <w:rFonts w:asciiTheme="minorHAnsi" w:hAnsiTheme="minorHAnsi" w:cstheme="minorHAnsi"/>
        </w:rPr>
      </w:pPr>
      <w:r w:rsidRPr="009B2D67">
        <w:rPr>
          <w:rFonts w:asciiTheme="minorHAnsi" w:hAnsiTheme="minorHAnsi" w:cstheme="minorHAnsi"/>
          <w:b/>
        </w:rPr>
        <w:t>Processo nº</w:t>
      </w:r>
      <w:r w:rsidRPr="009B2D67">
        <w:rPr>
          <w:rFonts w:asciiTheme="minorHAnsi" w:hAnsiTheme="minorHAnsi" w:cstheme="minorHAnsi"/>
        </w:rPr>
        <w:t>:</w:t>
      </w:r>
      <w:r w:rsidR="0046526C" w:rsidRPr="009B2D67">
        <w:rPr>
          <w:rFonts w:asciiTheme="minorHAnsi" w:hAnsiTheme="minorHAnsi" w:cstheme="minorHAnsi"/>
        </w:rPr>
        <w:t>1104 000852/2017 – 05/12/2017</w:t>
      </w:r>
    </w:p>
    <w:p w:rsidR="004037F3" w:rsidRPr="009B2D67" w:rsidRDefault="00726191" w:rsidP="001A2521">
      <w:pPr>
        <w:spacing w:after="0" w:line="240" w:lineRule="auto"/>
        <w:jc w:val="both"/>
        <w:rPr>
          <w:rFonts w:asciiTheme="minorHAnsi" w:hAnsiTheme="minorHAnsi" w:cstheme="minorHAnsi"/>
        </w:rPr>
      </w:pPr>
      <w:r w:rsidRPr="009B2D67">
        <w:rPr>
          <w:rFonts w:asciiTheme="minorHAnsi" w:hAnsiTheme="minorHAnsi" w:cstheme="minorHAnsi"/>
          <w:b/>
        </w:rPr>
        <w:t>Interessado</w:t>
      </w:r>
      <w:r w:rsidRPr="009B2D67">
        <w:rPr>
          <w:rFonts w:asciiTheme="minorHAnsi" w:hAnsiTheme="minorHAnsi" w:cstheme="minorHAnsi"/>
        </w:rPr>
        <w:t>:</w:t>
      </w:r>
      <w:r w:rsidR="0046526C" w:rsidRPr="009B2D67">
        <w:rPr>
          <w:rFonts w:asciiTheme="minorHAnsi" w:hAnsiTheme="minorHAnsi" w:cstheme="minorHAnsi"/>
        </w:rPr>
        <w:t>Controladoria Geral da União - CGU</w:t>
      </w:r>
    </w:p>
    <w:p w:rsidR="0046526C" w:rsidRPr="009B2D67" w:rsidRDefault="007E0E7C" w:rsidP="002A39BA">
      <w:pPr>
        <w:spacing w:after="0" w:line="240" w:lineRule="auto"/>
        <w:ind w:left="993" w:hanging="993"/>
        <w:jc w:val="both"/>
        <w:rPr>
          <w:rFonts w:asciiTheme="minorHAnsi" w:hAnsiTheme="minorHAnsi" w:cstheme="minorHAnsi"/>
        </w:rPr>
      </w:pPr>
      <w:r w:rsidRPr="009B2D67">
        <w:rPr>
          <w:rFonts w:asciiTheme="minorHAnsi" w:hAnsiTheme="minorHAnsi" w:cstheme="minorHAnsi"/>
          <w:b/>
        </w:rPr>
        <w:t>Assunto</w:t>
      </w:r>
      <w:r w:rsidR="00E620FC" w:rsidRPr="009B2D67">
        <w:rPr>
          <w:rFonts w:asciiTheme="minorHAnsi" w:hAnsiTheme="minorHAnsi" w:cstheme="minorHAnsi"/>
        </w:rPr>
        <w:t xml:space="preserve">: </w:t>
      </w:r>
      <w:r w:rsidR="0046526C" w:rsidRPr="009B2D67">
        <w:rPr>
          <w:rFonts w:asciiTheme="minorHAnsi" w:hAnsiTheme="minorHAnsi" w:cstheme="minorHAnsi"/>
        </w:rPr>
        <w:t xml:space="preserve">Compartilhamento dos Resultados de Cruzamento dos Dados da Folha de Pessoal do Estado </w:t>
      </w:r>
      <w:r w:rsidR="002A39BA" w:rsidRPr="009B2D67">
        <w:rPr>
          <w:rFonts w:asciiTheme="minorHAnsi" w:hAnsiTheme="minorHAnsi" w:cstheme="minorHAnsi"/>
        </w:rPr>
        <w:t xml:space="preserve"> </w:t>
      </w:r>
      <w:r w:rsidR="0046526C" w:rsidRPr="009B2D67">
        <w:rPr>
          <w:rFonts w:asciiTheme="minorHAnsi" w:hAnsiTheme="minorHAnsi" w:cstheme="minorHAnsi"/>
        </w:rPr>
        <w:t xml:space="preserve">de </w:t>
      </w:r>
      <w:r w:rsidR="002A39BA" w:rsidRPr="009B2D67">
        <w:rPr>
          <w:rFonts w:asciiTheme="minorHAnsi" w:hAnsiTheme="minorHAnsi" w:cstheme="minorHAnsi"/>
        </w:rPr>
        <w:t>Alagoas com o ODP/</w:t>
      </w:r>
      <w:r w:rsidR="0046526C" w:rsidRPr="009B2D67">
        <w:rPr>
          <w:rFonts w:asciiTheme="minorHAnsi" w:hAnsiTheme="minorHAnsi" w:cstheme="minorHAnsi"/>
        </w:rPr>
        <w:t>AL</w:t>
      </w:r>
      <w:r w:rsidR="002A39BA" w:rsidRPr="009B2D67">
        <w:rPr>
          <w:rFonts w:asciiTheme="minorHAnsi" w:hAnsiTheme="minorHAnsi" w:cstheme="minorHAnsi"/>
        </w:rPr>
        <w:t>.</w:t>
      </w:r>
    </w:p>
    <w:p w:rsidR="00E314C7" w:rsidRPr="009B2D67" w:rsidRDefault="00E314C7" w:rsidP="001A2521">
      <w:pPr>
        <w:spacing w:after="0" w:line="240" w:lineRule="auto"/>
        <w:jc w:val="both"/>
        <w:rPr>
          <w:rFonts w:asciiTheme="minorHAnsi" w:hAnsiTheme="minorHAnsi" w:cstheme="minorHAnsi"/>
        </w:rPr>
      </w:pPr>
      <w:bookmarkStart w:id="0" w:name="_GoBack"/>
      <w:bookmarkEnd w:id="0"/>
    </w:p>
    <w:p w:rsidR="0087376F" w:rsidRPr="009B2D67" w:rsidRDefault="00C474AE" w:rsidP="002F3D26">
      <w:pPr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9B2D67">
        <w:rPr>
          <w:rFonts w:asciiTheme="minorHAnsi" w:hAnsiTheme="minorHAnsi" w:cstheme="minorHAnsi"/>
          <w:b/>
        </w:rPr>
        <w:t>DESPACHO</w:t>
      </w:r>
    </w:p>
    <w:p w:rsidR="00344E49" w:rsidRPr="009B2D67" w:rsidRDefault="00344E49" w:rsidP="00DB2261">
      <w:pPr>
        <w:spacing w:before="120" w:after="120" w:line="240" w:lineRule="auto"/>
        <w:ind w:firstLine="708"/>
        <w:jc w:val="both"/>
        <w:rPr>
          <w:rFonts w:asciiTheme="minorHAnsi" w:hAnsiTheme="minorHAnsi" w:cstheme="minorHAnsi"/>
        </w:rPr>
      </w:pPr>
    </w:p>
    <w:p w:rsidR="00CB3BE6" w:rsidRPr="009B2D67" w:rsidRDefault="00344E49" w:rsidP="00D0240E">
      <w:pPr>
        <w:spacing w:before="120" w:after="120" w:line="240" w:lineRule="auto"/>
        <w:ind w:firstLine="708"/>
        <w:jc w:val="both"/>
        <w:rPr>
          <w:rFonts w:asciiTheme="minorHAnsi" w:hAnsiTheme="minorHAnsi" w:cstheme="minorHAnsi"/>
        </w:rPr>
      </w:pPr>
      <w:r w:rsidRPr="009B2D67">
        <w:rPr>
          <w:rFonts w:asciiTheme="minorHAnsi" w:hAnsiTheme="minorHAnsi" w:cstheme="minorHAnsi"/>
        </w:rPr>
        <w:t>Em atendimento ao contido no Despacho 001/2018, de 02/01/2018, da Superintendente de Auditagem</w:t>
      </w:r>
      <w:r w:rsidR="00D0240E" w:rsidRPr="009B2D67">
        <w:rPr>
          <w:rFonts w:asciiTheme="minorHAnsi" w:hAnsiTheme="minorHAnsi" w:cstheme="minorHAnsi"/>
        </w:rPr>
        <w:t>/CGE</w:t>
      </w:r>
      <w:r w:rsidRPr="009B2D67">
        <w:rPr>
          <w:rFonts w:asciiTheme="minorHAnsi" w:hAnsiTheme="minorHAnsi" w:cstheme="minorHAnsi"/>
        </w:rPr>
        <w:t xml:space="preserve">, no que concerne ao “Compartilhamento dos resultados de cruzamento de dados de Folha de Pessoal do Estado de Alagoas com o Observatório da Despesa Pública Alagoas (fls.05), em que se enfatiza a elaboração de um “relatório-resumo” dos dados que foram obtidos no cruzamento realizado pela Controladoria Geral da União </w:t>
      </w:r>
      <w:r w:rsidR="00D0240E" w:rsidRPr="009B2D67">
        <w:rPr>
          <w:rFonts w:asciiTheme="minorHAnsi" w:hAnsiTheme="minorHAnsi" w:cstheme="minorHAnsi"/>
        </w:rPr>
        <w:t>–</w:t>
      </w:r>
      <w:r w:rsidRPr="009B2D67">
        <w:rPr>
          <w:rFonts w:asciiTheme="minorHAnsi" w:hAnsiTheme="minorHAnsi" w:cstheme="minorHAnsi"/>
        </w:rPr>
        <w:t xml:space="preserve"> CGU</w:t>
      </w:r>
      <w:r w:rsidR="009B2D67">
        <w:rPr>
          <w:rFonts w:asciiTheme="minorHAnsi" w:hAnsiTheme="minorHAnsi" w:cstheme="minorHAnsi"/>
        </w:rPr>
        <w:t>/AL</w:t>
      </w:r>
      <w:r w:rsidR="00D0240E" w:rsidRPr="009B2D67">
        <w:rPr>
          <w:rFonts w:asciiTheme="minorHAnsi" w:hAnsiTheme="minorHAnsi" w:cstheme="minorHAnsi"/>
        </w:rPr>
        <w:t>, no que tange ao contexto da Folha de Pessoal do Estado de Alagoas e os dados de sistemas de informações cadastrais, os quais a CGU/AL tem acesso.</w:t>
      </w:r>
    </w:p>
    <w:p w:rsidR="008371B6" w:rsidRPr="009B2D67" w:rsidRDefault="004949B1" w:rsidP="008371B6">
      <w:pPr>
        <w:spacing w:before="120" w:after="120" w:line="240" w:lineRule="auto"/>
        <w:ind w:firstLine="708"/>
        <w:jc w:val="both"/>
        <w:rPr>
          <w:rFonts w:asciiTheme="minorHAnsi" w:hAnsiTheme="minorHAnsi" w:cstheme="minorHAnsi"/>
        </w:rPr>
      </w:pPr>
      <w:r w:rsidRPr="009B2D67">
        <w:rPr>
          <w:rFonts w:asciiTheme="minorHAnsi" w:hAnsiTheme="minorHAnsi" w:cstheme="minorHAnsi"/>
        </w:rPr>
        <w:t>Compulsando os autos, verifica-se</w:t>
      </w:r>
      <w:r w:rsidR="00CB3BE6" w:rsidRPr="009B2D67">
        <w:rPr>
          <w:rFonts w:asciiTheme="minorHAnsi" w:hAnsiTheme="minorHAnsi" w:cstheme="minorHAnsi"/>
        </w:rPr>
        <w:t xml:space="preserve"> que o presente Processo Administra</w:t>
      </w:r>
      <w:r w:rsidRPr="009B2D67">
        <w:rPr>
          <w:rFonts w:asciiTheme="minorHAnsi" w:hAnsiTheme="minorHAnsi" w:cstheme="minorHAnsi"/>
        </w:rPr>
        <w:t>tivo</w:t>
      </w:r>
      <w:r w:rsidR="00D0240E" w:rsidRPr="009B2D67">
        <w:rPr>
          <w:rFonts w:asciiTheme="minorHAnsi" w:hAnsiTheme="minorHAnsi" w:cstheme="minorHAnsi"/>
        </w:rPr>
        <w:t xml:space="preserve">, decorreu do Ofício nº 21959/2017/Regional/Al-CGU, sob o embasamento do Processo </w:t>
      </w:r>
      <w:r w:rsidR="002F3D26" w:rsidRPr="009B2D67">
        <w:rPr>
          <w:rFonts w:asciiTheme="minorHAnsi" w:hAnsiTheme="minorHAnsi" w:cstheme="minorHAnsi"/>
        </w:rPr>
        <w:t xml:space="preserve">                         </w:t>
      </w:r>
      <w:r w:rsidR="009B2D67">
        <w:rPr>
          <w:rFonts w:asciiTheme="minorHAnsi" w:hAnsiTheme="minorHAnsi" w:cstheme="minorHAnsi"/>
        </w:rPr>
        <w:t xml:space="preserve">                    </w:t>
      </w:r>
      <w:r w:rsidR="002F3D26" w:rsidRPr="009B2D67">
        <w:rPr>
          <w:rFonts w:asciiTheme="minorHAnsi" w:hAnsiTheme="minorHAnsi" w:cstheme="minorHAnsi"/>
        </w:rPr>
        <w:t xml:space="preserve"> </w:t>
      </w:r>
      <w:r w:rsidR="00D0240E" w:rsidRPr="009B2D67">
        <w:rPr>
          <w:rFonts w:asciiTheme="minorHAnsi" w:hAnsiTheme="minorHAnsi" w:cstheme="minorHAnsi"/>
        </w:rPr>
        <w:t>nº 000202.100367/2017-11</w:t>
      </w:r>
      <w:r w:rsidR="00141C35" w:rsidRPr="009B2D67">
        <w:rPr>
          <w:rFonts w:asciiTheme="minorHAnsi" w:hAnsiTheme="minorHAnsi" w:cstheme="minorHAnsi"/>
        </w:rPr>
        <w:t xml:space="preserve">, de acordo com o Acordo de Cooperação Técnica nº </w:t>
      </w:r>
      <w:r w:rsidR="00D72F8E" w:rsidRPr="009B2D67">
        <w:rPr>
          <w:rFonts w:asciiTheme="minorHAnsi" w:hAnsiTheme="minorHAnsi" w:cstheme="minorHAnsi"/>
        </w:rPr>
        <w:t xml:space="preserve">08/2016, que foi celebrado entre a União e o Governo do Estado de Alagoas, representado pela Controladoria Geral do Estado de Alagoas. Assinale-se que a CGU Regional Alagoas juntou diversas base de dados, decorrentes dos cruzamentos realizados entre as esferas estaduais, municipais e federais, no que concerne às folhas de pagamentos </w:t>
      </w:r>
      <w:r w:rsidR="00D72F8E" w:rsidRPr="009B2D67">
        <w:rPr>
          <w:rFonts w:asciiTheme="minorHAnsi" w:hAnsiTheme="minorHAnsi" w:cstheme="minorHAnsi"/>
          <w:i/>
        </w:rPr>
        <w:t>versus</w:t>
      </w:r>
      <w:r w:rsidR="00D72F8E" w:rsidRPr="009B2D67">
        <w:rPr>
          <w:rFonts w:asciiTheme="minorHAnsi" w:hAnsiTheme="minorHAnsi" w:cstheme="minorHAnsi"/>
        </w:rPr>
        <w:t xml:space="preserve">: CNPJ, CPF,RAIS, SISBEN, SISOBI, CADASTRO ÚNICO, CNIS </w:t>
      </w:r>
      <w:r w:rsidR="00D05EEB" w:rsidRPr="009B2D67">
        <w:rPr>
          <w:rFonts w:asciiTheme="minorHAnsi" w:hAnsiTheme="minorHAnsi" w:cstheme="minorHAnsi"/>
        </w:rPr>
        <w:t>E SEGURO DEFESO.</w:t>
      </w:r>
    </w:p>
    <w:p w:rsidR="002A68D2" w:rsidRPr="009B2D67" w:rsidRDefault="007E66C0" w:rsidP="008371B6">
      <w:pPr>
        <w:spacing w:before="120" w:after="120" w:line="240" w:lineRule="auto"/>
        <w:ind w:firstLine="708"/>
        <w:jc w:val="both"/>
        <w:rPr>
          <w:rFonts w:asciiTheme="minorHAnsi" w:hAnsiTheme="minorHAnsi" w:cstheme="minorHAnsi"/>
        </w:rPr>
      </w:pPr>
      <w:r w:rsidRPr="009B2D67">
        <w:rPr>
          <w:rFonts w:asciiTheme="minorHAnsi" w:hAnsiTheme="minorHAnsi" w:cstheme="minorHAnsi"/>
        </w:rPr>
        <w:t>Ante a análi</w:t>
      </w:r>
      <w:r w:rsidR="00227485" w:rsidRPr="009B2D67">
        <w:rPr>
          <w:rFonts w:asciiTheme="minorHAnsi" w:hAnsiTheme="minorHAnsi" w:cstheme="minorHAnsi"/>
        </w:rPr>
        <w:t>se dos dados acostados aos autos, notadamente com o CD juntado pela CGU/AL</w:t>
      </w:r>
      <w:r w:rsidR="002A68D2" w:rsidRPr="009B2D67">
        <w:rPr>
          <w:rFonts w:asciiTheme="minorHAnsi" w:hAnsiTheme="minorHAnsi" w:cstheme="minorHAnsi"/>
        </w:rPr>
        <w:t xml:space="preserve">, </w:t>
      </w:r>
      <w:r w:rsidR="00227485" w:rsidRPr="009B2D67">
        <w:rPr>
          <w:rFonts w:asciiTheme="minorHAnsi" w:hAnsiTheme="minorHAnsi" w:cstheme="minorHAnsi"/>
        </w:rPr>
        <w:t xml:space="preserve">evidencia-se que cabe </w:t>
      </w:r>
      <w:r w:rsidR="002A68D2" w:rsidRPr="009B2D67">
        <w:rPr>
          <w:rFonts w:asciiTheme="minorHAnsi" w:hAnsiTheme="minorHAnsi" w:cstheme="minorHAnsi"/>
        </w:rPr>
        <w:t xml:space="preserve">a Secretaria de </w:t>
      </w:r>
      <w:r w:rsidR="002F3D26" w:rsidRPr="009B2D67">
        <w:rPr>
          <w:rFonts w:asciiTheme="minorHAnsi" w:hAnsiTheme="minorHAnsi" w:cstheme="minorHAnsi"/>
        </w:rPr>
        <w:t xml:space="preserve">Estado do </w:t>
      </w:r>
      <w:r w:rsidR="002A68D2" w:rsidRPr="009B2D67">
        <w:rPr>
          <w:rFonts w:asciiTheme="minorHAnsi" w:hAnsiTheme="minorHAnsi" w:cstheme="minorHAnsi"/>
        </w:rPr>
        <w:t>Planejamento</w:t>
      </w:r>
      <w:r w:rsidR="002F3D26" w:rsidRPr="009B2D67">
        <w:rPr>
          <w:rFonts w:asciiTheme="minorHAnsi" w:hAnsiTheme="minorHAnsi" w:cstheme="minorHAnsi"/>
        </w:rPr>
        <w:t xml:space="preserve">, Gestão e Patrimônio - </w:t>
      </w:r>
      <w:r w:rsidR="002A68D2" w:rsidRPr="009B2D67">
        <w:rPr>
          <w:rFonts w:asciiTheme="minorHAnsi" w:hAnsiTheme="minorHAnsi" w:cstheme="minorHAnsi"/>
        </w:rPr>
        <w:t>SEPLAG</w:t>
      </w:r>
      <w:r w:rsidR="00227485" w:rsidRPr="009B2D67">
        <w:rPr>
          <w:rFonts w:asciiTheme="minorHAnsi" w:hAnsiTheme="minorHAnsi" w:cstheme="minorHAnsi"/>
        </w:rPr>
        <w:t xml:space="preserve"> emitir um relatório definitivo</w:t>
      </w:r>
      <w:r w:rsidR="002A68D2" w:rsidRPr="009B2D67">
        <w:rPr>
          <w:rFonts w:asciiTheme="minorHAnsi" w:hAnsiTheme="minorHAnsi" w:cstheme="minorHAnsi"/>
        </w:rPr>
        <w:t xml:space="preserve">, visto que esta </w:t>
      </w:r>
      <w:r w:rsidRPr="009B2D67">
        <w:rPr>
          <w:rFonts w:asciiTheme="minorHAnsi" w:hAnsiTheme="minorHAnsi" w:cstheme="minorHAnsi"/>
        </w:rPr>
        <w:t>Secretaria dispõe de subsídios legais</w:t>
      </w:r>
      <w:r w:rsidR="002A68D2" w:rsidRPr="009B2D67">
        <w:rPr>
          <w:rFonts w:asciiTheme="minorHAnsi" w:hAnsiTheme="minorHAnsi" w:cstheme="minorHAnsi"/>
        </w:rPr>
        <w:t xml:space="preserve"> para dar uma resolutividade, no tocante ao cr</w:t>
      </w:r>
      <w:r w:rsidR="00227485" w:rsidRPr="009B2D67">
        <w:rPr>
          <w:rFonts w:asciiTheme="minorHAnsi" w:hAnsiTheme="minorHAnsi" w:cstheme="minorHAnsi"/>
        </w:rPr>
        <w:t>uzamento de folha de pagamento, tendo em vista</w:t>
      </w:r>
      <w:r w:rsidRPr="009B2D67">
        <w:rPr>
          <w:rFonts w:asciiTheme="minorHAnsi" w:hAnsiTheme="minorHAnsi" w:cstheme="minorHAnsi"/>
        </w:rPr>
        <w:t xml:space="preserve"> possuir</w:t>
      </w:r>
      <w:r w:rsidR="002A68D2" w:rsidRPr="009B2D67">
        <w:rPr>
          <w:rFonts w:asciiTheme="minorHAnsi" w:hAnsiTheme="minorHAnsi" w:cstheme="minorHAnsi"/>
        </w:rPr>
        <w:t xml:space="preserve"> servidores capacitados para uma análise e uma conclusão mais aprofundada </w:t>
      </w:r>
      <w:r w:rsidRPr="009B2D67">
        <w:rPr>
          <w:rFonts w:asciiTheme="minorHAnsi" w:hAnsiTheme="minorHAnsi" w:cstheme="minorHAnsi"/>
        </w:rPr>
        <w:t>sobre</w:t>
      </w:r>
      <w:r w:rsidR="00227485" w:rsidRPr="009B2D67">
        <w:rPr>
          <w:rFonts w:asciiTheme="minorHAnsi" w:hAnsiTheme="minorHAnsi" w:cstheme="minorHAnsi"/>
        </w:rPr>
        <w:t xml:space="preserve"> a</w:t>
      </w:r>
      <w:r w:rsidRPr="009B2D67">
        <w:rPr>
          <w:rFonts w:asciiTheme="minorHAnsi" w:hAnsiTheme="minorHAnsi" w:cstheme="minorHAnsi"/>
        </w:rPr>
        <w:t xml:space="preserve"> gestão de folha de pessoal. </w:t>
      </w:r>
    </w:p>
    <w:p w:rsidR="00CB3BE6" w:rsidRPr="009B2D67" w:rsidRDefault="00937819" w:rsidP="008C73A6">
      <w:pPr>
        <w:spacing w:before="120" w:after="120" w:line="240" w:lineRule="auto"/>
        <w:ind w:firstLine="708"/>
        <w:jc w:val="both"/>
        <w:rPr>
          <w:rFonts w:asciiTheme="minorHAnsi" w:hAnsiTheme="minorHAnsi" w:cstheme="minorHAnsi"/>
        </w:rPr>
      </w:pPr>
      <w:r w:rsidRPr="009B2D67">
        <w:rPr>
          <w:rFonts w:asciiTheme="minorHAnsi" w:hAnsiTheme="minorHAnsi" w:cstheme="minorHAnsi"/>
        </w:rPr>
        <w:t>Devido a complexidade do tema analisado, encaminhem</w:t>
      </w:r>
      <w:r w:rsidR="00227485" w:rsidRPr="009B2D67">
        <w:rPr>
          <w:rFonts w:asciiTheme="minorHAnsi" w:hAnsiTheme="minorHAnsi" w:cstheme="minorHAnsi"/>
        </w:rPr>
        <w:t xml:space="preserve">-se os autos à </w:t>
      </w:r>
      <w:r w:rsidRPr="009B2D67">
        <w:rPr>
          <w:rFonts w:asciiTheme="minorHAnsi" w:hAnsiTheme="minorHAnsi" w:cstheme="minorHAnsi"/>
        </w:rPr>
        <w:t xml:space="preserve">Superintendente de Auditagem, sugerindo a criação por parte da </w:t>
      </w:r>
      <w:r w:rsidRPr="009B2D67">
        <w:rPr>
          <w:rFonts w:asciiTheme="minorHAnsi" w:hAnsiTheme="minorHAnsi" w:cstheme="minorHAnsi"/>
          <w:b/>
        </w:rPr>
        <w:t>SEPLAG</w:t>
      </w:r>
      <w:r w:rsidRPr="009B2D67">
        <w:rPr>
          <w:rFonts w:asciiTheme="minorHAnsi" w:hAnsiTheme="minorHAnsi" w:cstheme="minorHAnsi"/>
        </w:rPr>
        <w:t xml:space="preserve"> de uma comissão composta de servidores com amplo conhecimento em Gestão de Folha e</w:t>
      </w:r>
      <w:r w:rsidR="009B2D67">
        <w:rPr>
          <w:rFonts w:asciiTheme="minorHAnsi" w:hAnsiTheme="minorHAnsi" w:cstheme="minorHAnsi"/>
        </w:rPr>
        <w:t xml:space="preserve"> em </w:t>
      </w:r>
      <w:r w:rsidRPr="009B2D67">
        <w:rPr>
          <w:rFonts w:asciiTheme="minorHAnsi" w:hAnsiTheme="minorHAnsi" w:cstheme="minorHAnsi"/>
        </w:rPr>
        <w:t xml:space="preserve"> </w:t>
      </w:r>
      <w:r w:rsidR="009B2D67">
        <w:rPr>
          <w:rFonts w:asciiTheme="minorHAnsi" w:hAnsiTheme="minorHAnsi" w:cstheme="minorHAnsi"/>
        </w:rPr>
        <w:t>Tecnologia da  Informação</w:t>
      </w:r>
      <w:r w:rsidRPr="009B2D67">
        <w:rPr>
          <w:rFonts w:asciiTheme="minorHAnsi" w:hAnsiTheme="minorHAnsi" w:cstheme="minorHAnsi"/>
        </w:rPr>
        <w:t xml:space="preserve">. </w:t>
      </w:r>
    </w:p>
    <w:p w:rsidR="00E620FC" w:rsidRPr="009B2D67" w:rsidRDefault="00CB3BE6" w:rsidP="009B2D67">
      <w:pPr>
        <w:spacing w:before="120" w:after="120" w:line="240" w:lineRule="auto"/>
        <w:ind w:firstLine="708"/>
        <w:jc w:val="both"/>
        <w:rPr>
          <w:rFonts w:asciiTheme="minorHAnsi" w:hAnsiTheme="minorHAnsi" w:cstheme="minorHAnsi"/>
        </w:rPr>
      </w:pPr>
      <w:r w:rsidRPr="009B2D67">
        <w:rPr>
          <w:rFonts w:asciiTheme="minorHAnsi" w:hAnsiTheme="minorHAnsi" w:cstheme="minorHAnsi"/>
        </w:rPr>
        <w:t xml:space="preserve">Isto posto, evoluímos os autos ao Gabinete da </w:t>
      </w:r>
      <w:r w:rsidRPr="009B2D67">
        <w:rPr>
          <w:rFonts w:asciiTheme="minorHAnsi" w:hAnsiTheme="minorHAnsi" w:cstheme="minorHAnsi"/>
          <w:b/>
        </w:rPr>
        <w:t>Controladora Geral do Estado</w:t>
      </w:r>
      <w:r w:rsidRPr="009B2D67">
        <w:rPr>
          <w:rFonts w:asciiTheme="minorHAnsi" w:hAnsiTheme="minorHAnsi" w:cstheme="minorHAnsi"/>
        </w:rPr>
        <w:t xml:space="preserve"> para conhecimento da análise apresentada e providências que o caso requer.</w:t>
      </w:r>
    </w:p>
    <w:p w:rsidR="001A2521" w:rsidRPr="009B2D67" w:rsidRDefault="002A39BA" w:rsidP="009B2D6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Theme="minorHAnsi" w:hAnsiTheme="minorHAnsi" w:cstheme="minorHAnsi"/>
        </w:rPr>
      </w:pPr>
      <w:r w:rsidRPr="009B2D67">
        <w:rPr>
          <w:rFonts w:asciiTheme="minorHAnsi" w:hAnsiTheme="minorHAnsi" w:cstheme="minorHAnsi"/>
        </w:rPr>
        <w:t>Maceió/AL,05 de janeiro de 2018</w:t>
      </w:r>
      <w:r w:rsidR="00E620FC" w:rsidRPr="009B2D67">
        <w:rPr>
          <w:rFonts w:asciiTheme="minorHAnsi" w:hAnsiTheme="minorHAnsi" w:cstheme="minorHAnsi"/>
        </w:rPr>
        <w:t>.</w:t>
      </w:r>
    </w:p>
    <w:p w:rsidR="009B2D67" w:rsidRDefault="009B2D67" w:rsidP="002A39BA">
      <w:pPr>
        <w:spacing w:after="0" w:line="240" w:lineRule="auto"/>
        <w:jc w:val="center"/>
        <w:rPr>
          <w:rFonts w:cs="Calibri"/>
          <w:lang w:eastAsia="ar-SA"/>
        </w:rPr>
      </w:pPr>
    </w:p>
    <w:p w:rsidR="002A39BA" w:rsidRPr="009B2D67" w:rsidRDefault="002A39BA" w:rsidP="002A39BA">
      <w:pPr>
        <w:spacing w:after="0" w:line="240" w:lineRule="auto"/>
        <w:jc w:val="center"/>
        <w:rPr>
          <w:rFonts w:cs="Calibri"/>
          <w:lang w:eastAsia="ar-SA"/>
        </w:rPr>
      </w:pPr>
      <w:r w:rsidRPr="009B2D67">
        <w:rPr>
          <w:rFonts w:cs="Calibri"/>
          <w:lang w:eastAsia="ar-SA"/>
        </w:rPr>
        <w:t>Rita de Cassia Araujo Soriano</w:t>
      </w:r>
    </w:p>
    <w:p w:rsidR="002A39BA" w:rsidRPr="009B2D67" w:rsidRDefault="002A39BA" w:rsidP="002A39BA">
      <w:pPr>
        <w:spacing w:after="0" w:line="240" w:lineRule="auto"/>
        <w:jc w:val="center"/>
        <w:rPr>
          <w:rFonts w:cs="Calibri"/>
          <w:b/>
        </w:rPr>
      </w:pPr>
      <w:r w:rsidRPr="009B2D67">
        <w:rPr>
          <w:rFonts w:cs="Calibri"/>
          <w:b/>
        </w:rPr>
        <w:t>Assessora de Controle Interno/ Matrícula nº 99-0</w:t>
      </w:r>
    </w:p>
    <w:p w:rsidR="009B2D67" w:rsidRDefault="009B2D67" w:rsidP="009B2D67">
      <w:pPr>
        <w:spacing w:after="0" w:line="240" w:lineRule="auto"/>
        <w:rPr>
          <w:rFonts w:cs="Calibri"/>
          <w:lang w:eastAsia="ar-SA"/>
        </w:rPr>
      </w:pPr>
    </w:p>
    <w:p w:rsidR="002A39BA" w:rsidRPr="009B2D67" w:rsidRDefault="002A39BA" w:rsidP="002A39BA">
      <w:pPr>
        <w:spacing w:after="0" w:line="240" w:lineRule="auto"/>
        <w:jc w:val="center"/>
        <w:rPr>
          <w:rFonts w:cs="Calibri"/>
          <w:lang w:eastAsia="ar-SA"/>
        </w:rPr>
      </w:pPr>
      <w:r w:rsidRPr="009B2D67">
        <w:rPr>
          <w:rFonts w:cs="Calibri"/>
          <w:lang w:eastAsia="ar-SA"/>
        </w:rPr>
        <w:t>Fabio Farias de Almeida Filho</w:t>
      </w:r>
    </w:p>
    <w:p w:rsidR="002A39BA" w:rsidRPr="009B2D67" w:rsidRDefault="002A39BA" w:rsidP="009B2D67">
      <w:pPr>
        <w:spacing w:after="0" w:line="240" w:lineRule="auto"/>
        <w:jc w:val="center"/>
        <w:rPr>
          <w:rFonts w:cs="Calibri"/>
          <w:b/>
        </w:rPr>
      </w:pPr>
      <w:r w:rsidRPr="009B2D67">
        <w:rPr>
          <w:rFonts w:cs="Calibri"/>
          <w:b/>
        </w:rPr>
        <w:t>Assessor Técnico de Auditagem/ Matrícula nº 13-25</w:t>
      </w:r>
      <w:r w:rsidR="002F3D26" w:rsidRPr="009B2D67">
        <w:rPr>
          <w:rFonts w:cs="Calibri"/>
          <w:b/>
        </w:rPr>
        <w:t xml:space="preserve"> </w:t>
      </w:r>
    </w:p>
    <w:p w:rsidR="002A39BA" w:rsidRPr="009B2D67" w:rsidRDefault="002A39BA" w:rsidP="002A39BA">
      <w:pPr>
        <w:spacing w:after="0" w:line="240" w:lineRule="auto"/>
        <w:jc w:val="center"/>
        <w:rPr>
          <w:rFonts w:cs="Calibri"/>
          <w:b/>
        </w:rPr>
      </w:pPr>
    </w:p>
    <w:p w:rsidR="002A39BA" w:rsidRPr="009B2D67" w:rsidRDefault="002A39BA" w:rsidP="002A39BA">
      <w:pPr>
        <w:tabs>
          <w:tab w:val="left" w:pos="283"/>
        </w:tabs>
        <w:spacing w:after="0" w:line="240" w:lineRule="auto"/>
        <w:rPr>
          <w:rFonts w:cs="Calibri"/>
          <w:b/>
        </w:rPr>
      </w:pPr>
      <w:r w:rsidRPr="009B2D67">
        <w:rPr>
          <w:rFonts w:cs="Calibri"/>
          <w:b/>
        </w:rPr>
        <w:t>De acordo:</w:t>
      </w:r>
    </w:p>
    <w:p w:rsidR="002A39BA" w:rsidRPr="009B2D67" w:rsidRDefault="002A39BA" w:rsidP="002A39BA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9B2D67">
        <w:rPr>
          <w:rFonts w:cs="Calibri"/>
        </w:rPr>
        <w:t xml:space="preserve">Adriana Andrade Araújo </w:t>
      </w:r>
    </w:p>
    <w:p w:rsidR="009107F9" w:rsidRPr="009B2D67" w:rsidRDefault="002A39BA" w:rsidP="002A39BA">
      <w:pPr>
        <w:spacing w:after="0" w:line="240" w:lineRule="auto"/>
        <w:jc w:val="both"/>
        <w:rPr>
          <w:rFonts w:asciiTheme="minorHAnsi" w:hAnsiTheme="minorHAnsi" w:cstheme="minorHAnsi"/>
        </w:rPr>
      </w:pPr>
      <w:r w:rsidRPr="009B2D67">
        <w:rPr>
          <w:rFonts w:cs="Calibri"/>
          <w:b/>
        </w:rPr>
        <w:t xml:space="preserve">                                </w:t>
      </w:r>
      <w:r w:rsidR="009B2D67">
        <w:rPr>
          <w:rFonts w:cs="Calibri"/>
          <w:b/>
        </w:rPr>
        <w:t xml:space="preserve">       </w:t>
      </w:r>
      <w:r w:rsidRPr="009B2D67">
        <w:rPr>
          <w:rFonts w:cs="Calibri"/>
          <w:b/>
        </w:rPr>
        <w:t xml:space="preserve">   Superintendente de Auditagem - Matrícula n° 113-9</w:t>
      </w:r>
      <w:r w:rsidR="009107F9" w:rsidRPr="009B2D67">
        <w:rPr>
          <w:rFonts w:asciiTheme="minorHAnsi" w:hAnsiTheme="minorHAnsi" w:cstheme="minorHAnsi"/>
        </w:rPr>
        <w:tab/>
      </w:r>
      <w:r w:rsidR="009107F9" w:rsidRPr="009B2D67">
        <w:rPr>
          <w:rFonts w:asciiTheme="minorHAnsi" w:hAnsiTheme="minorHAnsi" w:cstheme="minorHAnsi"/>
        </w:rPr>
        <w:tab/>
      </w:r>
      <w:r w:rsidR="009107F9" w:rsidRPr="009B2D67">
        <w:rPr>
          <w:rFonts w:asciiTheme="minorHAnsi" w:hAnsiTheme="minorHAnsi" w:cstheme="minorHAnsi"/>
        </w:rPr>
        <w:tab/>
      </w:r>
    </w:p>
    <w:p w:rsidR="009107F9" w:rsidRPr="009B2D67" w:rsidRDefault="009107F9" w:rsidP="00E620FC">
      <w:pPr>
        <w:tabs>
          <w:tab w:val="left" w:pos="0"/>
        </w:tabs>
        <w:spacing w:after="0" w:line="240" w:lineRule="auto"/>
        <w:rPr>
          <w:rFonts w:asciiTheme="minorHAnsi" w:hAnsiTheme="minorHAnsi" w:cstheme="minorHAnsi"/>
        </w:rPr>
      </w:pPr>
    </w:p>
    <w:p w:rsidR="009107F9" w:rsidRPr="009B2D67" w:rsidRDefault="009107F9" w:rsidP="009107F9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9107F9" w:rsidRPr="009B2D67" w:rsidRDefault="009107F9" w:rsidP="001A2521">
      <w:pPr>
        <w:spacing w:after="0" w:line="240" w:lineRule="auto"/>
        <w:jc w:val="both"/>
      </w:pPr>
    </w:p>
    <w:p w:rsidR="00CB11B9" w:rsidRPr="009B2D67" w:rsidRDefault="00CB11B9" w:rsidP="001A2521">
      <w:pPr>
        <w:spacing w:after="0" w:line="240" w:lineRule="auto"/>
        <w:jc w:val="both"/>
      </w:pPr>
    </w:p>
    <w:p w:rsidR="00CB11B9" w:rsidRPr="009B2D67" w:rsidRDefault="00CB11B9" w:rsidP="001A2521">
      <w:pPr>
        <w:spacing w:after="0" w:line="240" w:lineRule="auto"/>
        <w:jc w:val="both"/>
      </w:pPr>
    </w:p>
    <w:p w:rsidR="00CB11B9" w:rsidRPr="009B2D67" w:rsidRDefault="00CB11B9" w:rsidP="001A2521">
      <w:pPr>
        <w:spacing w:after="0" w:line="240" w:lineRule="auto"/>
        <w:jc w:val="both"/>
      </w:pPr>
    </w:p>
    <w:p w:rsidR="00CB11B9" w:rsidRPr="009B2D67" w:rsidRDefault="00CB11B9" w:rsidP="001A2521">
      <w:pPr>
        <w:spacing w:after="0" w:line="240" w:lineRule="auto"/>
        <w:jc w:val="both"/>
      </w:pPr>
    </w:p>
    <w:p w:rsidR="00CB11B9" w:rsidRPr="009B2D67" w:rsidRDefault="00CB11B9" w:rsidP="001A2521">
      <w:pPr>
        <w:spacing w:after="0" w:line="240" w:lineRule="auto"/>
        <w:jc w:val="both"/>
      </w:pPr>
    </w:p>
    <w:p w:rsidR="00CB11B9" w:rsidRPr="009B2D67" w:rsidRDefault="00CB11B9" w:rsidP="001A2521">
      <w:pPr>
        <w:spacing w:after="0" w:line="240" w:lineRule="auto"/>
        <w:jc w:val="both"/>
      </w:pPr>
    </w:p>
    <w:p w:rsidR="00CB11B9" w:rsidRPr="009B2D67" w:rsidRDefault="00CB11B9" w:rsidP="001A2521">
      <w:pPr>
        <w:spacing w:after="0" w:line="240" w:lineRule="auto"/>
        <w:jc w:val="both"/>
      </w:pPr>
    </w:p>
    <w:p w:rsidR="00CB11B9" w:rsidRPr="009B2D67" w:rsidRDefault="00CB11B9" w:rsidP="001A2521">
      <w:pPr>
        <w:spacing w:after="0" w:line="240" w:lineRule="auto"/>
        <w:jc w:val="both"/>
      </w:pPr>
    </w:p>
    <w:p w:rsidR="00CB11B9" w:rsidRPr="009B2D67" w:rsidRDefault="00CB11B9" w:rsidP="001A2521">
      <w:pPr>
        <w:spacing w:after="0" w:line="240" w:lineRule="auto"/>
        <w:jc w:val="both"/>
      </w:pPr>
    </w:p>
    <w:p w:rsidR="00CB11B9" w:rsidRPr="009B2D67" w:rsidRDefault="00CB11B9" w:rsidP="001A2521">
      <w:pPr>
        <w:spacing w:after="0" w:line="240" w:lineRule="auto"/>
        <w:jc w:val="both"/>
      </w:pPr>
    </w:p>
    <w:p w:rsidR="00CB11B9" w:rsidRPr="009B2D67" w:rsidRDefault="00CB11B9" w:rsidP="001A2521">
      <w:pPr>
        <w:spacing w:after="0" w:line="240" w:lineRule="auto"/>
        <w:jc w:val="both"/>
      </w:pPr>
    </w:p>
    <w:p w:rsidR="00CB11B9" w:rsidRPr="009B2D67" w:rsidRDefault="00CB11B9" w:rsidP="001A2521">
      <w:pPr>
        <w:spacing w:after="0" w:line="240" w:lineRule="auto"/>
        <w:jc w:val="both"/>
      </w:pPr>
    </w:p>
    <w:p w:rsidR="00CB11B9" w:rsidRPr="009B2D67" w:rsidRDefault="00CB11B9" w:rsidP="001A2521">
      <w:pPr>
        <w:spacing w:after="0" w:line="240" w:lineRule="auto"/>
        <w:jc w:val="both"/>
      </w:pPr>
    </w:p>
    <w:p w:rsidR="00CB11B9" w:rsidRPr="009B2D67" w:rsidRDefault="00CB11B9" w:rsidP="001A2521">
      <w:pPr>
        <w:spacing w:after="0" w:line="240" w:lineRule="auto"/>
        <w:jc w:val="both"/>
      </w:pPr>
    </w:p>
    <w:p w:rsidR="00CB11B9" w:rsidRPr="009B2D67" w:rsidRDefault="00CB11B9" w:rsidP="001A2521">
      <w:pPr>
        <w:spacing w:after="0" w:line="240" w:lineRule="auto"/>
        <w:jc w:val="both"/>
      </w:pPr>
    </w:p>
    <w:p w:rsidR="0003172B" w:rsidRPr="009B2D67" w:rsidRDefault="0003172B" w:rsidP="001A2521">
      <w:pPr>
        <w:spacing w:after="0" w:line="240" w:lineRule="auto"/>
        <w:jc w:val="both"/>
      </w:pPr>
    </w:p>
    <w:p w:rsidR="0003172B" w:rsidRPr="009B2D67" w:rsidRDefault="0003172B" w:rsidP="001A2521">
      <w:pPr>
        <w:spacing w:after="0" w:line="240" w:lineRule="auto"/>
        <w:jc w:val="both"/>
      </w:pPr>
    </w:p>
    <w:p w:rsidR="0003172B" w:rsidRPr="009B2D67" w:rsidRDefault="0003172B" w:rsidP="001A2521">
      <w:pPr>
        <w:spacing w:after="0" w:line="240" w:lineRule="auto"/>
        <w:jc w:val="both"/>
      </w:pPr>
    </w:p>
    <w:p w:rsidR="0003172B" w:rsidRPr="009B2D67" w:rsidRDefault="0003172B" w:rsidP="001A2521">
      <w:pPr>
        <w:spacing w:after="0" w:line="240" w:lineRule="auto"/>
        <w:jc w:val="both"/>
      </w:pPr>
    </w:p>
    <w:p w:rsidR="0003172B" w:rsidRPr="009B2D67" w:rsidRDefault="0003172B" w:rsidP="001A2521">
      <w:pPr>
        <w:spacing w:after="0" w:line="240" w:lineRule="auto"/>
        <w:jc w:val="both"/>
      </w:pPr>
    </w:p>
    <w:p w:rsidR="0003172B" w:rsidRPr="009B2D67" w:rsidRDefault="0003172B" w:rsidP="001A2521">
      <w:pPr>
        <w:spacing w:after="0" w:line="240" w:lineRule="auto"/>
        <w:jc w:val="both"/>
      </w:pPr>
    </w:p>
    <w:p w:rsidR="0003172B" w:rsidRPr="009B2D67" w:rsidRDefault="0003172B" w:rsidP="001A2521">
      <w:pPr>
        <w:spacing w:after="0" w:line="240" w:lineRule="auto"/>
        <w:jc w:val="both"/>
      </w:pPr>
    </w:p>
    <w:p w:rsidR="0003172B" w:rsidRPr="009B2D67" w:rsidRDefault="0003172B" w:rsidP="001A2521">
      <w:pPr>
        <w:spacing w:after="0" w:line="240" w:lineRule="auto"/>
        <w:jc w:val="both"/>
      </w:pPr>
    </w:p>
    <w:p w:rsidR="0003172B" w:rsidRPr="009B2D67" w:rsidRDefault="0003172B" w:rsidP="001A2521">
      <w:pPr>
        <w:spacing w:after="0" w:line="240" w:lineRule="auto"/>
        <w:jc w:val="both"/>
      </w:pPr>
    </w:p>
    <w:p w:rsidR="0003172B" w:rsidRPr="009B2D67" w:rsidRDefault="0003172B" w:rsidP="001A2521">
      <w:pPr>
        <w:spacing w:after="0" w:line="240" w:lineRule="auto"/>
        <w:jc w:val="both"/>
      </w:pPr>
    </w:p>
    <w:p w:rsidR="00CB11B9" w:rsidRPr="009B2D67" w:rsidRDefault="00CB11B9" w:rsidP="001A2521">
      <w:pPr>
        <w:spacing w:after="0" w:line="240" w:lineRule="auto"/>
        <w:jc w:val="both"/>
      </w:pPr>
    </w:p>
    <w:p w:rsidR="009B2D67" w:rsidRPr="009B2D67" w:rsidRDefault="009B2D67">
      <w:pPr>
        <w:spacing w:after="0" w:line="240" w:lineRule="auto"/>
        <w:jc w:val="both"/>
      </w:pPr>
    </w:p>
    <w:sectPr w:rsidR="009B2D67" w:rsidRPr="009B2D67" w:rsidSect="002A39BA">
      <w:headerReference w:type="default" r:id="rId8"/>
      <w:footerReference w:type="default" r:id="rId9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251F" w:rsidRDefault="0026251F" w:rsidP="0016418A">
      <w:pPr>
        <w:spacing w:after="0" w:line="240" w:lineRule="auto"/>
      </w:pPr>
      <w:r>
        <w:separator/>
      </w:r>
    </w:p>
  </w:endnote>
  <w:endnote w:type="continuationSeparator" w:id="1">
    <w:p w:rsidR="0026251F" w:rsidRDefault="0026251F" w:rsidP="00164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18A" w:rsidRPr="0016418A" w:rsidRDefault="00C25C0C" w:rsidP="0016418A">
    <w:pPr>
      <w:pStyle w:val="Rodap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-31750</wp:posOffset>
          </wp:positionV>
          <wp:extent cx="1181100" cy="466725"/>
          <wp:effectExtent l="19050" t="0" r="0" b="0"/>
          <wp:wrapNone/>
          <wp:docPr id="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466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C3642"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5795645</wp:posOffset>
          </wp:positionH>
          <wp:positionV relativeFrom="paragraph">
            <wp:posOffset>-31750</wp:posOffset>
          </wp:positionV>
          <wp:extent cx="561975" cy="504825"/>
          <wp:effectExtent l="19050" t="0" r="9525" b="0"/>
          <wp:wrapNone/>
          <wp:docPr id="2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504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251F" w:rsidRDefault="0026251F" w:rsidP="0016418A">
      <w:pPr>
        <w:spacing w:after="0" w:line="240" w:lineRule="auto"/>
      </w:pPr>
      <w:r>
        <w:separator/>
      </w:r>
    </w:p>
  </w:footnote>
  <w:footnote w:type="continuationSeparator" w:id="1">
    <w:p w:rsidR="0026251F" w:rsidRDefault="0026251F" w:rsidP="00164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18A" w:rsidRDefault="0034186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2975610</wp:posOffset>
          </wp:positionH>
          <wp:positionV relativeFrom="paragraph">
            <wp:posOffset>-202565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16418A" w:rsidRDefault="0016418A">
    <w:pPr>
      <w:pStyle w:val="Cabealho"/>
    </w:pPr>
  </w:p>
  <w:p w:rsidR="0016418A" w:rsidRDefault="0016418A">
    <w:pPr>
      <w:pStyle w:val="Cabealho"/>
    </w:pPr>
  </w:p>
  <w:p w:rsidR="0016418A" w:rsidRPr="0016418A" w:rsidRDefault="0016418A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2B40F6" w:rsidRPr="0016418A" w:rsidRDefault="005F0B29" w:rsidP="0016418A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6418A" w:rsidRPr="0016418A" w:rsidRDefault="005F0B29" w:rsidP="0016418A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Praça Marechal Floriano Peixoto, Edifício Maria Moreno 571 – Centro </w:t>
    </w:r>
    <w:r w:rsidR="0016418A" w:rsidRPr="0016418A">
      <w:rPr>
        <w:sz w:val="17"/>
        <w:szCs w:val="17"/>
      </w:rPr>
      <w:t>- Maceió - AL - CEP 57020-</w:t>
    </w:r>
    <w:r>
      <w:rPr>
        <w:sz w:val="17"/>
        <w:szCs w:val="17"/>
      </w:rPr>
      <w:t>090</w:t>
    </w:r>
  </w:p>
  <w:p w:rsidR="0016418A" w:rsidRPr="0016418A" w:rsidRDefault="005F0B29" w:rsidP="0016418A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</w:t>
    </w:r>
    <w:r w:rsidR="00F33E11">
      <w:rPr>
        <w:sz w:val="17"/>
        <w:szCs w:val="17"/>
      </w:rPr>
      <w:t xml:space="preserve"> - CNPJ</w:t>
    </w:r>
    <w:r>
      <w:rPr>
        <w:sz w:val="17"/>
        <w:szCs w:val="17"/>
      </w:rPr>
      <w:t>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A50CAD"/>
    <w:multiLevelType w:val="hybridMultilevel"/>
    <w:tmpl w:val="C7721D88"/>
    <w:lvl w:ilvl="0" w:tplc="D7FA1BBE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58544D19"/>
    <w:multiLevelType w:val="hybridMultilevel"/>
    <w:tmpl w:val="6318ED74"/>
    <w:lvl w:ilvl="0" w:tplc="86723C94">
      <w:start w:val="1"/>
      <w:numFmt w:val="lowerLetter"/>
      <w:lvlText w:val="%1)"/>
      <w:lvlJc w:val="left"/>
      <w:pPr>
        <w:ind w:left="1698" w:hanging="9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00FA"/>
    <w:rsid w:val="00003CA4"/>
    <w:rsid w:val="0001074A"/>
    <w:rsid w:val="00013989"/>
    <w:rsid w:val="00016A8F"/>
    <w:rsid w:val="00020179"/>
    <w:rsid w:val="000204A1"/>
    <w:rsid w:val="00022CC7"/>
    <w:rsid w:val="00023ED2"/>
    <w:rsid w:val="0003172B"/>
    <w:rsid w:val="000337D2"/>
    <w:rsid w:val="00033BB7"/>
    <w:rsid w:val="00036A6D"/>
    <w:rsid w:val="000373C0"/>
    <w:rsid w:val="00040CAC"/>
    <w:rsid w:val="00046483"/>
    <w:rsid w:val="00053368"/>
    <w:rsid w:val="00054A77"/>
    <w:rsid w:val="0006178F"/>
    <w:rsid w:val="00065DED"/>
    <w:rsid w:val="0007153B"/>
    <w:rsid w:val="000805BA"/>
    <w:rsid w:val="0008277B"/>
    <w:rsid w:val="000829D7"/>
    <w:rsid w:val="00083D62"/>
    <w:rsid w:val="000877A1"/>
    <w:rsid w:val="00090C89"/>
    <w:rsid w:val="0009678C"/>
    <w:rsid w:val="00096968"/>
    <w:rsid w:val="000A0D39"/>
    <w:rsid w:val="000A1649"/>
    <w:rsid w:val="000A1872"/>
    <w:rsid w:val="000A7E47"/>
    <w:rsid w:val="000B03F2"/>
    <w:rsid w:val="000B0A4D"/>
    <w:rsid w:val="000B32FF"/>
    <w:rsid w:val="000B3C64"/>
    <w:rsid w:val="000B54A5"/>
    <w:rsid w:val="000B6A68"/>
    <w:rsid w:val="000C3517"/>
    <w:rsid w:val="000C7512"/>
    <w:rsid w:val="000D08CD"/>
    <w:rsid w:val="000D3A63"/>
    <w:rsid w:val="000D48CE"/>
    <w:rsid w:val="000E0B36"/>
    <w:rsid w:val="000E1627"/>
    <w:rsid w:val="000E264E"/>
    <w:rsid w:val="000E38B3"/>
    <w:rsid w:val="000E3F1F"/>
    <w:rsid w:val="000E6147"/>
    <w:rsid w:val="000E6BD5"/>
    <w:rsid w:val="000F11EA"/>
    <w:rsid w:val="000F3519"/>
    <w:rsid w:val="000F495D"/>
    <w:rsid w:val="00100AA3"/>
    <w:rsid w:val="00102AC7"/>
    <w:rsid w:val="001033DD"/>
    <w:rsid w:val="0010541E"/>
    <w:rsid w:val="0011741F"/>
    <w:rsid w:val="00121864"/>
    <w:rsid w:val="00126877"/>
    <w:rsid w:val="0012776F"/>
    <w:rsid w:val="001340B5"/>
    <w:rsid w:val="00135824"/>
    <w:rsid w:val="00136CD4"/>
    <w:rsid w:val="00137254"/>
    <w:rsid w:val="00141C35"/>
    <w:rsid w:val="0014280D"/>
    <w:rsid w:val="00145E88"/>
    <w:rsid w:val="00147D80"/>
    <w:rsid w:val="00153EF7"/>
    <w:rsid w:val="00154626"/>
    <w:rsid w:val="00154A1F"/>
    <w:rsid w:val="00154E11"/>
    <w:rsid w:val="00155B49"/>
    <w:rsid w:val="00156EB1"/>
    <w:rsid w:val="00157220"/>
    <w:rsid w:val="001607EB"/>
    <w:rsid w:val="00160ECE"/>
    <w:rsid w:val="00160F08"/>
    <w:rsid w:val="00161B23"/>
    <w:rsid w:val="00161F2B"/>
    <w:rsid w:val="0016418A"/>
    <w:rsid w:val="00164E26"/>
    <w:rsid w:val="00172A6A"/>
    <w:rsid w:val="00172FC2"/>
    <w:rsid w:val="00176A0E"/>
    <w:rsid w:val="0017721A"/>
    <w:rsid w:val="00180C00"/>
    <w:rsid w:val="00180E58"/>
    <w:rsid w:val="00182228"/>
    <w:rsid w:val="00182EE9"/>
    <w:rsid w:val="00184789"/>
    <w:rsid w:val="00185305"/>
    <w:rsid w:val="00190966"/>
    <w:rsid w:val="00191A2B"/>
    <w:rsid w:val="00195A7D"/>
    <w:rsid w:val="001A10D7"/>
    <w:rsid w:val="001A2521"/>
    <w:rsid w:val="001A4549"/>
    <w:rsid w:val="001A4A17"/>
    <w:rsid w:val="001A7D20"/>
    <w:rsid w:val="001B1E11"/>
    <w:rsid w:val="001B303E"/>
    <w:rsid w:val="001B6654"/>
    <w:rsid w:val="001C0D1C"/>
    <w:rsid w:val="001C3802"/>
    <w:rsid w:val="001C504B"/>
    <w:rsid w:val="001D49F8"/>
    <w:rsid w:val="001D5393"/>
    <w:rsid w:val="001D64FC"/>
    <w:rsid w:val="001D65A1"/>
    <w:rsid w:val="001E02AF"/>
    <w:rsid w:val="001E5CE1"/>
    <w:rsid w:val="001E6655"/>
    <w:rsid w:val="001E6FC0"/>
    <w:rsid w:val="001F42C1"/>
    <w:rsid w:val="001F5C77"/>
    <w:rsid w:val="00202041"/>
    <w:rsid w:val="00204966"/>
    <w:rsid w:val="002119CC"/>
    <w:rsid w:val="00211EEC"/>
    <w:rsid w:val="0021679C"/>
    <w:rsid w:val="00221299"/>
    <w:rsid w:val="00224763"/>
    <w:rsid w:val="00227485"/>
    <w:rsid w:val="00232918"/>
    <w:rsid w:val="00232A16"/>
    <w:rsid w:val="002339F9"/>
    <w:rsid w:val="00234B95"/>
    <w:rsid w:val="00234E08"/>
    <w:rsid w:val="00235900"/>
    <w:rsid w:val="002359CC"/>
    <w:rsid w:val="00245577"/>
    <w:rsid w:val="002462C6"/>
    <w:rsid w:val="00247191"/>
    <w:rsid w:val="002512DC"/>
    <w:rsid w:val="00251CF5"/>
    <w:rsid w:val="00252581"/>
    <w:rsid w:val="0025490F"/>
    <w:rsid w:val="0026251F"/>
    <w:rsid w:val="002665C6"/>
    <w:rsid w:val="002736C7"/>
    <w:rsid w:val="002767D1"/>
    <w:rsid w:val="00281ACB"/>
    <w:rsid w:val="00285351"/>
    <w:rsid w:val="002930E7"/>
    <w:rsid w:val="002A19AF"/>
    <w:rsid w:val="002A2383"/>
    <w:rsid w:val="002A31E4"/>
    <w:rsid w:val="002A39BA"/>
    <w:rsid w:val="002A68D2"/>
    <w:rsid w:val="002B108F"/>
    <w:rsid w:val="002B40F6"/>
    <w:rsid w:val="002B4184"/>
    <w:rsid w:val="002B4644"/>
    <w:rsid w:val="002B61FD"/>
    <w:rsid w:val="002C1CB8"/>
    <w:rsid w:val="002C206D"/>
    <w:rsid w:val="002C3219"/>
    <w:rsid w:val="002C3408"/>
    <w:rsid w:val="002C3495"/>
    <w:rsid w:val="002C39EF"/>
    <w:rsid w:val="002C3D22"/>
    <w:rsid w:val="002C5E6A"/>
    <w:rsid w:val="002C7454"/>
    <w:rsid w:val="002C7EA8"/>
    <w:rsid w:val="002D153C"/>
    <w:rsid w:val="002D1E73"/>
    <w:rsid w:val="002D2CD3"/>
    <w:rsid w:val="002D3EFE"/>
    <w:rsid w:val="002D5802"/>
    <w:rsid w:val="002D6EE4"/>
    <w:rsid w:val="002E4245"/>
    <w:rsid w:val="002E4989"/>
    <w:rsid w:val="002E57E1"/>
    <w:rsid w:val="002E6B91"/>
    <w:rsid w:val="002E7652"/>
    <w:rsid w:val="002E7F6B"/>
    <w:rsid w:val="002F0E5C"/>
    <w:rsid w:val="002F115A"/>
    <w:rsid w:val="002F2A5F"/>
    <w:rsid w:val="002F3D26"/>
    <w:rsid w:val="002F459F"/>
    <w:rsid w:val="002F7541"/>
    <w:rsid w:val="00301C45"/>
    <w:rsid w:val="00302ABE"/>
    <w:rsid w:val="003047BE"/>
    <w:rsid w:val="00310312"/>
    <w:rsid w:val="00310935"/>
    <w:rsid w:val="00315311"/>
    <w:rsid w:val="00316100"/>
    <w:rsid w:val="00316C95"/>
    <w:rsid w:val="00317957"/>
    <w:rsid w:val="00317A42"/>
    <w:rsid w:val="00320822"/>
    <w:rsid w:val="00322B1A"/>
    <w:rsid w:val="003231AC"/>
    <w:rsid w:val="0032632F"/>
    <w:rsid w:val="0033285D"/>
    <w:rsid w:val="00334E73"/>
    <w:rsid w:val="00341866"/>
    <w:rsid w:val="00344E49"/>
    <w:rsid w:val="003470EB"/>
    <w:rsid w:val="00352465"/>
    <w:rsid w:val="00352502"/>
    <w:rsid w:val="00353B03"/>
    <w:rsid w:val="00360B36"/>
    <w:rsid w:val="00372800"/>
    <w:rsid w:val="003736E3"/>
    <w:rsid w:val="00380449"/>
    <w:rsid w:val="00380AF1"/>
    <w:rsid w:val="00381676"/>
    <w:rsid w:val="00382EB6"/>
    <w:rsid w:val="00383030"/>
    <w:rsid w:val="00383949"/>
    <w:rsid w:val="00386388"/>
    <w:rsid w:val="00387BB0"/>
    <w:rsid w:val="0039016F"/>
    <w:rsid w:val="00390520"/>
    <w:rsid w:val="00393567"/>
    <w:rsid w:val="003A47B1"/>
    <w:rsid w:val="003A5EFC"/>
    <w:rsid w:val="003A6170"/>
    <w:rsid w:val="003A6409"/>
    <w:rsid w:val="003B0486"/>
    <w:rsid w:val="003B07AC"/>
    <w:rsid w:val="003B1E69"/>
    <w:rsid w:val="003B21B0"/>
    <w:rsid w:val="003B2440"/>
    <w:rsid w:val="003B74A8"/>
    <w:rsid w:val="003C16A7"/>
    <w:rsid w:val="003C4CEE"/>
    <w:rsid w:val="003C5422"/>
    <w:rsid w:val="003D0823"/>
    <w:rsid w:val="003D082B"/>
    <w:rsid w:val="003D0D62"/>
    <w:rsid w:val="003D0EBF"/>
    <w:rsid w:val="003D17A6"/>
    <w:rsid w:val="003E04E1"/>
    <w:rsid w:val="003E74F2"/>
    <w:rsid w:val="003F64B0"/>
    <w:rsid w:val="003F66C8"/>
    <w:rsid w:val="00400E42"/>
    <w:rsid w:val="004037F3"/>
    <w:rsid w:val="00404451"/>
    <w:rsid w:val="0040522D"/>
    <w:rsid w:val="00406058"/>
    <w:rsid w:val="00406137"/>
    <w:rsid w:val="00406379"/>
    <w:rsid w:val="00407D2C"/>
    <w:rsid w:val="00411211"/>
    <w:rsid w:val="00412F60"/>
    <w:rsid w:val="0041327D"/>
    <w:rsid w:val="004165FF"/>
    <w:rsid w:val="004177A4"/>
    <w:rsid w:val="0042259A"/>
    <w:rsid w:val="0042607B"/>
    <w:rsid w:val="00432671"/>
    <w:rsid w:val="00432AD1"/>
    <w:rsid w:val="00432F8F"/>
    <w:rsid w:val="00433F48"/>
    <w:rsid w:val="00437BEE"/>
    <w:rsid w:val="00440BBC"/>
    <w:rsid w:val="00441075"/>
    <w:rsid w:val="00442871"/>
    <w:rsid w:val="00442DEF"/>
    <w:rsid w:val="00451647"/>
    <w:rsid w:val="0045753F"/>
    <w:rsid w:val="00462D29"/>
    <w:rsid w:val="00463F95"/>
    <w:rsid w:val="0046526C"/>
    <w:rsid w:val="004658F7"/>
    <w:rsid w:val="00470EAD"/>
    <w:rsid w:val="00475C38"/>
    <w:rsid w:val="0048208A"/>
    <w:rsid w:val="00483AA9"/>
    <w:rsid w:val="0048441C"/>
    <w:rsid w:val="00484F21"/>
    <w:rsid w:val="0048511F"/>
    <w:rsid w:val="004910EF"/>
    <w:rsid w:val="00493A66"/>
    <w:rsid w:val="004949B1"/>
    <w:rsid w:val="004949B6"/>
    <w:rsid w:val="0049513E"/>
    <w:rsid w:val="0049617B"/>
    <w:rsid w:val="004A6A88"/>
    <w:rsid w:val="004A7996"/>
    <w:rsid w:val="004A7D0F"/>
    <w:rsid w:val="004B3BE0"/>
    <w:rsid w:val="004B72D1"/>
    <w:rsid w:val="004B7BC7"/>
    <w:rsid w:val="004C259C"/>
    <w:rsid w:val="004C372A"/>
    <w:rsid w:val="004C37D9"/>
    <w:rsid w:val="004C5F27"/>
    <w:rsid w:val="004C70C7"/>
    <w:rsid w:val="004D0A80"/>
    <w:rsid w:val="004D4121"/>
    <w:rsid w:val="004D41B1"/>
    <w:rsid w:val="004D4AAF"/>
    <w:rsid w:val="004D55B1"/>
    <w:rsid w:val="004D7011"/>
    <w:rsid w:val="004E1390"/>
    <w:rsid w:val="004E2C4F"/>
    <w:rsid w:val="004E6751"/>
    <w:rsid w:val="004F1FEE"/>
    <w:rsid w:val="004F656C"/>
    <w:rsid w:val="004F6EB6"/>
    <w:rsid w:val="00505C96"/>
    <w:rsid w:val="005079D2"/>
    <w:rsid w:val="00514B64"/>
    <w:rsid w:val="005154A7"/>
    <w:rsid w:val="00517272"/>
    <w:rsid w:val="005175A2"/>
    <w:rsid w:val="005178C9"/>
    <w:rsid w:val="005211D4"/>
    <w:rsid w:val="00523160"/>
    <w:rsid w:val="005331DD"/>
    <w:rsid w:val="00536338"/>
    <w:rsid w:val="00540044"/>
    <w:rsid w:val="00540707"/>
    <w:rsid w:val="0054360F"/>
    <w:rsid w:val="0054614A"/>
    <w:rsid w:val="00553E0E"/>
    <w:rsid w:val="00554A6E"/>
    <w:rsid w:val="005620FF"/>
    <w:rsid w:val="00564C5C"/>
    <w:rsid w:val="00567C60"/>
    <w:rsid w:val="00567D1C"/>
    <w:rsid w:val="005706A6"/>
    <w:rsid w:val="00574347"/>
    <w:rsid w:val="00574DE5"/>
    <w:rsid w:val="005756CE"/>
    <w:rsid w:val="00577F89"/>
    <w:rsid w:val="005811F1"/>
    <w:rsid w:val="00582028"/>
    <w:rsid w:val="0058314B"/>
    <w:rsid w:val="00584A55"/>
    <w:rsid w:val="00586C61"/>
    <w:rsid w:val="00587C18"/>
    <w:rsid w:val="005907AE"/>
    <w:rsid w:val="00591114"/>
    <w:rsid w:val="0059199E"/>
    <w:rsid w:val="00591A03"/>
    <w:rsid w:val="0059593D"/>
    <w:rsid w:val="005A1EA3"/>
    <w:rsid w:val="005A37FF"/>
    <w:rsid w:val="005A3B76"/>
    <w:rsid w:val="005A436C"/>
    <w:rsid w:val="005A64E4"/>
    <w:rsid w:val="005B74CD"/>
    <w:rsid w:val="005B778C"/>
    <w:rsid w:val="005C1AA4"/>
    <w:rsid w:val="005C1E4B"/>
    <w:rsid w:val="005C6E3F"/>
    <w:rsid w:val="005C6E76"/>
    <w:rsid w:val="005C7788"/>
    <w:rsid w:val="005D09E7"/>
    <w:rsid w:val="005D15CD"/>
    <w:rsid w:val="005D7274"/>
    <w:rsid w:val="005E0623"/>
    <w:rsid w:val="005E0C50"/>
    <w:rsid w:val="005E51D2"/>
    <w:rsid w:val="005F0B29"/>
    <w:rsid w:val="005F491C"/>
    <w:rsid w:val="005F4A09"/>
    <w:rsid w:val="005F79CD"/>
    <w:rsid w:val="006049DE"/>
    <w:rsid w:val="00605E53"/>
    <w:rsid w:val="00606EE1"/>
    <w:rsid w:val="00606F1A"/>
    <w:rsid w:val="00607141"/>
    <w:rsid w:val="0061130C"/>
    <w:rsid w:val="00617E7D"/>
    <w:rsid w:val="006230A8"/>
    <w:rsid w:val="0062348A"/>
    <w:rsid w:val="00624266"/>
    <w:rsid w:val="006268E8"/>
    <w:rsid w:val="00627DA6"/>
    <w:rsid w:val="006316B5"/>
    <w:rsid w:val="00632F32"/>
    <w:rsid w:val="00640B93"/>
    <w:rsid w:val="00641F3F"/>
    <w:rsid w:val="006453AB"/>
    <w:rsid w:val="00645939"/>
    <w:rsid w:val="00652815"/>
    <w:rsid w:val="00654BEF"/>
    <w:rsid w:val="00656D62"/>
    <w:rsid w:val="006575F2"/>
    <w:rsid w:val="00665F67"/>
    <w:rsid w:val="006672F8"/>
    <w:rsid w:val="006711C1"/>
    <w:rsid w:val="0067129E"/>
    <w:rsid w:val="0067131E"/>
    <w:rsid w:val="0067519E"/>
    <w:rsid w:val="00676F93"/>
    <w:rsid w:val="0067751C"/>
    <w:rsid w:val="00682334"/>
    <w:rsid w:val="00686C42"/>
    <w:rsid w:val="00694B34"/>
    <w:rsid w:val="0069691C"/>
    <w:rsid w:val="00696D58"/>
    <w:rsid w:val="00697768"/>
    <w:rsid w:val="00697EEB"/>
    <w:rsid w:val="006A34A9"/>
    <w:rsid w:val="006A3AE6"/>
    <w:rsid w:val="006A5D28"/>
    <w:rsid w:val="006A62CC"/>
    <w:rsid w:val="006A74C8"/>
    <w:rsid w:val="006B0A7F"/>
    <w:rsid w:val="006B3A39"/>
    <w:rsid w:val="006B5995"/>
    <w:rsid w:val="006B79E9"/>
    <w:rsid w:val="006B7B2D"/>
    <w:rsid w:val="006C0DD1"/>
    <w:rsid w:val="006C12D4"/>
    <w:rsid w:val="006C1579"/>
    <w:rsid w:val="006C3681"/>
    <w:rsid w:val="006C6427"/>
    <w:rsid w:val="006D2DE5"/>
    <w:rsid w:val="006D61ED"/>
    <w:rsid w:val="006E3FEE"/>
    <w:rsid w:val="006E4750"/>
    <w:rsid w:val="006F22AE"/>
    <w:rsid w:val="006F34BB"/>
    <w:rsid w:val="006F5131"/>
    <w:rsid w:val="007004B3"/>
    <w:rsid w:val="00700A56"/>
    <w:rsid w:val="00700C0D"/>
    <w:rsid w:val="00700CCC"/>
    <w:rsid w:val="00701D88"/>
    <w:rsid w:val="007135DF"/>
    <w:rsid w:val="00720644"/>
    <w:rsid w:val="007208D4"/>
    <w:rsid w:val="00724ECB"/>
    <w:rsid w:val="00726191"/>
    <w:rsid w:val="00726FE7"/>
    <w:rsid w:val="00727953"/>
    <w:rsid w:val="0073194A"/>
    <w:rsid w:val="0073408A"/>
    <w:rsid w:val="0073536B"/>
    <w:rsid w:val="007359ED"/>
    <w:rsid w:val="007425E9"/>
    <w:rsid w:val="00743A5C"/>
    <w:rsid w:val="00746D1B"/>
    <w:rsid w:val="00753245"/>
    <w:rsid w:val="00757EA7"/>
    <w:rsid w:val="00765277"/>
    <w:rsid w:val="00771954"/>
    <w:rsid w:val="00771EC9"/>
    <w:rsid w:val="00773895"/>
    <w:rsid w:val="00774C38"/>
    <w:rsid w:val="007769EA"/>
    <w:rsid w:val="00777B7A"/>
    <w:rsid w:val="007818BA"/>
    <w:rsid w:val="00784A23"/>
    <w:rsid w:val="00786B3D"/>
    <w:rsid w:val="00790EA5"/>
    <w:rsid w:val="007927D1"/>
    <w:rsid w:val="0079459D"/>
    <w:rsid w:val="00796EDA"/>
    <w:rsid w:val="007A1799"/>
    <w:rsid w:val="007A5B9C"/>
    <w:rsid w:val="007A6DBE"/>
    <w:rsid w:val="007A775E"/>
    <w:rsid w:val="007B5926"/>
    <w:rsid w:val="007B701B"/>
    <w:rsid w:val="007B7F9C"/>
    <w:rsid w:val="007C038F"/>
    <w:rsid w:val="007C1453"/>
    <w:rsid w:val="007C335F"/>
    <w:rsid w:val="007C6F8C"/>
    <w:rsid w:val="007C76B5"/>
    <w:rsid w:val="007D2E45"/>
    <w:rsid w:val="007D5552"/>
    <w:rsid w:val="007D6AA8"/>
    <w:rsid w:val="007E0E7C"/>
    <w:rsid w:val="007E2259"/>
    <w:rsid w:val="007E5C17"/>
    <w:rsid w:val="007E66C0"/>
    <w:rsid w:val="007E696A"/>
    <w:rsid w:val="007F0026"/>
    <w:rsid w:val="007F0E31"/>
    <w:rsid w:val="007F13D4"/>
    <w:rsid w:val="007F22C7"/>
    <w:rsid w:val="007F52C3"/>
    <w:rsid w:val="00800195"/>
    <w:rsid w:val="008031EB"/>
    <w:rsid w:val="00807936"/>
    <w:rsid w:val="00807A08"/>
    <w:rsid w:val="00811E3B"/>
    <w:rsid w:val="008132E5"/>
    <w:rsid w:val="00814C8D"/>
    <w:rsid w:val="00815FA3"/>
    <w:rsid w:val="008162F1"/>
    <w:rsid w:val="008206BF"/>
    <w:rsid w:val="008234B1"/>
    <w:rsid w:val="00830C87"/>
    <w:rsid w:val="0083264C"/>
    <w:rsid w:val="008371B6"/>
    <w:rsid w:val="008403D4"/>
    <w:rsid w:val="00840EC8"/>
    <w:rsid w:val="008455CD"/>
    <w:rsid w:val="008461AB"/>
    <w:rsid w:val="008470E0"/>
    <w:rsid w:val="008501DF"/>
    <w:rsid w:val="00853AAD"/>
    <w:rsid w:val="00853CA4"/>
    <w:rsid w:val="00857446"/>
    <w:rsid w:val="00862B61"/>
    <w:rsid w:val="00863BE8"/>
    <w:rsid w:val="0086530F"/>
    <w:rsid w:val="00865478"/>
    <w:rsid w:val="0087376F"/>
    <w:rsid w:val="008743AA"/>
    <w:rsid w:val="008761F2"/>
    <w:rsid w:val="00876820"/>
    <w:rsid w:val="00881FED"/>
    <w:rsid w:val="00882FFD"/>
    <w:rsid w:val="00885D35"/>
    <w:rsid w:val="00887F68"/>
    <w:rsid w:val="00890177"/>
    <w:rsid w:val="0089167D"/>
    <w:rsid w:val="008A0BD9"/>
    <w:rsid w:val="008B06CE"/>
    <w:rsid w:val="008B2448"/>
    <w:rsid w:val="008B35D9"/>
    <w:rsid w:val="008B397D"/>
    <w:rsid w:val="008B3DDC"/>
    <w:rsid w:val="008C02D5"/>
    <w:rsid w:val="008C07E7"/>
    <w:rsid w:val="008C400E"/>
    <w:rsid w:val="008C73A6"/>
    <w:rsid w:val="008D2D5A"/>
    <w:rsid w:val="008D60C0"/>
    <w:rsid w:val="008E05D8"/>
    <w:rsid w:val="008E3C95"/>
    <w:rsid w:val="008E7C1F"/>
    <w:rsid w:val="008F276A"/>
    <w:rsid w:val="008F3A3C"/>
    <w:rsid w:val="008F4059"/>
    <w:rsid w:val="008F4590"/>
    <w:rsid w:val="008F4941"/>
    <w:rsid w:val="008F6B44"/>
    <w:rsid w:val="00900DD0"/>
    <w:rsid w:val="0090254D"/>
    <w:rsid w:val="00902844"/>
    <w:rsid w:val="00904713"/>
    <w:rsid w:val="009047A2"/>
    <w:rsid w:val="0090561E"/>
    <w:rsid w:val="00905739"/>
    <w:rsid w:val="009060E7"/>
    <w:rsid w:val="00910388"/>
    <w:rsid w:val="009107F9"/>
    <w:rsid w:val="00912AB3"/>
    <w:rsid w:val="0092356C"/>
    <w:rsid w:val="00924028"/>
    <w:rsid w:val="0092769A"/>
    <w:rsid w:val="00937819"/>
    <w:rsid w:val="0094086B"/>
    <w:rsid w:val="00941110"/>
    <w:rsid w:val="009445C7"/>
    <w:rsid w:val="00951C13"/>
    <w:rsid w:val="00957518"/>
    <w:rsid w:val="0096005F"/>
    <w:rsid w:val="00960395"/>
    <w:rsid w:val="00960C9C"/>
    <w:rsid w:val="00962004"/>
    <w:rsid w:val="00963205"/>
    <w:rsid w:val="009676E6"/>
    <w:rsid w:val="00973333"/>
    <w:rsid w:val="009745F7"/>
    <w:rsid w:val="00974640"/>
    <w:rsid w:val="009752CA"/>
    <w:rsid w:val="009759D7"/>
    <w:rsid w:val="00975B24"/>
    <w:rsid w:val="009776AE"/>
    <w:rsid w:val="00977780"/>
    <w:rsid w:val="009810E7"/>
    <w:rsid w:val="009829EB"/>
    <w:rsid w:val="0099720F"/>
    <w:rsid w:val="00997AEC"/>
    <w:rsid w:val="009A0BE4"/>
    <w:rsid w:val="009A26AB"/>
    <w:rsid w:val="009A2BE5"/>
    <w:rsid w:val="009B02BF"/>
    <w:rsid w:val="009B2D67"/>
    <w:rsid w:val="009B5143"/>
    <w:rsid w:val="009B7CAF"/>
    <w:rsid w:val="009B7EF3"/>
    <w:rsid w:val="009C14A0"/>
    <w:rsid w:val="009C1985"/>
    <w:rsid w:val="009C3642"/>
    <w:rsid w:val="009C7751"/>
    <w:rsid w:val="009D0FD1"/>
    <w:rsid w:val="009D14D8"/>
    <w:rsid w:val="009D4F39"/>
    <w:rsid w:val="009F3B65"/>
    <w:rsid w:val="009F410F"/>
    <w:rsid w:val="009F6AB9"/>
    <w:rsid w:val="009F6EC5"/>
    <w:rsid w:val="009F707B"/>
    <w:rsid w:val="009F736D"/>
    <w:rsid w:val="009F736E"/>
    <w:rsid w:val="009F7B5E"/>
    <w:rsid w:val="00A010A1"/>
    <w:rsid w:val="00A01B1E"/>
    <w:rsid w:val="00A01BC9"/>
    <w:rsid w:val="00A04A1C"/>
    <w:rsid w:val="00A04C44"/>
    <w:rsid w:val="00A051F3"/>
    <w:rsid w:val="00A16D11"/>
    <w:rsid w:val="00A16DFA"/>
    <w:rsid w:val="00A2079E"/>
    <w:rsid w:val="00A234CB"/>
    <w:rsid w:val="00A30477"/>
    <w:rsid w:val="00A31EBD"/>
    <w:rsid w:val="00A344AB"/>
    <w:rsid w:val="00A36326"/>
    <w:rsid w:val="00A37337"/>
    <w:rsid w:val="00A4252E"/>
    <w:rsid w:val="00A43F48"/>
    <w:rsid w:val="00A44A68"/>
    <w:rsid w:val="00A45621"/>
    <w:rsid w:val="00A45B20"/>
    <w:rsid w:val="00A4663C"/>
    <w:rsid w:val="00A4666F"/>
    <w:rsid w:val="00A46B22"/>
    <w:rsid w:val="00A51DDC"/>
    <w:rsid w:val="00A5484A"/>
    <w:rsid w:val="00A5495D"/>
    <w:rsid w:val="00A558EF"/>
    <w:rsid w:val="00A56BCF"/>
    <w:rsid w:val="00A62673"/>
    <w:rsid w:val="00A6294F"/>
    <w:rsid w:val="00A62A48"/>
    <w:rsid w:val="00A646E5"/>
    <w:rsid w:val="00A651AB"/>
    <w:rsid w:val="00A65A4C"/>
    <w:rsid w:val="00A65C51"/>
    <w:rsid w:val="00A675FF"/>
    <w:rsid w:val="00A70F14"/>
    <w:rsid w:val="00A71EFF"/>
    <w:rsid w:val="00A730F7"/>
    <w:rsid w:val="00A73EBC"/>
    <w:rsid w:val="00A74D6D"/>
    <w:rsid w:val="00A76B14"/>
    <w:rsid w:val="00A77152"/>
    <w:rsid w:val="00A80CBC"/>
    <w:rsid w:val="00A81998"/>
    <w:rsid w:val="00A83966"/>
    <w:rsid w:val="00A856DC"/>
    <w:rsid w:val="00A86A1F"/>
    <w:rsid w:val="00A8794E"/>
    <w:rsid w:val="00A904ED"/>
    <w:rsid w:val="00A90BE9"/>
    <w:rsid w:val="00A948E1"/>
    <w:rsid w:val="00A962F1"/>
    <w:rsid w:val="00A96A48"/>
    <w:rsid w:val="00A97E57"/>
    <w:rsid w:val="00AA2689"/>
    <w:rsid w:val="00AA3E26"/>
    <w:rsid w:val="00AA5441"/>
    <w:rsid w:val="00AB1619"/>
    <w:rsid w:val="00AB3EE4"/>
    <w:rsid w:val="00AB5E53"/>
    <w:rsid w:val="00AB7C80"/>
    <w:rsid w:val="00AC55B1"/>
    <w:rsid w:val="00AC6D97"/>
    <w:rsid w:val="00AC6F84"/>
    <w:rsid w:val="00AD00A3"/>
    <w:rsid w:val="00AD274D"/>
    <w:rsid w:val="00AD61E3"/>
    <w:rsid w:val="00AD6918"/>
    <w:rsid w:val="00AD7585"/>
    <w:rsid w:val="00AE01B4"/>
    <w:rsid w:val="00AE0E94"/>
    <w:rsid w:val="00AE3265"/>
    <w:rsid w:val="00AE72F5"/>
    <w:rsid w:val="00AF0796"/>
    <w:rsid w:val="00AF1C73"/>
    <w:rsid w:val="00AF1F82"/>
    <w:rsid w:val="00AF2942"/>
    <w:rsid w:val="00AF621E"/>
    <w:rsid w:val="00B11DD8"/>
    <w:rsid w:val="00B129DE"/>
    <w:rsid w:val="00B149F9"/>
    <w:rsid w:val="00B14FDE"/>
    <w:rsid w:val="00B20C3B"/>
    <w:rsid w:val="00B229BA"/>
    <w:rsid w:val="00B24B25"/>
    <w:rsid w:val="00B26BDD"/>
    <w:rsid w:val="00B328B1"/>
    <w:rsid w:val="00B33744"/>
    <w:rsid w:val="00B338AE"/>
    <w:rsid w:val="00B33E03"/>
    <w:rsid w:val="00B346AF"/>
    <w:rsid w:val="00B34C6A"/>
    <w:rsid w:val="00B40622"/>
    <w:rsid w:val="00B4173A"/>
    <w:rsid w:val="00B41DB0"/>
    <w:rsid w:val="00B41F2C"/>
    <w:rsid w:val="00B4361D"/>
    <w:rsid w:val="00B46CD4"/>
    <w:rsid w:val="00B473D6"/>
    <w:rsid w:val="00B47D0D"/>
    <w:rsid w:val="00B5612C"/>
    <w:rsid w:val="00B56A72"/>
    <w:rsid w:val="00B57AB9"/>
    <w:rsid w:val="00B60CFB"/>
    <w:rsid w:val="00B62F41"/>
    <w:rsid w:val="00B66516"/>
    <w:rsid w:val="00B72965"/>
    <w:rsid w:val="00B740D5"/>
    <w:rsid w:val="00B74C80"/>
    <w:rsid w:val="00B756A1"/>
    <w:rsid w:val="00B763F2"/>
    <w:rsid w:val="00B83A55"/>
    <w:rsid w:val="00B84319"/>
    <w:rsid w:val="00B84CD4"/>
    <w:rsid w:val="00B85404"/>
    <w:rsid w:val="00B860E0"/>
    <w:rsid w:val="00B918BC"/>
    <w:rsid w:val="00B91D32"/>
    <w:rsid w:val="00B922F7"/>
    <w:rsid w:val="00B926DD"/>
    <w:rsid w:val="00B93CBB"/>
    <w:rsid w:val="00B95995"/>
    <w:rsid w:val="00B972C6"/>
    <w:rsid w:val="00B97579"/>
    <w:rsid w:val="00BA09FB"/>
    <w:rsid w:val="00BA1514"/>
    <w:rsid w:val="00BA1F4E"/>
    <w:rsid w:val="00BA57CA"/>
    <w:rsid w:val="00BB6F24"/>
    <w:rsid w:val="00BC2096"/>
    <w:rsid w:val="00BC477E"/>
    <w:rsid w:val="00BD3D6C"/>
    <w:rsid w:val="00BD411D"/>
    <w:rsid w:val="00BD7A18"/>
    <w:rsid w:val="00BE11A2"/>
    <w:rsid w:val="00BE1FDA"/>
    <w:rsid w:val="00BE6D2D"/>
    <w:rsid w:val="00BF33F1"/>
    <w:rsid w:val="00BF34D9"/>
    <w:rsid w:val="00C00E20"/>
    <w:rsid w:val="00C032EF"/>
    <w:rsid w:val="00C03820"/>
    <w:rsid w:val="00C0477A"/>
    <w:rsid w:val="00C0569F"/>
    <w:rsid w:val="00C07A95"/>
    <w:rsid w:val="00C12D66"/>
    <w:rsid w:val="00C139A7"/>
    <w:rsid w:val="00C149CF"/>
    <w:rsid w:val="00C1511E"/>
    <w:rsid w:val="00C15C7A"/>
    <w:rsid w:val="00C16C13"/>
    <w:rsid w:val="00C1716D"/>
    <w:rsid w:val="00C21AC2"/>
    <w:rsid w:val="00C22F01"/>
    <w:rsid w:val="00C24133"/>
    <w:rsid w:val="00C24851"/>
    <w:rsid w:val="00C25C0C"/>
    <w:rsid w:val="00C27130"/>
    <w:rsid w:val="00C35AAC"/>
    <w:rsid w:val="00C35CEB"/>
    <w:rsid w:val="00C37888"/>
    <w:rsid w:val="00C400C5"/>
    <w:rsid w:val="00C40806"/>
    <w:rsid w:val="00C42A70"/>
    <w:rsid w:val="00C45143"/>
    <w:rsid w:val="00C45932"/>
    <w:rsid w:val="00C46EF2"/>
    <w:rsid w:val="00C474AE"/>
    <w:rsid w:val="00C474E6"/>
    <w:rsid w:val="00C4780B"/>
    <w:rsid w:val="00C47F34"/>
    <w:rsid w:val="00C53F5C"/>
    <w:rsid w:val="00C541E0"/>
    <w:rsid w:val="00C54888"/>
    <w:rsid w:val="00C62AF6"/>
    <w:rsid w:val="00C646F3"/>
    <w:rsid w:val="00C660DE"/>
    <w:rsid w:val="00C67074"/>
    <w:rsid w:val="00C7051E"/>
    <w:rsid w:val="00C717A5"/>
    <w:rsid w:val="00C77D49"/>
    <w:rsid w:val="00C80A8E"/>
    <w:rsid w:val="00C846EC"/>
    <w:rsid w:val="00C9128E"/>
    <w:rsid w:val="00CA02CB"/>
    <w:rsid w:val="00CA215E"/>
    <w:rsid w:val="00CA4AC0"/>
    <w:rsid w:val="00CA6E22"/>
    <w:rsid w:val="00CA7596"/>
    <w:rsid w:val="00CB0469"/>
    <w:rsid w:val="00CB11B9"/>
    <w:rsid w:val="00CB1EFB"/>
    <w:rsid w:val="00CB3BE6"/>
    <w:rsid w:val="00CB4838"/>
    <w:rsid w:val="00CB5879"/>
    <w:rsid w:val="00CC0CCF"/>
    <w:rsid w:val="00CC1B1A"/>
    <w:rsid w:val="00CC2635"/>
    <w:rsid w:val="00CC2FC5"/>
    <w:rsid w:val="00CC31F5"/>
    <w:rsid w:val="00CC3CB9"/>
    <w:rsid w:val="00CC547A"/>
    <w:rsid w:val="00CC5F0E"/>
    <w:rsid w:val="00CD24BC"/>
    <w:rsid w:val="00CD3967"/>
    <w:rsid w:val="00CE7033"/>
    <w:rsid w:val="00CE7DFB"/>
    <w:rsid w:val="00CF6E28"/>
    <w:rsid w:val="00CF74B0"/>
    <w:rsid w:val="00D0148A"/>
    <w:rsid w:val="00D016A2"/>
    <w:rsid w:val="00D0240E"/>
    <w:rsid w:val="00D05EEB"/>
    <w:rsid w:val="00D1050E"/>
    <w:rsid w:val="00D1055A"/>
    <w:rsid w:val="00D12A61"/>
    <w:rsid w:val="00D12EA4"/>
    <w:rsid w:val="00D14B40"/>
    <w:rsid w:val="00D1506B"/>
    <w:rsid w:val="00D21284"/>
    <w:rsid w:val="00D21851"/>
    <w:rsid w:val="00D21DA4"/>
    <w:rsid w:val="00D22779"/>
    <w:rsid w:val="00D27ECF"/>
    <w:rsid w:val="00D3272F"/>
    <w:rsid w:val="00D327DC"/>
    <w:rsid w:val="00D33886"/>
    <w:rsid w:val="00D34F77"/>
    <w:rsid w:val="00D40009"/>
    <w:rsid w:val="00D403C2"/>
    <w:rsid w:val="00D40561"/>
    <w:rsid w:val="00D40915"/>
    <w:rsid w:val="00D413F3"/>
    <w:rsid w:val="00D46DDD"/>
    <w:rsid w:val="00D472DB"/>
    <w:rsid w:val="00D52E6E"/>
    <w:rsid w:val="00D54C98"/>
    <w:rsid w:val="00D57BB8"/>
    <w:rsid w:val="00D60F96"/>
    <w:rsid w:val="00D62184"/>
    <w:rsid w:val="00D6614E"/>
    <w:rsid w:val="00D667F9"/>
    <w:rsid w:val="00D72F8E"/>
    <w:rsid w:val="00D7397E"/>
    <w:rsid w:val="00D7477A"/>
    <w:rsid w:val="00D76F7E"/>
    <w:rsid w:val="00D80E3A"/>
    <w:rsid w:val="00D83CA0"/>
    <w:rsid w:val="00D871A1"/>
    <w:rsid w:val="00D879EB"/>
    <w:rsid w:val="00D90758"/>
    <w:rsid w:val="00D91A2A"/>
    <w:rsid w:val="00D92A6A"/>
    <w:rsid w:val="00D92D79"/>
    <w:rsid w:val="00D941CC"/>
    <w:rsid w:val="00D94D2B"/>
    <w:rsid w:val="00DA1134"/>
    <w:rsid w:val="00DA54DE"/>
    <w:rsid w:val="00DA7454"/>
    <w:rsid w:val="00DA7F3D"/>
    <w:rsid w:val="00DB2261"/>
    <w:rsid w:val="00DB463E"/>
    <w:rsid w:val="00DC1817"/>
    <w:rsid w:val="00DC27B6"/>
    <w:rsid w:val="00DC5C9E"/>
    <w:rsid w:val="00DC6F7A"/>
    <w:rsid w:val="00DC7A67"/>
    <w:rsid w:val="00DD1523"/>
    <w:rsid w:val="00DD35DA"/>
    <w:rsid w:val="00DE0811"/>
    <w:rsid w:val="00DE4CDC"/>
    <w:rsid w:val="00DE5F51"/>
    <w:rsid w:val="00DE7475"/>
    <w:rsid w:val="00DF1612"/>
    <w:rsid w:val="00E05920"/>
    <w:rsid w:val="00E05DD3"/>
    <w:rsid w:val="00E1084E"/>
    <w:rsid w:val="00E10940"/>
    <w:rsid w:val="00E123D4"/>
    <w:rsid w:val="00E13639"/>
    <w:rsid w:val="00E14965"/>
    <w:rsid w:val="00E14AA6"/>
    <w:rsid w:val="00E2016A"/>
    <w:rsid w:val="00E22D2C"/>
    <w:rsid w:val="00E27BD2"/>
    <w:rsid w:val="00E314C7"/>
    <w:rsid w:val="00E3231A"/>
    <w:rsid w:val="00E34231"/>
    <w:rsid w:val="00E34A1D"/>
    <w:rsid w:val="00E34B0B"/>
    <w:rsid w:val="00E3535B"/>
    <w:rsid w:val="00E359BB"/>
    <w:rsid w:val="00E35F48"/>
    <w:rsid w:val="00E36E19"/>
    <w:rsid w:val="00E37497"/>
    <w:rsid w:val="00E37766"/>
    <w:rsid w:val="00E3796F"/>
    <w:rsid w:val="00E37B57"/>
    <w:rsid w:val="00E40335"/>
    <w:rsid w:val="00E41CD2"/>
    <w:rsid w:val="00E42E08"/>
    <w:rsid w:val="00E453FA"/>
    <w:rsid w:val="00E534B5"/>
    <w:rsid w:val="00E54DEE"/>
    <w:rsid w:val="00E601A0"/>
    <w:rsid w:val="00E620FC"/>
    <w:rsid w:val="00E661FF"/>
    <w:rsid w:val="00E6760C"/>
    <w:rsid w:val="00E755D8"/>
    <w:rsid w:val="00E755F9"/>
    <w:rsid w:val="00E76513"/>
    <w:rsid w:val="00E76819"/>
    <w:rsid w:val="00E76F1C"/>
    <w:rsid w:val="00E7711B"/>
    <w:rsid w:val="00E80EFD"/>
    <w:rsid w:val="00E82269"/>
    <w:rsid w:val="00E83DF2"/>
    <w:rsid w:val="00E84029"/>
    <w:rsid w:val="00E845E4"/>
    <w:rsid w:val="00E91CA1"/>
    <w:rsid w:val="00E92998"/>
    <w:rsid w:val="00E92C85"/>
    <w:rsid w:val="00E92E56"/>
    <w:rsid w:val="00EA026F"/>
    <w:rsid w:val="00EA5218"/>
    <w:rsid w:val="00EA597B"/>
    <w:rsid w:val="00EB1DBC"/>
    <w:rsid w:val="00EB2908"/>
    <w:rsid w:val="00EB4073"/>
    <w:rsid w:val="00EB4DDE"/>
    <w:rsid w:val="00EB67FA"/>
    <w:rsid w:val="00EB68AC"/>
    <w:rsid w:val="00ED72C1"/>
    <w:rsid w:val="00EE0004"/>
    <w:rsid w:val="00EE0A2E"/>
    <w:rsid w:val="00EE27E3"/>
    <w:rsid w:val="00EE324B"/>
    <w:rsid w:val="00EE71B7"/>
    <w:rsid w:val="00EF2C09"/>
    <w:rsid w:val="00EF3BFD"/>
    <w:rsid w:val="00EF4282"/>
    <w:rsid w:val="00EF4320"/>
    <w:rsid w:val="00EF5C33"/>
    <w:rsid w:val="00EF673D"/>
    <w:rsid w:val="00EF6C38"/>
    <w:rsid w:val="00F017E0"/>
    <w:rsid w:val="00F020A5"/>
    <w:rsid w:val="00F04A3F"/>
    <w:rsid w:val="00F1173A"/>
    <w:rsid w:val="00F11DB1"/>
    <w:rsid w:val="00F11ED9"/>
    <w:rsid w:val="00F167CE"/>
    <w:rsid w:val="00F23518"/>
    <w:rsid w:val="00F243EB"/>
    <w:rsid w:val="00F24D9E"/>
    <w:rsid w:val="00F33E11"/>
    <w:rsid w:val="00F34BF3"/>
    <w:rsid w:val="00F37747"/>
    <w:rsid w:val="00F42AA9"/>
    <w:rsid w:val="00F44819"/>
    <w:rsid w:val="00F451BE"/>
    <w:rsid w:val="00F4594B"/>
    <w:rsid w:val="00F470D1"/>
    <w:rsid w:val="00F4785E"/>
    <w:rsid w:val="00F54984"/>
    <w:rsid w:val="00F61CAF"/>
    <w:rsid w:val="00F61E80"/>
    <w:rsid w:val="00F62E1F"/>
    <w:rsid w:val="00F64A93"/>
    <w:rsid w:val="00F65BC1"/>
    <w:rsid w:val="00F80369"/>
    <w:rsid w:val="00F83644"/>
    <w:rsid w:val="00F872B4"/>
    <w:rsid w:val="00F91124"/>
    <w:rsid w:val="00F9422D"/>
    <w:rsid w:val="00FA0ADF"/>
    <w:rsid w:val="00FA3F8C"/>
    <w:rsid w:val="00FA70FB"/>
    <w:rsid w:val="00FB3ECA"/>
    <w:rsid w:val="00FB3F89"/>
    <w:rsid w:val="00FB79EB"/>
    <w:rsid w:val="00FC71C7"/>
    <w:rsid w:val="00FD5654"/>
    <w:rsid w:val="00FE157E"/>
    <w:rsid w:val="00FE2588"/>
    <w:rsid w:val="00FE263D"/>
    <w:rsid w:val="00FE2BC8"/>
    <w:rsid w:val="00FE350D"/>
    <w:rsid w:val="00FE5AA7"/>
    <w:rsid w:val="00FE79A1"/>
    <w:rsid w:val="00FF1400"/>
    <w:rsid w:val="00FF1698"/>
    <w:rsid w:val="00FF4328"/>
    <w:rsid w:val="00FF45E2"/>
    <w:rsid w:val="00FF76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B44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widowControl w:val="0"/>
      <w:suppressAutoHyphens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6711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B44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widowControl w:val="0"/>
      <w:suppressAutoHyphens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6711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42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7D43BB-93FA-4239-9B3E-FD31E659F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423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rita.soriano</cp:lastModifiedBy>
  <cp:revision>3</cp:revision>
  <cp:lastPrinted>2018-01-05T13:27:00Z</cp:lastPrinted>
  <dcterms:created xsi:type="dcterms:W3CDTF">2018-01-05T12:42:00Z</dcterms:created>
  <dcterms:modified xsi:type="dcterms:W3CDTF">2018-01-05T13:27:00Z</dcterms:modified>
</cp:coreProperties>
</file>