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E6C" w:rsidRPr="000F320D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="00630E3E" w:rsidRPr="000F320D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="00630E3E" w:rsidRPr="000F320D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2600-000552/2017</w:t>
      </w:r>
    </w:p>
    <w:p w:rsidR="00621E6C" w:rsidRPr="000F320D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INTERESSADO:</w:t>
      </w:r>
      <w:r w:rsidR="00630E3E" w:rsidRPr="000F320D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BRA SERVIÇOS TÉCNICOS LTDA</w:t>
      </w:r>
    </w:p>
    <w:p w:rsidR="00621E6C" w:rsidRPr="000F320D" w:rsidRDefault="00DB0E2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</w:t>
      </w:r>
      <w:r w:rsidR="00621E6C"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:</w:t>
      </w:r>
      <w:r w:rsidR="00630E3E" w:rsidRPr="000F320D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SOLICITA A ANÁLISE E PARECER</w:t>
      </w:r>
    </w:p>
    <w:p w:rsidR="00621E6C" w:rsidRPr="000F320D" w:rsidRDefault="00621E6C" w:rsidP="00621E6C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</w:p>
    <w:p w:rsidR="00621E6C" w:rsidRPr="000F320D" w:rsidRDefault="00621E6C" w:rsidP="00621E6C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621E6C" w:rsidRPr="000F320D" w:rsidRDefault="00621E6C" w:rsidP="00621E6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621E6C" w:rsidRPr="000F320D" w:rsidRDefault="00621E6C" w:rsidP="00621E6C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0F320D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974F5F" w:rsidRPr="000F320D">
        <w:rPr>
          <w:rFonts w:asciiTheme="minorHAnsi" w:hAnsiTheme="minorHAnsi" w:cstheme="minorHAnsi"/>
          <w:b/>
          <w:bCs/>
          <w:sz w:val="22"/>
          <w:szCs w:val="22"/>
          <w:lang w:val="pt-BR"/>
        </w:rPr>
        <w:t>2600-000552/2017</w:t>
      </w:r>
      <w:r w:rsidR="00F87A28" w:rsidRPr="000F320D">
        <w:rPr>
          <w:rFonts w:asciiTheme="minorHAnsi" w:hAnsiTheme="minorHAnsi" w:cstheme="minorHAnsi"/>
          <w:sz w:val="22"/>
          <w:szCs w:val="22"/>
          <w:lang w:val="pt-BR"/>
        </w:rPr>
        <w:t>, em 01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(um) volume</w:t>
      </w:r>
      <w:r w:rsidR="00974F5F" w:rsidRPr="000F320D">
        <w:rPr>
          <w:rFonts w:asciiTheme="minorHAnsi" w:hAnsiTheme="minorHAnsi" w:cstheme="minorHAnsi"/>
          <w:sz w:val="22"/>
          <w:szCs w:val="22"/>
          <w:lang w:val="pt-BR"/>
        </w:rPr>
        <w:t>, com 93</w:t>
      </w:r>
      <w:r w:rsidR="0051693B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974F5F" w:rsidRPr="000F320D">
        <w:rPr>
          <w:rFonts w:asciiTheme="minorHAnsi" w:hAnsiTheme="minorHAnsi" w:cstheme="minorHAnsi"/>
          <w:sz w:val="22"/>
          <w:szCs w:val="22"/>
          <w:lang w:val="pt-BR"/>
        </w:rPr>
        <w:t>(noventa e três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) fls., que versa sobre a solicitação de pagamento </w:t>
      </w:r>
      <w:r w:rsidR="00F87A28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a empresa </w:t>
      </w:r>
      <w:r w:rsidR="00974F5F" w:rsidRPr="000F320D">
        <w:rPr>
          <w:rFonts w:asciiTheme="minorHAnsi" w:hAnsiTheme="minorHAnsi" w:cstheme="minorHAnsi"/>
          <w:b/>
          <w:sz w:val="22"/>
          <w:szCs w:val="22"/>
          <w:lang w:val="pt-BR"/>
        </w:rPr>
        <w:t>BRA SERVIÇOS ADMINISTRATIVOS LTDA-CNPJ Nº 08.328.682/0001-78</w:t>
      </w:r>
      <w:r w:rsidR="00F87A28" w:rsidRPr="000F320D">
        <w:rPr>
          <w:rFonts w:asciiTheme="minorHAnsi" w:hAnsiTheme="minorHAnsi" w:cstheme="minorHAnsi"/>
          <w:b/>
          <w:sz w:val="22"/>
          <w:szCs w:val="22"/>
          <w:lang w:val="pt-BR"/>
        </w:rPr>
        <w:t xml:space="preserve">, </w:t>
      </w:r>
      <w:r w:rsidR="00974F5F" w:rsidRPr="000F320D">
        <w:rPr>
          <w:rFonts w:asciiTheme="minorHAnsi" w:hAnsiTheme="minorHAnsi" w:cstheme="minorHAnsi"/>
          <w:sz w:val="22"/>
          <w:szCs w:val="22"/>
          <w:lang w:val="pt-BR"/>
        </w:rPr>
        <w:t>referente a serviços de limpeza e conservação do período de 03 a 31 de dezembro de 2016.</w:t>
      </w:r>
    </w:p>
    <w:p w:rsidR="00F87A28" w:rsidRPr="000F320D" w:rsidRDefault="0051693B" w:rsidP="0051693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Cumpre ressaltar 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DILIGÊNCIA PGE/PLIC Nº 1551/2016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>, pela qual</w:t>
      </w:r>
      <w:r w:rsidR="008C42ED" w:rsidRPr="000F320D">
        <w:rPr>
          <w:rFonts w:asciiTheme="minorHAnsi" w:hAnsiTheme="minorHAnsi" w:cstheme="minorHAnsi"/>
          <w:sz w:val="22"/>
          <w:szCs w:val="22"/>
          <w:lang w:val="pt-BR"/>
        </w:rPr>
        <w:t>, antes da</w:t>
      </w:r>
      <w:r w:rsidR="009D3353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>manifestação conclusiva</w:t>
      </w:r>
      <w:r w:rsidR="008C42ED" w:rsidRPr="000F320D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entende necessária a complementação da instrução processual, requisita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ndo o </w:t>
      </w:r>
      <w:proofErr w:type="gramStart"/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retorno</w:t>
      </w:r>
      <w:proofErr w:type="gramEnd"/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gramStart"/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dos</w:t>
      </w:r>
      <w:proofErr w:type="gramEnd"/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autos a SECULT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para cumprimento das requisições destacadas n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as fls.91-92</w:t>
      </w:r>
      <w:r w:rsidR="008C42ED" w:rsidRPr="000F320D">
        <w:rPr>
          <w:rFonts w:asciiTheme="minorHAnsi" w:hAnsiTheme="minorHAnsi" w:cstheme="minorHAnsi"/>
          <w:sz w:val="22"/>
          <w:szCs w:val="22"/>
          <w:lang w:val="pt-BR"/>
        </w:rPr>
        <w:t>. E que cumpridas à diligência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retornem os autos para manifestação conclusiva da 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Controladoria Geral</w:t>
      </w:r>
      <w:r w:rsidR="008C42ED"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do Estado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0F320D" w:rsidRDefault="00621E6C" w:rsidP="00621E6C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Atendida a solicitação, </w:t>
      </w:r>
      <w:proofErr w:type="gramStart"/>
      <w:r w:rsidRPr="000F320D">
        <w:rPr>
          <w:rFonts w:asciiTheme="minorHAnsi" w:hAnsiTheme="minorHAnsi" w:cstheme="minorHAnsi"/>
          <w:sz w:val="22"/>
          <w:szCs w:val="22"/>
          <w:lang w:val="pt-BR"/>
        </w:rPr>
        <w:t>encaminhe-se</w:t>
      </w:r>
      <w:proofErr w:type="gramEnd"/>
      <w:r w:rsidRPr="000F320D">
        <w:rPr>
          <w:rFonts w:asciiTheme="minorHAnsi" w:hAnsiTheme="minorHAnsi" w:cstheme="minorHAnsi"/>
          <w:sz w:val="22"/>
          <w:szCs w:val="22"/>
          <w:lang w:val="pt-BR"/>
        </w:rPr>
        <w:t xml:space="preserve"> os autos ao Gabinete da Controladora Geral, sugerin</w:t>
      </w:r>
      <w:r w:rsidR="0051693B" w:rsidRPr="000F320D">
        <w:rPr>
          <w:rFonts w:asciiTheme="minorHAnsi" w:hAnsiTheme="minorHAnsi" w:cstheme="minorHAnsi"/>
          <w:sz w:val="22"/>
          <w:szCs w:val="22"/>
          <w:lang w:val="pt-BR"/>
        </w:rPr>
        <w:t>d</w:t>
      </w:r>
      <w:r w:rsidR="006C7511" w:rsidRPr="000F320D">
        <w:rPr>
          <w:rFonts w:asciiTheme="minorHAnsi" w:hAnsiTheme="minorHAnsi" w:cstheme="minorHAnsi"/>
          <w:sz w:val="22"/>
          <w:szCs w:val="22"/>
          <w:lang w:val="pt-BR"/>
        </w:rPr>
        <w:t>o a devolução dos autos a SECULT</w:t>
      </w:r>
      <w:r w:rsidRPr="000F320D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621E6C" w:rsidRPr="000F320D" w:rsidRDefault="00621E6C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621E6C" w:rsidRPr="000F320D" w:rsidRDefault="008C42ED" w:rsidP="00621E6C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iCs/>
          <w:sz w:val="22"/>
          <w:szCs w:val="22"/>
          <w:lang w:val="pt-BR"/>
        </w:rPr>
        <w:t>Maceió</w:t>
      </w:r>
      <w:r w:rsidR="006C7511" w:rsidRPr="000F320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-AL, </w:t>
      </w:r>
      <w:r w:rsidR="002E483E">
        <w:rPr>
          <w:rFonts w:asciiTheme="minorHAnsi" w:hAnsiTheme="minorHAnsi" w:cstheme="minorHAnsi"/>
          <w:iCs/>
          <w:sz w:val="22"/>
          <w:szCs w:val="22"/>
          <w:lang w:val="pt-BR"/>
        </w:rPr>
        <w:t>24 de outubro</w:t>
      </w:r>
      <w:r w:rsidR="00621E6C" w:rsidRPr="000F320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2017.</w:t>
      </w:r>
    </w:p>
    <w:p w:rsidR="00621E6C" w:rsidRPr="000F320D" w:rsidRDefault="00621E6C" w:rsidP="00621E6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621E6C" w:rsidRPr="000F320D" w:rsidRDefault="008C42ED" w:rsidP="00621E6C">
      <w:pPr>
        <w:pStyle w:val="SemEspaamento"/>
        <w:jc w:val="center"/>
        <w:rPr>
          <w:rFonts w:asciiTheme="minorHAnsi" w:hAnsiTheme="minorHAnsi" w:cstheme="minorHAnsi"/>
          <w:b/>
        </w:rPr>
      </w:pPr>
      <w:r w:rsidRPr="000F320D">
        <w:rPr>
          <w:rFonts w:asciiTheme="minorHAnsi" w:hAnsiTheme="minorHAnsi" w:cstheme="minorHAnsi"/>
          <w:b/>
        </w:rPr>
        <w:t>Isabel Cristina Silva Lins</w:t>
      </w:r>
    </w:p>
    <w:p w:rsidR="00621E6C" w:rsidRPr="000F320D" w:rsidRDefault="00621E6C" w:rsidP="00621E6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0F320D">
        <w:rPr>
          <w:rFonts w:asciiTheme="minorHAnsi" w:hAnsiTheme="minorHAnsi" w:cstheme="minorHAnsi"/>
          <w:b/>
          <w:sz w:val="22"/>
          <w:szCs w:val="22"/>
          <w:lang w:val="pt-BR"/>
        </w:rPr>
        <w:t xml:space="preserve">Assessor de Controle Interno/Matrícula n° </w:t>
      </w:r>
      <w:r w:rsidR="008C42ED" w:rsidRPr="000F320D">
        <w:rPr>
          <w:rFonts w:asciiTheme="minorHAnsi" w:hAnsiTheme="minorHAnsi" w:cstheme="minorHAnsi"/>
          <w:b/>
          <w:sz w:val="22"/>
          <w:szCs w:val="22"/>
          <w:lang w:val="pt-BR"/>
        </w:rPr>
        <w:t>105-8</w:t>
      </w:r>
    </w:p>
    <w:p w:rsidR="00621E6C" w:rsidRPr="000F320D" w:rsidRDefault="00621E6C" w:rsidP="00621E6C">
      <w:pPr>
        <w:jc w:val="center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0F320D" w:rsidRPr="002E483E" w:rsidRDefault="000F320D" w:rsidP="000F320D">
      <w:pPr>
        <w:spacing w:line="360" w:lineRule="auto"/>
        <w:rPr>
          <w:rFonts w:asciiTheme="minorHAnsi" w:hAnsiTheme="minorHAnsi" w:cs="Arial"/>
          <w:b/>
          <w:color w:val="FF0000"/>
          <w:sz w:val="22"/>
          <w:szCs w:val="22"/>
          <w:lang w:val="pt-BR"/>
        </w:rPr>
      </w:pPr>
    </w:p>
    <w:p w:rsidR="000F320D" w:rsidRPr="000F320D" w:rsidRDefault="000F320D" w:rsidP="000F320D">
      <w:pPr>
        <w:spacing w:line="360" w:lineRule="auto"/>
        <w:rPr>
          <w:rFonts w:asciiTheme="minorHAnsi" w:hAnsiTheme="minorHAnsi" w:cs="Arial"/>
          <w:sz w:val="22"/>
          <w:szCs w:val="22"/>
          <w:lang w:val="pt-BR"/>
        </w:rPr>
      </w:pPr>
      <w:r w:rsidRPr="000F320D">
        <w:rPr>
          <w:rFonts w:asciiTheme="minorHAnsi" w:hAnsiTheme="minorHAnsi" w:cs="Arial"/>
          <w:b/>
          <w:sz w:val="22"/>
          <w:szCs w:val="22"/>
          <w:lang w:val="pt-BR"/>
        </w:rPr>
        <w:t>De acordo:</w:t>
      </w:r>
    </w:p>
    <w:p w:rsidR="000F320D" w:rsidRPr="000F320D" w:rsidRDefault="000F320D" w:rsidP="000F320D">
      <w:pPr>
        <w:tabs>
          <w:tab w:val="left" w:pos="0"/>
        </w:tabs>
        <w:jc w:val="center"/>
        <w:rPr>
          <w:rFonts w:asciiTheme="minorHAnsi" w:hAnsiTheme="minorHAnsi" w:cs="Arial"/>
          <w:b/>
          <w:sz w:val="22"/>
          <w:szCs w:val="22"/>
          <w:lang w:val="pt-BR"/>
        </w:rPr>
      </w:pPr>
      <w:r w:rsidRPr="000F320D">
        <w:rPr>
          <w:rFonts w:asciiTheme="minorHAnsi" w:hAnsiTheme="minorHAnsi" w:cs="Arial"/>
          <w:b/>
          <w:sz w:val="22"/>
          <w:szCs w:val="22"/>
          <w:lang w:val="pt-BR"/>
        </w:rPr>
        <w:t>Adriana Andrade Araújo</w:t>
      </w:r>
    </w:p>
    <w:p w:rsidR="000F320D" w:rsidRPr="000F320D" w:rsidRDefault="000F320D" w:rsidP="000F320D">
      <w:pPr>
        <w:ind w:firstLine="709"/>
        <w:jc w:val="center"/>
        <w:rPr>
          <w:rFonts w:asciiTheme="minorHAnsi" w:hAnsiTheme="minorHAnsi" w:cs="Arial"/>
          <w:b/>
          <w:sz w:val="22"/>
          <w:szCs w:val="22"/>
          <w:lang w:val="pt-BR"/>
        </w:rPr>
      </w:pPr>
      <w:r w:rsidRPr="000F320D">
        <w:rPr>
          <w:rFonts w:asciiTheme="minorHAnsi" w:hAnsiTheme="minorHAnsi" w:cs="Arial"/>
          <w:b/>
          <w:sz w:val="22"/>
          <w:szCs w:val="22"/>
          <w:lang w:val="pt-BR"/>
        </w:rPr>
        <w:t>Superintendente de Auditagem - Matrícula n° 113-9</w:t>
      </w:r>
    </w:p>
    <w:p w:rsidR="000F320D" w:rsidRPr="000F320D" w:rsidRDefault="000F320D" w:rsidP="000F320D">
      <w:pPr>
        <w:pStyle w:val="PargrafodaLista"/>
        <w:spacing w:after="0" w:line="360" w:lineRule="auto"/>
        <w:ind w:left="1069"/>
        <w:rPr>
          <w:rFonts w:asciiTheme="minorHAnsi" w:hAnsiTheme="minorHAnsi" w:cs="Arial"/>
        </w:rPr>
      </w:pPr>
    </w:p>
    <w:p w:rsidR="00621E6C" w:rsidRPr="000F320D" w:rsidRDefault="00621E6C" w:rsidP="00621E6C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  <w:lang w:val="pt-BR"/>
        </w:rPr>
      </w:pPr>
    </w:p>
    <w:sectPr w:rsidR="00621E6C" w:rsidRPr="000F320D" w:rsidSect="00DF1DB1">
      <w:headerReference w:type="default" r:id="rId8"/>
      <w:footerReference w:type="default" r:id="rId9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F71" w:rsidRDefault="00054F71" w:rsidP="00CD2CE9">
      <w:r>
        <w:separator/>
      </w:r>
    </w:p>
  </w:endnote>
  <w:endnote w:type="continuationSeparator" w:id="0">
    <w:p w:rsidR="00054F71" w:rsidRDefault="00054F7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F71" w:rsidRDefault="00054F71" w:rsidP="00CD2CE9">
      <w:r>
        <w:separator/>
      </w:r>
    </w:p>
  </w:footnote>
  <w:footnote w:type="continuationSeparator" w:id="0">
    <w:p w:rsidR="00054F71" w:rsidRDefault="00054F7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</w:t>
    </w:r>
    <w:proofErr w:type="gramStart"/>
    <w:r>
      <w:rPr>
        <w:sz w:val="17"/>
        <w:szCs w:val="17"/>
      </w:rPr>
      <w:t>340</w:t>
    </w:r>
    <w:proofErr w:type="gramEnd"/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proofErr w:type="gramEnd"/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4F71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411"/>
    <w:rsid w:val="000E7600"/>
    <w:rsid w:val="000F2CF8"/>
    <w:rsid w:val="000F320D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88E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12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483E"/>
    <w:rsid w:val="002E5ED8"/>
    <w:rsid w:val="002E740A"/>
    <w:rsid w:val="002F6D4F"/>
    <w:rsid w:val="002F7323"/>
    <w:rsid w:val="002F7D62"/>
    <w:rsid w:val="0030057D"/>
    <w:rsid w:val="003006DF"/>
    <w:rsid w:val="00301192"/>
    <w:rsid w:val="003014B1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C8F"/>
    <w:rsid w:val="003E4521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1693B"/>
    <w:rsid w:val="00524696"/>
    <w:rsid w:val="00525446"/>
    <w:rsid w:val="0052662B"/>
    <w:rsid w:val="00527F3F"/>
    <w:rsid w:val="00534092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A72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4AD1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1E6C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0E3E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C7511"/>
    <w:rsid w:val="006D0499"/>
    <w:rsid w:val="006D0B9A"/>
    <w:rsid w:val="006D4394"/>
    <w:rsid w:val="006D48E4"/>
    <w:rsid w:val="006D4F8D"/>
    <w:rsid w:val="006D7BE3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2ED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4F5F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353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2700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24E0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C65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0E2C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30C0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EF7277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87A28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6E7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1"/>
    <w:qFormat/>
    <w:rsid w:val="00621E6C"/>
    <w:pPr>
      <w:widowControl/>
      <w:suppressAutoHyphens w:val="0"/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43F56-2B8B-49F4-B033-0D1FEF48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cleonice.ferreira</cp:lastModifiedBy>
  <cp:revision>9</cp:revision>
  <cp:lastPrinted>2017-10-24T19:16:00Z</cp:lastPrinted>
  <dcterms:created xsi:type="dcterms:W3CDTF">2017-09-18T17:43:00Z</dcterms:created>
  <dcterms:modified xsi:type="dcterms:W3CDTF">2017-10-24T19:18:00Z</dcterms:modified>
</cp:coreProperties>
</file>