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5346E8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5346E8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lang w:val="pt-BR"/>
        </w:rPr>
        <w:t xml:space="preserve">PROCESSO Nº </w:t>
      </w:r>
      <w:r w:rsidR="00A45134" w:rsidRPr="005346E8">
        <w:rPr>
          <w:rFonts w:ascii="Arial" w:hAnsi="Arial" w:cs="Arial"/>
          <w:lang w:val="pt-BR"/>
        </w:rPr>
        <w:t>20105-</w:t>
      </w:r>
      <w:r w:rsidR="002D343E" w:rsidRPr="005346E8">
        <w:rPr>
          <w:rFonts w:ascii="Arial" w:hAnsi="Arial" w:cs="Arial"/>
          <w:lang w:val="pt-BR"/>
        </w:rPr>
        <w:t>00</w:t>
      </w:r>
      <w:r w:rsidR="00206CCA" w:rsidRPr="005346E8">
        <w:rPr>
          <w:rFonts w:ascii="Arial" w:hAnsi="Arial" w:cs="Arial"/>
          <w:lang w:val="pt-BR"/>
        </w:rPr>
        <w:t>93</w:t>
      </w:r>
      <w:r w:rsidR="00293588" w:rsidRPr="005346E8">
        <w:rPr>
          <w:rFonts w:ascii="Arial" w:hAnsi="Arial" w:cs="Arial"/>
          <w:lang w:val="pt-BR"/>
        </w:rPr>
        <w:t>/2015</w:t>
      </w:r>
    </w:p>
    <w:p w:rsidR="0088788E" w:rsidRPr="005346E8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INTERESSADO</w:t>
      </w:r>
      <w:r w:rsidRPr="005346E8">
        <w:rPr>
          <w:rFonts w:ascii="Arial" w:hAnsi="Arial" w:cs="Arial"/>
          <w:lang w:val="pt-BR"/>
        </w:rPr>
        <w:t xml:space="preserve">: </w:t>
      </w:r>
      <w:r w:rsidR="00FE3552" w:rsidRPr="005346E8">
        <w:rPr>
          <w:rFonts w:ascii="Arial" w:hAnsi="Arial" w:cs="Arial"/>
          <w:lang w:val="pt-BR"/>
        </w:rPr>
        <w:t>Stélio Pimentel júnior</w:t>
      </w:r>
    </w:p>
    <w:p w:rsidR="00A777D5" w:rsidRDefault="0088788E" w:rsidP="00027FF5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lang w:val="pt-BR"/>
        </w:rPr>
        <w:t>ASSUNTO</w:t>
      </w:r>
      <w:r w:rsidRPr="005346E8">
        <w:rPr>
          <w:rFonts w:ascii="Arial" w:hAnsi="Arial" w:cs="Arial"/>
          <w:lang w:val="pt-BR"/>
        </w:rPr>
        <w:t xml:space="preserve">: </w:t>
      </w:r>
      <w:r w:rsidR="004679F4" w:rsidRPr="005346E8">
        <w:rPr>
          <w:rFonts w:ascii="Arial" w:hAnsi="Arial" w:cs="Arial"/>
          <w:lang w:val="pt-BR"/>
        </w:rPr>
        <w:t>Ascensão de Nível</w:t>
      </w:r>
    </w:p>
    <w:p w:rsidR="00027FF5" w:rsidRPr="005346E8" w:rsidRDefault="00027FF5" w:rsidP="00027FF5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5346E8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lang w:val="pt-BR"/>
        </w:rPr>
        <w:t>DESPACHO</w:t>
      </w:r>
    </w:p>
    <w:p w:rsidR="00B5780B" w:rsidRPr="005346E8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Pr="005346E8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82888" w:rsidRPr="005346E8" w:rsidRDefault="00E82888" w:rsidP="00E82888">
      <w:pPr>
        <w:spacing w:line="360" w:lineRule="auto"/>
        <w:ind w:firstLine="708"/>
        <w:jc w:val="both"/>
        <w:rPr>
          <w:rFonts w:ascii="Arial" w:hAnsi="Arial" w:cs="Arial"/>
          <w:strike/>
          <w:lang w:val="pt-BR"/>
        </w:rPr>
      </w:pPr>
      <w:r w:rsidRPr="005346E8">
        <w:rPr>
          <w:rFonts w:ascii="Arial" w:hAnsi="Arial" w:cs="Arial"/>
          <w:lang w:val="pt-BR"/>
        </w:rPr>
        <w:t xml:space="preserve">A Secretaria do Planejamento, Gestão e Patrimônio – SEPLAG encaminhou a esta Controladoria Geral, o processo referido, de volume único com 57 folhas, decorrente do Despacho à fl. 56, de 03 de abril de 2017, da lavra do Secretário Executivo do Planejamento, Gestão e Patrimônio, Genildo José da Silva, para análise e parecer acerca de </w:t>
      </w:r>
      <w:r w:rsidRPr="005346E8">
        <w:rPr>
          <w:rFonts w:ascii="Arial" w:hAnsi="Arial" w:cs="Arial"/>
          <w:b/>
          <w:lang w:val="pt-BR"/>
        </w:rPr>
        <w:t>divergência</w:t>
      </w:r>
      <w:r w:rsidRPr="005346E8">
        <w:rPr>
          <w:rFonts w:ascii="Arial" w:hAnsi="Arial" w:cs="Arial"/>
          <w:lang w:val="pt-BR"/>
        </w:rPr>
        <w:t xml:space="preserve"> verificada entre o valor da planilha do retroativo da progressão, referente ao exercício de 2016, apresentado pela </w:t>
      </w:r>
      <w:r w:rsidRPr="005346E8">
        <w:rPr>
          <w:rFonts w:ascii="Arial" w:hAnsi="Arial" w:cs="Arial"/>
          <w:b/>
          <w:lang w:val="pt-BR"/>
        </w:rPr>
        <w:t>Delegacia Geral da Policia Civil - DGPC</w:t>
      </w:r>
      <w:r w:rsidRPr="005346E8">
        <w:rPr>
          <w:rFonts w:ascii="Arial" w:hAnsi="Arial" w:cs="Arial"/>
          <w:lang w:val="pt-BR"/>
        </w:rPr>
        <w:t xml:space="preserve"> à fl. 44 e a verificação da exação dos cálculos procedida pela </w:t>
      </w:r>
      <w:r w:rsidRPr="005346E8">
        <w:rPr>
          <w:rFonts w:ascii="Arial" w:hAnsi="Arial" w:cs="Arial"/>
          <w:b/>
          <w:lang w:val="pt-BR"/>
        </w:rPr>
        <w:t>SEPLAG</w:t>
      </w:r>
      <w:r w:rsidRPr="005346E8">
        <w:rPr>
          <w:rFonts w:ascii="Arial" w:hAnsi="Arial" w:cs="Arial"/>
          <w:lang w:val="pt-BR"/>
        </w:rPr>
        <w:t xml:space="preserve"> às fls. 48 e 49, atendendo ao que determina o Decreto Estadual nº 4.190, de 1º de outubro de 2009 e alterações posteriores dadas pelo Decreto nº 15.857/2011, bem como aos disciplinamentos estabelecidos pelo Decreto nº 51.828/2017.</w:t>
      </w:r>
    </w:p>
    <w:p w:rsidR="00E82888" w:rsidRPr="005346E8" w:rsidRDefault="00E82888" w:rsidP="005346E8">
      <w:pPr>
        <w:jc w:val="both"/>
        <w:rPr>
          <w:rFonts w:ascii="Arial" w:hAnsi="Arial" w:cs="Arial"/>
          <w:lang w:val="pt-BR"/>
        </w:rPr>
      </w:pPr>
    </w:p>
    <w:p w:rsidR="00E82888" w:rsidRPr="005346E8" w:rsidRDefault="00E82888" w:rsidP="00E82888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 xml:space="preserve">Atendendo a solicitação contida no </w:t>
      </w:r>
      <w:r w:rsidRPr="005346E8">
        <w:rPr>
          <w:rFonts w:ascii="Arial" w:hAnsi="Arial" w:cs="Arial"/>
          <w:b/>
          <w:lang w:val="pt-BR"/>
        </w:rPr>
        <w:t>Despacho s/n, de 03 de abril de 2017</w:t>
      </w:r>
      <w:r w:rsidRPr="005346E8">
        <w:rPr>
          <w:rFonts w:ascii="Arial" w:hAnsi="Arial" w:cs="Arial"/>
          <w:lang w:val="pt-BR"/>
        </w:rPr>
        <w:t xml:space="preserve"> à fl. 56, passa-se a análise: </w:t>
      </w:r>
    </w:p>
    <w:p w:rsidR="00C146B7" w:rsidRPr="005346E8" w:rsidRDefault="00C146B7" w:rsidP="00C146B7">
      <w:pPr>
        <w:widowControl/>
        <w:suppressAutoHyphens w:val="0"/>
        <w:jc w:val="both"/>
        <w:rPr>
          <w:rFonts w:ascii="Arial" w:hAnsi="Arial" w:cs="Arial"/>
          <w:lang w:val="pt-BR"/>
        </w:rPr>
      </w:pPr>
    </w:p>
    <w:p w:rsidR="00C146B7" w:rsidRPr="005346E8" w:rsidRDefault="00C146B7" w:rsidP="005346E8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u w:val="single"/>
          <w:lang w:val="pt-BR"/>
        </w:rPr>
        <w:t>DA EXAÇÃO DOS CÁLCULOS</w:t>
      </w:r>
      <w:r w:rsidRPr="005346E8">
        <w:rPr>
          <w:rFonts w:ascii="Arial" w:hAnsi="Arial" w:cs="Arial"/>
          <w:lang w:val="pt-BR"/>
        </w:rPr>
        <w:t xml:space="preserve"> - Constata-se que os valores apresentados pela </w:t>
      </w:r>
      <w:r w:rsidRPr="005346E8">
        <w:rPr>
          <w:rFonts w:ascii="Arial" w:hAnsi="Arial" w:cs="Arial"/>
          <w:b/>
          <w:lang w:val="pt-BR"/>
        </w:rPr>
        <w:t>Gerência de Análise e Instrução Processual da Folha de Pagamento da</w:t>
      </w:r>
      <w:r w:rsidRPr="005346E8">
        <w:rPr>
          <w:rFonts w:ascii="Arial" w:hAnsi="Arial" w:cs="Arial"/>
          <w:lang w:val="pt-BR"/>
        </w:rPr>
        <w:t xml:space="preserve"> </w:t>
      </w:r>
      <w:r w:rsidRPr="005346E8">
        <w:rPr>
          <w:rFonts w:ascii="Arial" w:hAnsi="Arial" w:cs="Arial"/>
          <w:b/>
          <w:lang w:val="pt-BR"/>
        </w:rPr>
        <w:t xml:space="preserve">SEPLAG, </w:t>
      </w:r>
      <w:r w:rsidRPr="005346E8">
        <w:rPr>
          <w:rFonts w:ascii="Arial" w:hAnsi="Arial" w:cs="Arial"/>
          <w:lang w:val="pt-BR"/>
        </w:rPr>
        <w:t xml:space="preserve">referente ao período de janeiro/2016 a julho/2016, incluindo 1/3 de férias, </w:t>
      </w:r>
      <w:r w:rsidR="009C7233" w:rsidRPr="005346E8">
        <w:rPr>
          <w:rFonts w:ascii="Arial" w:hAnsi="Arial" w:cs="Arial"/>
          <w:lang w:val="pt-BR"/>
        </w:rPr>
        <w:t xml:space="preserve">são consistentes, por terem sido calculados com capricho, </w:t>
      </w:r>
      <w:r w:rsidRPr="005346E8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5346E8">
        <w:rPr>
          <w:rFonts w:ascii="Arial" w:hAnsi="Arial" w:cs="Arial"/>
          <w:b/>
          <w:lang w:val="pt-BR"/>
        </w:rPr>
        <w:t>SEPLAG,</w:t>
      </w:r>
      <w:r w:rsidRPr="005346E8">
        <w:rPr>
          <w:rFonts w:ascii="Arial" w:hAnsi="Arial" w:cs="Arial"/>
          <w:lang w:val="pt-BR"/>
        </w:rPr>
        <w:t xml:space="preserve"> às fls. 48/49;</w:t>
      </w:r>
    </w:p>
    <w:p w:rsidR="00C146B7" w:rsidRDefault="00F85653" w:rsidP="00C146B7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u w:val="single"/>
          <w:lang w:val="pt-BR"/>
        </w:rPr>
        <w:t>DO PERÍODO CONSIDERADO PARA OS CÁLCULOS</w:t>
      </w:r>
      <w:r w:rsidRPr="005346E8">
        <w:rPr>
          <w:rFonts w:ascii="Arial" w:hAnsi="Arial" w:cs="Arial"/>
          <w:b/>
          <w:lang w:val="pt-BR"/>
        </w:rPr>
        <w:t xml:space="preserve"> - </w:t>
      </w:r>
      <w:r w:rsidRPr="005346E8">
        <w:rPr>
          <w:rFonts w:ascii="Arial" w:hAnsi="Arial" w:cs="Arial"/>
          <w:lang w:val="pt-BR"/>
        </w:rPr>
        <w:t>O período a ser considerado para os cálculos é de 01 de janeiro a 31 de julho de 2016, conforme indicam os autos;</w:t>
      </w:r>
    </w:p>
    <w:p w:rsidR="00027FF5" w:rsidRPr="005346E8" w:rsidRDefault="00027FF5" w:rsidP="00027FF5">
      <w:pPr>
        <w:pStyle w:val="PargrafodaLista"/>
        <w:widowControl/>
        <w:suppressAutoHyphens w:val="0"/>
        <w:spacing w:line="360" w:lineRule="auto"/>
        <w:ind w:left="1068"/>
        <w:jc w:val="both"/>
        <w:rPr>
          <w:rFonts w:ascii="Arial" w:hAnsi="Arial" w:cs="Arial"/>
          <w:lang w:val="pt-BR"/>
        </w:rPr>
      </w:pPr>
    </w:p>
    <w:p w:rsidR="005346E8" w:rsidRDefault="005346E8" w:rsidP="00CE477A">
      <w:pPr>
        <w:widowControl/>
        <w:suppressAutoHyphens w:val="0"/>
        <w:spacing w:line="360" w:lineRule="auto"/>
        <w:ind w:left="1068"/>
        <w:jc w:val="both"/>
        <w:rPr>
          <w:rFonts w:ascii="Arial" w:hAnsi="Arial" w:cs="Arial"/>
          <w:b/>
          <w:u w:val="single"/>
          <w:lang w:val="pt-BR"/>
        </w:rPr>
      </w:pPr>
    </w:p>
    <w:p w:rsidR="005346E8" w:rsidRDefault="005346E8" w:rsidP="00CE477A">
      <w:pPr>
        <w:widowControl/>
        <w:suppressAutoHyphens w:val="0"/>
        <w:spacing w:line="360" w:lineRule="auto"/>
        <w:ind w:left="1068"/>
        <w:jc w:val="both"/>
        <w:rPr>
          <w:rFonts w:ascii="Arial" w:hAnsi="Arial" w:cs="Arial"/>
          <w:b/>
          <w:u w:val="single"/>
          <w:lang w:val="pt-BR"/>
        </w:rPr>
      </w:pPr>
    </w:p>
    <w:p w:rsidR="00CE477A" w:rsidRPr="00C658D7" w:rsidRDefault="0003157C" w:rsidP="00C658D7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C658D7">
        <w:rPr>
          <w:rFonts w:ascii="Arial" w:hAnsi="Arial" w:cs="Arial"/>
          <w:b/>
          <w:u w:val="single"/>
          <w:lang w:val="pt-BR"/>
        </w:rPr>
        <w:t xml:space="preserve">DO VALOR APURADO </w:t>
      </w:r>
      <w:r w:rsidRPr="00C658D7">
        <w:rPr>
          <w:rFonts w:ascii="Arial" w:hAnsi="Arial" w:cs="Arial"/>
          <w:b/>
          <w:lang w:val="pt-BR"/>
        </w:rPr>
        <w:t xml:space="preserve">- </w:t>
      </w:r>
      <w:r w:rsidRPr="00C658D7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="00515A5A" w:rsidRPr="00C658D7">
        <w:rPr>
          <w:rFonts w:ascii="Arial" w:hAnsi="Arial" w:cs="Arial"/>
          <w:b/>
          <w:lang w:val="pt-BR"/>
        </w:rPr>
        <w:t xml:space="preserve">R$15.101,46 </w:t>
      </w:r>
      <w:r w:rsidR="00515A5A" w:rsidRPr="00C658D7">
        <w:rPr>
          <w:rFonts w:ascii="Arial" w:hAnsi="Arial" w:cs="Arial"/>
          <w:lang w:val="pt-BR"/>
        </w:rPr>
        <w:t>(quinze mil, cento e um reais e quarenta e seis centavos)</w:t>
      </w:r>
      <w:r w:rsidRPr="00C658D7">
        <w:rPr>
          <w:rFonts w:ascii="Arial" w:hAnsi="Arial" w:cs="Arial"/>
          <w:lang w:val="pt-BR"/>
        </w:rPr>
        <w:t xml:space="preserve">, </w:t>
      </w:r>
      <w:r w:rsidR="00515A5A" w:rsidRPr="00C658D7">
        <w:rPr>
          <w:rFonts w:ascii="Arial" w:hAnsi="Arial" w:cs="Arial"/>
          <w:lang w:val="pt-BR"/>
        </w:rPr>
        <w:t>conforme</w:t>
      </w:r>
      <w:r w:rsidRPr="00C658D7">
        <w:rPr>
          <w:rFonts w:ascii="Arial" w:hAnsi="Arial" w:cs="Arial"/>
          <w:lang w:val="pt-BR"/>
        </w:rPr>
        <w:t xml:space="preserve"> despacho e planilha de verificação de exação de cálculo</w:t>
      </w:r>
      <w:r w:rsidR="00515A5A" w:rsidRPr="00C658D7">
        <w:rPr>
          <w:rFonts w:ascii="Arial" w:hAnsi="Arial" w:cs="Arial"/>
          <w:lang w:val="pt-BR"/>
        </w:rPr>
        <w:t>s</w:t>
      </w:r>
      <w:r w:rsidRPr="00C658D7">
        <w:rPr>
          <w:rFonts w:ascii="Arial" w:hAnsi="Arial" w:cs="Arial"/>
          <w:lang w:val="pt-BR"/>
        </w:rPr>
        <w:t xml:space="preserve"> da </w:t>
      </w:r>
      <w:r w:rsidRPr="00C658D7">
        <w:rPr>
          <w:rFonts w:ascii="Arial" w:hAnsi="Arial" w:cs="Arial"/>
          <w:b/>
          <w:lang w:val="pt-BR"/>
        </w:rPr>
        <w:t>SEPLAG</w:t>
      </w:r>
      <w:r w:rsidR="00515A5A" w:rsidRPr="00C658D7">
        <w:rPr>
          <w:rFonts w:ascii="Arial" w:hAnsi="Arial" w:cs="Arial"/>
          <w:b/>
          <w:lang w:val="pt-BR"/>
        </w:rPr>
        <w:t xml:space="preserve"> </w:t>
      </w:r>
      <w:r w:rsidR="00515A5A" w:rsidRPr="00C658D7">
        <w:rPr>
          <w:rFonts w:ascii="Arial" w:hAnsi="Arial" w:cs="Arial"/>
          <w:lang w:val="pt-BR"/>
        </w:rPr>
        <w:t>(fls. 48/49)</w:t>
      </w:r>
      <w:r w:rsidR="00CE477A" w:rsidRPr="00C658D7">
        <w:rPr>
          <w:rFonts w:ascii="Arial" w:hAnsi="Arial" w:cs="Arial"/>
          <w:lang w:val="pt-BR"/>
        </w:rPr>
        <w:t>;</w:t>
      </w:r>
    </w:p>
    <w:p w:rsidR="00CE477A" w:rsidRPr="00C658D7" w:rsidRDefault="00CE477A" w:rsidP="00C658D7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lang w:val="pt-BR"/>
        </w:rPr>
      </w:pPr>
      <w:r w:rsidRPr="00C658D7">
        <w:rPr>
          <w:rFonts w:ascii="Arial" w:hAnsi="Arial" w:cs="Arial"/>
          <w:b/>
          <w:u w:val="single"/>
          <w:lang w:val="pt-BR"/>
        </w:rPr>
        <w:t>DA DOTAÇÃO ORÇAMENTÁRIA</w:t>
      </w:r>
      <w:r w:rsidRPr="00C658D7">
        <w:rPr>
          <w:rFonts w:ascii="Arial" w:hAnsi="Arial" w:cs="Arial"/>
          <w:b/>
          <w:lang w:val="pt-BR"/>
        </w:rPr>
        <w:t xml:space="preserve"> – </w:t>
      </w:r>
      <w:r w:rsidRPr="00C658D7">
        <w:rPr>
          <w:rFonts w:ascii="Arial" w:hAnsi="Arial" w:cs="Arial"/>
          <w:lang w:val="pt-BR"/>
        </w:rPr>
        <w:t xml:space="preserve">Consta informação da existência de dotação orçamentária, consignada no orçamento vigente do exercício de 2017, conforme despacho nº 1083/2017, à fl.55, no valor de </w:t>
      </w:r>
      <w:r w:rsidRPr="00C658D7">
        <w:rPr>
          <w:rFonts w:ascii="Arial" w:hAnsi="Arial" w:cs="Arial"/>
          <w:b/>
          <w:lang w:val="pt-BR"/>
        </w:rPr>
        <w:t>R$ 26.175,92 (</w:t>
      </w:r>
      <w:r w:rsidRPr="00C658D7">
        <w:rPr>
          <w:rFonts w:ascii="Arial" w:hAnsi="Arial" w:cs="Arial"/>
          <w:lang w:val="pt-BR"/>
        </w:rPr>
        <w:t xml:space="preserve">vinte e seis mil, cento e setenta e cinco reais e noventa e dois centavos), para atender o pagamento da despesa referente ao período de 07/01/2015 a 31/12/2015, de que trata o parecer técnico emitido pela CGE (fls. 51/52). Nesse sentido, faz-se necessário atualizar a informação de existência de disponibilidade orçamentária, de forma a contemplar, também, o valor de </w:t>
      </w:r>
      <w:r w:rsidRPr="00C658D7">
        <w:rPr>
          <w:rFonts w:ascii="Arial" w:hAnsi="Arial" w:cs="Arial"/>
          <w:b/>
          <w:lang w:val="pt-BR"/>
        </w:rPr>
        <w:t xml:space="preserve">R$15.101,46 </w:t>
      </w:r>
      <w:r w:rsidRPr="00C658D7">
        <w:rPr>
          <w:rFonts w:ascii="Arial" w:hAnsi="Arial" w:cs="Arial"/>
          <w:lang w:val="pt-BR"/>
        </w:rPr>
        <w:t xml:space="preserve">(quinze mil, cento e um reais e quarenta e seis centavos), alusivos ao período de janeiro a julho de 2016. </w:t>
      </w:r>
    </w:p>
    <w:p w:rsidR="00C9510E" w:rsidRPr="005346E8" w:rsidRDefault="00C9510E" w:rsidP="005346E8">
      <w:pPr>
        <w:jc w:val="both"/>
        <w:rPr>
          <w:rFonts w:ascii="Arial" w:hAnsi="Arial" w:cs="Arial"/>
          <w:lang w:val="pt-BR"/>
        </w:rPr>
      </w:pPr>
    </w:p>
    <w:p w:rsidR="0021542A" w:rsidRPr="005346E8" w:rsidRDefault="005028A6" w:rsidP="005346E8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>Diante das informações apresentadas e da análise realizada, opinamos pelo deferimento do pagamento</w:t>
      </w:r>
      <w:r w:rsidRPr="005346E8">
        <w:rPr>
          <w:rFonts w:ascii="Arial" w:hAnsi="Arial" w:cs="Arial"/>
          <w:b/>
          <w:lang w:val="pt-BR"/>
        </w:rPr>
        <w:t xml:space="preserve"> </w:t>
      </w:r>
      <w:r w:rsidRPr="005346E8">
        <w:rPr>
          <w:rFonts w:ascii="Arial" w:hAnsi="Arial" w:cs="Arial"/>
          <w:lang w:val="pt-BR"/>
        </w:rPr>
        <w:t>no valor de</w:t>
      </w:r>
      <w:r w:rsidRPr="005346E8">
        <w:rPr>
          <w:rFonts w:ascii="Arial" w:hAnsi="Arial" w:cs="Arial"/>
          <w:b/>
          <w:lang w:val="pt-BR"/>
        </w:rPr>
        <w:t xml:space="preserve"> </w:t>
      </w:r>
      <w:r w:rsidR="00451136" w:rsidRPr="005346E8">
        <w:rPr>
          <w:rFonts w:ascii="Arial" w:hAnsi="Arial" w:cs="Arial"/>
          <w:b/>
          <w:lang w:val="pt-BR"/>
        </w:rPr>
        <w:t xml:space="preserve">R$15.101,46 </w:t>
      </w:r>
      <w:r w:rsidR="00451136" w:rsidRPr="005346E8">
        <w:rPr>
          <w:rFonts w:ascii="Arial" w:hAnsi="Arial" w:cs="Arial"/>
          <w:lang w:val="pt-BR"/>
        </w:rPr>
        <w:t>(quinze mil, cento e um reais e quarenta e seis centavos)</w:t>
      </w:r>
      <w:r w:rsidRPr="005346E8">
        <w:rPr>
          <w:rFonts w:ascii="Arial" w:hAnsi="Arial" w:cs="Arial"/>
          <w:lang w:val="pt-BR"/>
        </w:rPr>
        <w:t xml:space="preserve">, devidos </w:t>
      </w:r>
      <w:r w:rsidR="00451136" w:rsidRPr="005346E8">
        <w:rPr>
          <w:rFonts w:ascii="Arial" w:hAnsi="Arial" w:cs="Arial"/>
          <w:lang w:val="pt-BR"/>
        </w:rPr>
        <w:t>ao</w:t>
      </w:r>
      <w:r w:rsidRPr="005346E8">
        <w:rPr>
          <w:rFonts w:ascii="Arial" w:hAnsi="Arial" w:cs="Arial"/>
          <w:lang w:val="pt-BR"/>
        </w:rPr>
        <w:t xml:space="preserve"> servidor </w:t>
      </w:r>
      <w:r w:rsidR="00451136" w:rsidRPr="005346E8">
        <w:rPr>
          <w:rFonts w:ascii="Arial" w:hAnsi="Arial" w:cs="Arial"/>
          <w:b/>
          <w:lang w:val="pt-BR"/>
        </w:rPr>
        <w:t>Stélio Pimentel Júnior</w:t>
      </w:r>
      <w:r w:rsidRPr="005346E8">
        <w:rPr>
          <w:rFonts w:ascii="Arial" w:hAnsi="Arial" w:cs="Arial"/>
          <w:lang w:val="pt-BR"/>
        </w:rPr>
        <w:t xml:space="preserve">, matrícula nº </w:t>
      </w:r>
      <w:r w:rsidR="00451136" w:rsidRPr="005346E8">
        <w:rPr>
          <w:rFonts w:ascii="Arial" w:hAnsi="Arial" w:cs="Arial"/>
          <w:lang w:val="pt-BR"/>
        </w:rPr>
        <w:t>41.297-0</w:t>
      </w:r>
      <w:r w:rsidRPr="005346E8">
        <w:rPr>
          <w:rFonts w:ascii="Arial" w:hAnsi="Arial" w:cs="Arial"/>
          <w:lang w:val="pt-BR"/>
        </w:rPr>
        <w:t xml:space="preserve">, referentes aos valores remanescentes, originados da progressão horizontal para a </w:t>
      </w:r>
      <w:r w:rsidR="00451136" w:rsidRPr="005346E8">
        <w:rPr>
          <w:rFonts w:ascii="Arial" w:hAnsi="Arial" w:cs="Arial"/>
          <w:lang w:val="pt-BR"/>
        </w:rPr>
        <w:t>Classe E</w:t>
      </w:r>
      <w:r w:rsidRPr="005346E8">
        <w:rPr>
          <w:rFonts w:ascii="Arial" w:hAnsi="Arial" w:cs="Arial"/>
          <w:lang w:val="pt-BR"/>
        </w:rPr>
        <w:t xml:space="preserve"> - Nível I</w:t>
      </w:r>
      <w:r w:rsidR="00451136" w:rsidRPr="005346E8">
        <w:rPr>
          <w:rFonts w:ascii="Arial" w:hAnsi="Arial" w:cs="Arial"/>
          <w:lang w:val="pt-BR"/>
        </w:rPr>
        <w:t>V</w:t>
      </w:r>
      <w:r w:rsidRPr="005346E8">
        <w:rPr>
          <w:rFonts w:ascii="Arial" w:hAnsi="Arial" w:cs="Arial"/>
          <w:lang w:val="pt-BR"/>
        </w:rPr>
        <w:t>, relativo ao período de</w:t>
      </w:r>
      <w:r w:rsidR="00451136" w:rsidRPr="005346E8">
        <w:rPr>
          <w:rFonts w:ascii="Arial" w:hAnsi="Arial" w:cs="Arial"/>
          <w:lang w:val="pt-BR"/>
        </w:rPr>
        <w:t xml:space="preserve"> janeiro/2016 a julho</w:t>
      </w:r>
      <w:r w:rsidRPr="005346E8">
        <w:rPr>
          <w:rFonts w:ascii="Arial" w:hAnsi="Arial" w:cs="Arial"/>
          <w:lang w:val="pt-BR"/>
        </w:rPr>
        <w:t xml:space="preserve">/2016, incluindo 1/3 de férias, sem prejuízo do valor de </w:t>
      </w:r>
      <w:r w:rsidR="00451136" w:rsidRPr="005346E8">
        <w:rPr>
          <w:rFonts w:ascii="Arial" w:hAnsi="Arial" w:cs="Arial"/>
          <w:b/>
          <w:lang w:val="pt-BR"/>
        </w:rPr>
        <w:t>R$ 26.175,92 (</w:t>
      </w:r>
      <w:r w:rsidR="00451136" w:rsidRPr="005346E8">
        <w:rPr>
          <w:rFonts w:ascii="Arial" w:hAnsi="Arial" w:cs="Arial"/>
          <w:lang w:val="pt-BR"/>
        </w:rPr>
        <w:t xml:space="preserve">vinte e seis mil, cento e setenta e cinco reais e noventa e dois centavos), já deferido </w:t>
      </w:r>
      <w:r w:rsidRPr="005346E8">
        <w:rPr>
          <w:rFonts w:ascii="Arial" w:hAnsi="Arial" w:cs="Arial"/>
          <w:lang w:val="pt-BR"/>
        </w:rPr>
        <w:t>por meio do Parecer Técnico desta CG</w:t>
      </w:r>
      <w:r w:rsidR="00451136" w:rsidRPr="005346E8">
        <w:rPr>
          <w:rFonts w:ascii="Arial" w:hAnsi="Arial" w:cs="Arial"/>
          <w:lang w:val="pt-BR"/>
        </w:rPr>
        <w:t>E, fls. 51/52</w:t>
      </w:r>
      <w:r w:rsidRPr="005346E8">
        <w:rPr>
          <w:rFonts w:ascii="Arial" w:hAnsi="Arial" w:cs="Arial"/>
          <w:lang w:val="pt-BR"/>
        </w:rPr>
        <w:t>, deste processo,</w:t>
      </w:r>
      <w:r w:rsidR="00451136" w:rsidRPr="005346E8">
        <w:rPr>
          <w:rFonts w:ascii="Arial" w:hAnsi="Arial" w:cs="Arial"/>
          <w:lang w:val="pt-BR"/>
        </w:rPr>
        <w:t xml:space="preserve"> correspondente ao período de 07/01</w:t>
      </w:r>
      <w:r w:rsidRPr="005346E8">
        <w:rPr>
          <w:rFonts w:ascii="Arial" w:hAnsi="Arial" w:cs="Arial"/>
          <w:lang w:val="pt-BR"/>
        </w:rPr>
        <w:t xml:space="preserve">/2015 a 31/12/2015, </w:t>
      </w:r>
      <w:r w:rsidR="00451136" w:rsidRPr="005346E8">
        <w:rPr>
          <w:rFonts w:ascii="Arial" w:hAnsi="Arial" w:cs="Arial"/>
          <w:lang w:val="pt-BR"/>
        </w:rPr>
        <w:t>que somados perfazem</w:t>
      </w:r>
      <w:r w:rsidRPr="005346E8">
        <w:rPr>
          <w:rFonts w:ascii="Arial" w:hAnsi="Arial" w:cs="Arial"/>
          <w:lang w:val="pt-BR"/>
        </w:rPr>
        <w:t xml:space="preserve"> o valor total de </w:t>
      </w:r>
      <w:r w:rsidRPr="005346E8">
        <w:rPr>
          <w:rFonts w:ascii="Arial" w:hAnsi="Arial" w:cs="Arial"/>
          <w:b/>
          <w:lang w:val="pt-BR"/>
        </w:rPr>
        <w:t xml:space="preserve">R$ </w:t>
      </w:r>
      <w:r w:rsidR="00451136" w:rsidRPr="005346E8">
        <w:rPr>
          <w:rFonts w:ascii="Arial" w:hAnsi="Arial" w:cs="Arial"/>
          <w:b/>
          <w:lang w:val="pt-BR"/>
        </w:rPr>
        <w:t>41.277,38</w:t>
      </w:r>
      <w:r w:rsidRPr="005346E8">
        <w:rPr>
          <w:rFonts w:ascii="Arial" w:hAnsi="Arial" w:cs="Arial"/>
          <w:lang w:val="pt-BR"/>
        </w:rPr>
        <w:t xml:space="preserve"> (</w:t>
      </w:r>
      <w:r w:rsidR="00451136" w:rsidRPr="005346E8">
        <w:rPr>
          <w:rFonts w:ascii="Arial" w:hAnsi="Arial" w:cs="Arial"/>
          <w:lang w:val="pt-BR"/>
        </w:rPr>
        <w:t>quarenta e um</w:t>
      </w:r>
      <w:r w:rsidRPr="005346E8">
        <w:rPr>
          <w:rFonts w:ascii="Arial" w:hAnsi="Arial" w:cs="Arial"/>
          <w:lang w:val="pt-BR"/>
        </w:rPr>
        <w:t xml:space="preserve"> mil, duz</w:t>
      </w:r>
      <w:r w:rsidR="00451136" w:rsidRPr="005346E8">
        <w:rPr>
          <w:rFonts w:ascii="Arial" w:hAnsi="Arial" w:cs="Arial"/>
          <w:lang w:val="pt-BR"/>
        </w:rPr>
        <w:t>entos e setenta e sete reais e trinta</w:t>
      </w:r>
      <w:r w:rsidRPr="005346E8">
        <w:rPr>
          <w:rFonts w:ascii="Arial" w:hAnsi="Arial" w:cs="Arial"/>
          <w:lang w:val="pt-BR"/>
        </w:rPr>
        <w:t xml:space="preserve"> e </w:t>
      </w:r>
      <w:r w:rsidR="00451136" w:rsidRPr="005346E8">
        <w:rPr>
          <w:rFonts w:ascii="Arial" w:hAnsi="Arial" w:cs="Arial"/>
          <w:lang w:val="pt-BR"/>
        </w:rPr>
        <w:t>oito</w:t>
      </w:r>
      <w:r w:rsidRPr="005346E8">
        <w:rPr>
          <w:rFonts w:ascii="Arial" w:hAnsi="Arial" w:cs="Arial"/>
          <w:lang w:val="pt-BR"/>
        </w:rPr>
        <w:t xml:space="preserve"> centavos), </w:t>
      </w:r>
      <w:r w:rsidRPr="005346E8">
        <w:rPr>
          <w:rFonts w:ascii="Arial" w:hAnsi="Arial" w:cs="Arial"/>
          <w:b/>
          <w:lang w:val="pt-BR"/>
        </w:rPr>
        <w:t xml:space="preserve">condicionado </w:t>
      </w:r>
      <w:r w:rsidRPr="005346E8">
        <w:rPr>
          <w:rFonts w:ascii="Arial" w:hAnsi="Arial" w:cs="Arial"/>
          <w:lang w:val="pt-BR"/>
        </w:rPr>
        <w:t>à informação da dotação orçamentária atualizada pelo órgão de origem, na forma citada na alínea “</w:t>
      </w:r>
      <w:r w:rsidRPr="005346E8">
        <w:rPr>
          <w:rFonts w:ascii="Arial" w:hAnsi="Arial" w:cs="Arial"/>
          <w:b/>
          <w:lang w:val="pt-BR"/>
        </w:rPr>
        <w:t>d</w:t>
      </w:r>
      <w:r w:rsidRPr="005346E8">
        <w:rPr>
          <w:rFonts w:ascii="Arial" w:hAnsi="Arial" w:cs="Arial"/>
          <w:lang w:val="pt-BR"/>
        </w:rPr>
        <w:t>” acima.</w:t>
      </w:r>
      <w:r w:rsidR="0021542A" w:rsidRPr="005346E8">
        <w:rPr>
          <w:rFonts w:ascii="Arial" w:hAnsi="Arial" w:cs="Arial"/>
          <w:lang w:val="pt-BR"/>
        </w:rPr>
        <w:t xml:space="preserve"> Nesse sentido, sugere-se o envio dos autos à </w:t>
      </w:r>
      <w:r w:rsidR="0021542A" w:rsidRPr="005346E8">
        <w:rPr>
          <w:rFonts w:ascii="Arial" w:hAnsi="Arial" w:cs="Arial"/>
          <w:b/>
          <w:lang w:val="pt-BR"/>
        </w:rPr>
        <w:t>DGPC,</w:t>
      </w:r>
      <w:r w:rsidR="0021542A" w:rsidRPr="005346E8">
        <w:rPr>
          <w:rFonts w:ascii="Arial" w:hAnsi="Arial" w:cs="Arial"/>
          <w:lang w:val="pt-BR"/>
        </w:rPr>
        <w:t xml:space="preserve"> para informar a existência de dotação orçamentária.</w:t>
      </w:r>
    </w:p>
    <w:p w:rsidR="005346E8" w:rsidRDefault="005346E8" w:rsidP="005346E8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027FF5" w:rsidRPr="005346E8" w:rsidRDefault="00027FF5" w:rsidP="005346E8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5C7E6D" w:rsidRDefault="005C7E6D" w:rsidP="00C658D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</w:p>
    <w:p w:rsidR="0021542A" w:rsidRPr="005346E8" w:rsidRDefault="0021542A" w:rsidP="00C658D7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>Isto posto, evoluímos os autos ao Gabinete da Controladora Geral, para conhecimento da análise apresentada e providências que o caso requer</w:t>
      </w:r>
    </w:p>
    <w:p w:rsidR="00C9510E" w:rsidRPr="005346E8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5346E8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5346E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5346E8" w:rsidRDefault="003B49B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 xml:space="preserve">Maceió – AL, </w:t>
      </w:r>
      <w:r w:rsidR="00EA5C39" w:rsidRPr="005346E8">
        <w:rPr>
          <w:rFonts w:ascii="Arial" w:hAnsi="Arial" w:cs="Arial"/>
          <w:lang w:val="pt-BR"/>
        </w:rPr>
        <w:t>26</w:t>
      </w:r>
      <w:r w:rsidRPr="005346E8">
        <w:rPr>
          <w:rFonts w:ascii="Arial" w:hAnsi="Arial" w:cs="Arial"/>
          <w:lang w:val="pt-BR"/>
        </w:rPr>
        <w:t xml:space="preserve"> de abril </w:t>
      </w:r>
      <w:r w:rsidR="00B5780B" w:rsidRPr="005346E8">
        <w:rPr>
          <w:rFonts w:ascii="Arial" w:hAnsi="Arial" w:cs="Arial"/>
          <w:lang w:val="pt-BR"/>
        </w:rPr>
        <w:t>de 2017</w:t>
      </w:r>
    </w:p>
    <w:p w:rsidR="00B5780B" w:rsidRPr="005346E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5346E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5346E8" w:rsidRDefault="005C2793" w:rsidP="00E05C7C">
      <w:pPr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>Fábio Farias de Almeida Filho</w:t>
      </w:r>
    </w:p>
    <w:p w:rsidR="003B49BB" w:rsidRPr="005346E8" w:rsidRDefault="005C2793" w:rsidP="00E05C7C">
      <w:pPr>
        <w:jc w:val="center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Assessor</w:t>
      </w:r>
      <w:r w:rsidR="00B5780B" w:rsidRPr="005346E8">
        <w:rPr>
          <w:rFonts w:ascii="Arial" w:hAnsi="Arial" w:cs="Arial"/>
          <w:b/>
          <w:lang w:val="pt-BR"/>
        </w:rPr>
        <w:t xml:space="preserve"> de Co</w:t>
      </w:r>
      <w:r w:rsidR="002E6142" w:rsidRPr="005346E8">
        <w:rPr>
          <w:rFonts w:ascii="Arial" w:hAnsi="Arial" w:cs="Arial"/>
          <w:b/>
          <w:lang w:val="pt-BR"/>
        </w:rPr>
        <w:t>ntrole Financeiro</w:t>
      </w:r>
    </w:p>
    <w:p w:rsidR="00B5780B" w:rsidRPr="005346E8" w:rsidRDefault="005C2793" w:rsidP="00E05C7C">
      <w:pPr>
        <w:jc w:val="center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Matrícula nº 132</w:t>
      </w:r>
      <w:r w:rsidR="00B5780B" w:rsidRPr="005346E8">
        <w:rPr>
          <w:rFonts w:ascii="Arial" w:hAnsi="Arial" w:cs="Arial"/>
          <w:b/>
          <w:lang w:val="pt-BR"/>
        </w:rPr>
        <w:t>-5</w:t>
      </w:r>
    </w:p>
    <w:p w:rsidR="00A94F14" w:rsidRPr="005346E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5346E8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De acordo.</w:t>
      </w:r>
    </w:p>
    <w:p w:rsidR="00017882" w:rsidRPr="005346E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5346E8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>Fabrícia Costa Soares</w:t>
      </w:r>
    </w:p>
    <w:p w:rsidR="00B5780B" w:rsidRPr="005346E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5346E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Matrícula nº 131-7</w:t>
      </w: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5346E8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5346E8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027FF5" w:rsidRPr="005346E8" w:rsidRDefault="00027FF5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5346E8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5346E8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5346E8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5346E8" w:rsidRDefault="00AB53BA" w:rsidP="00AB53BA">
      <w:pPr>
        <w:spacing w:line="360" w:lineRule="auto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lang w:val="pt-BR"/>
        </w:rPr>
        <w:t xml:space="preserve">Processo nº </w:t>
      </w:r>
      <w:r w:rsidR="00206CCA" w:rsidRPr="005346E8">
        <w:rPr>
          <w:rFonts w:ascii="Arial" w:hAnsi="Arial" w:cs="Arial"/>
          <w:lang w:val="pt-BR"/>
        </w:rPr>
        <w:t>20105-0093</w:t>
      </w:r>
      <w:r w:rsidRPr="005346E8">
        <w:rPr>
          <w:rFonts w:ascii="Arial" w:hAnsi="Arial" w:cs="Arial"/>
          <w:lang w:val="pt-BR"/>
        </w:rPr>
        <w:t>/2015</w:t>
      </w:r>
    </w:p>
    <w:p w:rsidR="00AB53BA" w:rsidRPr="005346E8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Interessado</w:t>
      </w:r>
      <w:r w:rsidRPr="005346E8">
        <w:rPr>
          <w:rFonts w:ascii="Arial" w:hAnsi="Arial" w:cs="Arial"/>
          <w:lang w:val="pt-BR"/>
        </w:rPr>
        <w:t xml:space="preserve">: </w:t>
      </w:r>
      <w:r w:rsidR="00DF5A32" w:rsidRPr="005346E8">
        <w:rPr>
          <w:rFonts w:ascii="Arial" w:hAnsi="Arial" w:cs="Arial"/>
          <w:lang w:val="pt-BR"/>
        </w:rPr>
        <w:t>Stélio Pimentel Júnior</w:t>
      </w:r>
    </w:p>
    <w:p w:rsidR="00AB53BA" w:rsidRPr="005346E8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/>
          <w:lang w:val="pt-BR"/>
        </w:rPr>
        <w:t>Assunto</w:t>
      </w:r>
      <w:r w:rsidRPr="005346E8">
        <w:rPr>
          <w:rFonts w:ascii="Arial" w:hAnsi="Arial" w:cs="Arial"/>
          <w:lang w:val="pt-BR"/>
        </w:rPr>
        <w:t>: Ascensão de Nível</w:t>
      </w:r>
    </w:p>
    <w:p w:rsidR="00A94F14" w:rsidRPr="005346E8" w:rsidRDefault="00A94F14" w:rsidP="00B5780B">
      <w:pPr>
        <w:tabs>
          <w:tab w:val="left" w:pos="8647"/>
        </w:tabs>
        <w:jc w:val="both"/>
        <w:rPr>
          <w:rFonts w:ascii="Arial" w:hAnsi="Arial" w:cs="Arial"/>
          <w:lang w:val="pt-BR"/>
        </w:rPr>
      </w:pPr>
    </w:p>
    <w:p w:rsidR="00C9510E" w:rsidRPr="005346E8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5346E8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 xml:space="preserve">À </w:t>
      </w:r>
    </w:p>
    <w:p w:rsidR="00C9510E" w:rsidRPr="005346E8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5346E8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5346E8">
        <w:rPr>
          <w:rFonts w:ascii="Arial" w:hAnsi="Arial" w:cs="Arial"/>
          <w:b/>
          <w:lang w:val="pt-BR"/>
        </w:rPr>
        <w:t>Delegacia Geral da Polícia Civil,</w:t>
      </w:r>
    </w:p>
    <w:p w:rsidR="00C9510E" w:rsidRPr="005346E8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5346E8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5346E8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>Vão os autos para informação da dotação orçamentár</w:t>
      </w:r>
      <w:r w:rsidR="00960F39" w:rsidRPr="005346E8">
        <w:rPr>
          <w:rFonts w:ascii="Arial" w:hAnsi="Arial" w:cs="Arial"/>
          <w:lang w:val="pt-BR"/>
        </w:rPr>
        <w:t xml:space="preserve">ia e, </w:t>
      </w:r>
      <w:r w:rsidRPr="005346E8">
        <w:rPr>
          <w:rFonts w:ascii="Arial" w:hAnsi="Arial" w:cs="Arial"/>
          <w:lang w:val="pt-BR"/>
        </w:rPr>
        <w:t>posteriormente</w:t>
      </w:r>
      <w:r w:rsidR="00960F39" w:rsidRPr="005346E8">
        <w:rPr>
          <w:rFonts w:ascii="Arial" w:hAnsi="Arial" w:cs="Arial"/>
          <w:lang w:val="pt-BR"/>
        </w:rPr>
        <w:t>,</w:t>
      </w:r>
      <w:r w:rsidRPr="005346E8">
        <w:rPr>
          <w:rFonts w:ascii="Arial" w:hAnsi="Arial" w:cs="Arial"/>
          <w:lang w:val="pt-BR"/>
        </w:rPr>
        <w:t xml:space="preserve"> encaminhar à </w:t>
      </w:r>
      <w:r w:rsidRPr="005346E8">
        <w:rPr>
          <w:rFonts w:ascii="Arial" w:hAnsi="Arial" w:cs="Arial"/>
          <w:b/>
          <w:lang w:val="pt-BR"/>
        </w:rPr>
        <w:t>SEPLAG</w:t>
      </w:r>
      <w:r w:rsidRPr="005346E8">
        <w:rPr>
          <w:rFonts w:ascii="Arial" w:hAnsi="Arial" w:cs="Arial"/>
          <w:lang w:val="pt-BR"/>
        </w:rPr>
        <w:t>, para providências, nos termos do Despacho desta CGE – fls.</w:t>
      </w:r>
      <w:r w:rsidR="00206CCA" w:rsidRPr="005346E8">
        <w:rPr>
          <w:rFonts w:ascii="Arial" w:hAnsi="Arial" w:cs="Arial"/>
          <w:lang w:val="pt-BR"/>
        </w:rPr>
        <w:t xml:space="preserve"> 58 e 59</w:t>
      </w:r>
      <w:r w:rsidRPr="005346E8">
        <w:rPr>
          <w:rFonts w:ascii="Arial" w:hAnsi="Arial" w:cs="Arial"/>
          <w:lang w:val="pt-BR"/>
        </w:rPr>
        <w:t xml:space="preserve"> do presente processo.</w:t>
      </w:r>
    </w:p>
    <w:p w:rsidR="00A777D5" w:rsidRPr="005346E8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 xml:space="preserve">            </w:t>
      </w:r>
    </w:p>
    <w:p w:rsidR="00A777D5" w:rsidRPr="005346E8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 xml:space="preserve">                      </w:t>
      </w:r>
    </w:p>
    <w:p w:rsidR="00B5780B" w:rsidRPr="005346E8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lang w:val="pt-BR"/>
        </w:rPr>
        <w:t xml:space="preserve">                              </w:t>
      </w:r>
      <w:r w:rsidR="005C7F12" w:rsidRPr="005346E8">
        <w:rPr>
          <w:rFonts w:ascii="Arial" w:hAnsi="Arial" w:cs="Arial"/>
          <w:lang w:val="pt-BR"/>
        </w:rPr>
        <w:t>Maceió/AL, 26</w:t>
      </w:r>
      <w:r w:rsidR="00960F39" w:rsidRPr="005346E8">
        <w:rPr>
          <w:rFonts w:ascii="Arial" w:hAnsi="Arial" w:cs="Arial"/>
          <w:lang w:val="pt-BR"/>
        </w:rPr>
        <w:t xml:space="preserve"> de abril </w:t>
      </w:r>
      <w:r w:rsidR="00B5780B" w:rsidRPr="005346E8">
        <w:rPr>
          <w:rFonts w:ascii="Arial" w:hAnsi="Arial" w:cs="Arial"/>
          <w:lang w:val="pt-BR"/>
        </w:rPr>
        <w:t>de 2017.</w:t>
      </w:r>
    </w:p>
    <w:p w:rsidR="00B5780B" w:rsidRPr="005346E8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5346E8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5346E8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5346E8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5346E8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5346E8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5346E8" w:rsidRDefault="00B5780B" w:rsidP="00B5780B">
      <w:pPr>
        <w:rPr>
          <w:rFonts w:ascii="Arial" w:hAnsi="Arial" w:cs="Arial"/>
          <w:lang w:val="pt-BR"/>
        </w:rPr>
      </w:pPr>
    </w:p>
    <w:p w:rsidR="00B5780B" w:rsidRPr="005346E8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RPr="005346E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4A1" w:rsidRDefault="00E044A1" w:rsidP="0016418A">
      <w:r>
        <w:separator/>
      </w:r>
    </w:p>
  </w:endnote>
  <w:endnote w:type="continuationSeparator" w:id="1">
    <w:p w:rsidR="00E044A1" w:rsidRDefault="00E044A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4A1" w:rsidRDefault="00E044A1" w:rsidP="0016418A">
      <w:r>
        <w:separator/>
      </w:r>
    </w:p>
  </w:footnote>
  <w:footnote w:type="continuationSeparator" w:id="1">
    <w:p w:rsidR="00E044A1" w:rsidRDefault="00E044A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2BAD"/>
    <w:rsid w:val="00013879"/>
    <w:rsid w:val="00016050"/>
    <w:rsid w:val="00016627"/>
    <w:rsid w:val="000171A9"/>
    <w:rsid w:val="00017882"/>
    <w:rsid w:val="00027FF5"/>
    <w:rsid w:val="0003157C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542A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49BB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136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28A6"/>
    <w:rsid w:val="00507C10"/>
    <w:rsid w:val="00512AB5"/>
    <w:rsid w:val="00515A5A"/>
    <w:rsid w:val="005211D4"/>
    <w:rsid w:val="00527AF4"/>
    <w:rsid w:val="005346E8"/>
    <w:rsid w:val="005405FB"/>
    <w:rsid w:val="005449CC"/>
    <w:rsid w:val="00551379"/>
    <w:rsid w:val="00556D11"/>
    <w:rsid w:val="0057281D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E6D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3959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0F3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233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2D24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46B7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658D7"/>
    <w:rsid w:val="00C75F77"/>
    <w:rsid w:val="00C87E55"/>
    <w:rsid w:val="00C9510E"/>
    <w:rsid w:val="00CA1998"/>
    <w:rsid w:val="00CA19EA"/>
    <w:rsid w:val="00CC39C3"/>
    <w:rsid w:val="00CE3935"/>
    <w:rsid w:val="00CE477A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DF5A32"/>
    <w:rsid w:val="00E044A1"/>
    <w:rsid w:val="00E05C7C"/>
    <w:rsid w:val="00E11869"/>
    <w:rsid w:val="00E1287C"/>
    <w:rsid w:val="00E17E96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2888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25F3"/>
    <w:rsid w:val="00EE4F7C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5653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688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16</cp:revision>
  <cp:lastPrinted>2017-04-20T15:09:00Z</cp:lastPrinted>
  <dcterms:created xsi:type="dcterms:W3CDTF">2017-06-07T15:18:00Z</dcterms:created>
  <dcterms:modified xsi:type="dcterms:W3CDTF">2017-06-08T11:50:00Z</dcterms:modified>
</cp:coreProperties>
</file>