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2000-004539/2014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587F3B">
        <w:rPr>
          <w:rFonts w:asciiTheme="minorHAnsi" w:hAnsiTheme="minorHAnsi" w:cstheme="minorHAnsi"/>
          <w:bCs/>
        </w:rPr>
        <w:t>2000-004539/2014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>trinta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587F3B">
        <w:rPr>
          <w:rFonts w:asciiTheme="minorHAnsi" w:hAnsiTheme="minorHAnsi" w:cstheme="minorHAnsi"/>
        </w:rPr>
        <w:t>ECOSPORT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587F3B">
        <w:rPr>
          <w:rFonts w:asciiTheme="minorHAnsi" w:hAnsiTheme="minorHAnsi" w:cstheme="minorHAnsi"/>
        </w:rPr>
        <w:t>OHH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80</w:t>
      </w:r>
      <w:r w:rsidR="00587F3B">
        <w:rPr>
          <w:rFonts w:asciiTheme="minorHAnsi" w:hAnsiTheme="minorHAnsi" w:cstheme="minorHAnsi"/>
        </w:rPr>
        <w:t>4</w:t>
      </w:r>
      <w:r w:rsidR="00412CCC" w:rsidRPr="00326652">
        <w:rPr>
          <w:rFonts w:asciiTheme="minorHAnsi" w:hAnsiTheme="minorHAnsi" w:cstheme="minorHAnsi"/>
        </w:rPr>
        <w:t>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587F3B">
        <w:rPr>
          <w:rFonts w:asciiTheme="minorHAnsi" w:hAnsiTheme="minorHAnsi" w:cstheme="minorHAnsi"/>
          <w:b/>
        </w:rPr>
        <w:t>400,00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587F3B">
        <w:rPr>
          <w:rFonts w:asciiTheme="minorHAnsi" w:hAnsiTheme="minorHAnsi" w:cstheme="minorHAnsi"/>
          <w:b/>
        </w:rPr>
        <w:t>quatrocentos</w:t>
      </w:r>
      <w:r w:rsidR="0050284A" w:rsidRPr="00326652">
        <w:rPr>
          <w:rFonts w:asciiTheme="minorHAnsi" w:hAnsiTheme="minorHAnsi" w:cstheme="minorHAnsi"/>
          <w:b/>
        </w:rPr>
        <w:t xml:space="preserve"> reais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587F3B">
        <w:rPr>
          <w:rFonts w:asciiTheme="minorHAnsi" w:hAnsiTheme="minorHAnsi" w:cstheme="minorHAnsi"/>
          <w:bCs/>
        </w:rPr>
        <w:t>2000-004539/2014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587F3B">
        <w:t>CARROZZERIA A2 SERVIÇOS AUTOMOTIVOS LTDA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87F3B">
        <w:rPr>
          <w:rFonts w:asciiTheme="minorHAnsi" w:hAnsiTheme="minorHAnsi" w:cstheme="minorHAnsi"/>
          <w:sz w:val="21"/>
          <w:szCs w:val="21"/>
        </w:rPr>
        <w:t>068/2013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26652" w:rsidRPr="00326652">
        <w:rPr>
          <w:rFonts w:asciiTheme="minorHAnsi" w:hAnsiTheme="minorHAnsi" w:cstheme="minorHAnsi"/>
          <w:sz w:val="21"/>
          <w:szCs w:val="21"/>
        </w:rPr>
        <w:t>0</w:t>
      </w:r>
      <w:r w:rsidR="00587F3B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87F3B">
        <w:rPr>
          <w:rFonts w:asciiTheme="minorHAnsi" w:hAnsiTheme="minorHAnsi" w:cstheme="minorHAnsi"/>
          <w:sz w:val="21"/>
          <w:szCs w:val="21"/>
        </w:rPr>
        <w:t>fevereiro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SESAU, </w:t>
      </w:r>
      <w:r w:rsidR="00587F3B" w:rsidRPr="00587F3B">
        <w:rPr>
          <w:rFonts w:asciiTheme="minorHAnsi" w:hAnsiTheme="minorHAnsi" w:cstheme="minorHAnsi"/>
          <w:sz w:val="21"/>
          <w:szCs w:val="21"/>
        </w:rPr>
        <w:t>Janaina Lopes de Oliveira Pedroza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87F3B" w:rsidRPr="00587F3B">
        <w:rPr>
          <w:rFonts w:asciiTheme="minorHAnsi" w:hAnsiTheme="minorHAnsi" w:cstheme="minorHAnsi"/>
          <w:sz w:val="21"/>
          <w:szCs w:val="21"/>
        </w:rPr>
        <w:t>08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87F3B" w:rsidRPr="00587F3B">
        <w:rPr>
          <w:rFonts w:asciiTheme="minorHAnsi" w:hAnsiTheme="minorHAnsi" w:cstheme="minorHAnsi"/>
          <w:sz w:val="21"/>
          <w:szCs w:val="21"/>
        </w:rPr>
        <w:t>06</w:t>
      </w:r>
      <w:r w:rsidRPr="00587F3B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arts. 28 a 31 da Lei nº 8.666/83, conforme determina o art. 32, §§ 2º e 3º, da mesma Lei. Observa-se, ainda, o despacho (fl. 13)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não</w:t>
      </w:r>
      <w:r w:rsidRPr="006057B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2014NE2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2987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>, às fls. 17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Izolda Novais de Melo Duarte,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23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Pr="006057BB">
        <w:rPr>
          <w:rFonts w:asciiTheme="minorHAnsi" w:hAnsiTheme="minorHAnsi" w:cstheme="minorHAnsi"/>
          <w:sz w:val="21"/>
          <w:szCs w:val="21"/>
        </w:rPr>
        <w:t xml:space="preserve"> (à fl. 21), datada de 13/01/2015,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Sr.Amaro Elias Arruda Cedrim, em 13/01/2015.</w:t>
      </w:r>
    </w:p>
    <w:p w:rsidR="00412CCC" w:rsidRPr="006057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6057BB" w:rsidRPr="006057BB">
        <w:rPr>
          <w:rFonts w:asciiTheme="minorHAnsi" w:hAnsiTheme="minorHAnsi" w:cstheme="minorHAnsi"/>
          <w:sz w:val="21"/>
          <w:szCs w:val="21"/>
        </w:rPr>
        <w:t>28</w:t>
      </w:r>
      <w:r w:rsidRPr="006057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6057BB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6057BB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6057BB" w:rsidRPr="006057BB">
        <w:rPr>
          <w:rFonts w:asciiTheme="minorHAnsi" w:hAnsiTheme="minorHAnsi" w:cstheme="minorHAnsi"/>
          <w:sz w:val="21"/>
          <w:szCs w:val="21"/>
        </w:rPr>
        <w:t>27</w:t>
      </w:r>
      <w:r w:rsidRPr="006057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326652">
        <w:rPr>
          <w:rFonts w:asciiTheme="minorHAnsi" w:hAnsiTheme="minorHAnsi" w:cstheme="minorHAnsi"/>
          <w:b/>
        </w:rPr>
        <w:t>R &amp; M DOS SANTOS LIMA COMÉRCIO E SERVIÇOS LTDA</w:t>
      </w:r>
      <w:r w:rsidRPr="006057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057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6057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412CCC" w:rsidRPr="006057BB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6057BB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6057BB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057BB">
        <w:rPr>
          <w:rFonts w:cs="Calibri"/>
          <w:b/>
          <w:sz w:val="21"/>
          <w:szCs w:val="21"/>
        </w:rPr>
        <w:t xml:space="preserve">Diante do exposto, </w:t>
      </w:r>
      <w:r w:rsidRPr="006057BB">
        <w:rPr>
          <w:rFonts w:cs="Calibri"/>
          <w:b/>
          <w:sz w:val="21"/>
          <w:szCs w:val="21"/>
          <w:u w:val="single"/>
        </w:rPr>
        <w:t>pugna-se pelo não pagamento</w:t>
      </w:r>
      <w:r w:rsidRPr="006057BB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>
        <w:rPr>
          <w:rFonts w:cs="Calibri"/>
          <w:b/>
          <w:sz w:val="21"/>
          <w:szCs w:val="21"/>
        </w:rPr>
        <w:t xml:space="preserve">os </w:t>
      </w:r>
      <w:r w:rsidRPr="006057BB">
        <w:rPr>
          <w:rFonts w:cs="Calibri"/>
          <w:b/>
          <w:sz w:val="21"/>
          <w:szCs w:val="21"/>
        </w:rPr>
        <w:t>serviços</w:t>
      </w:r>
      <w:r w:rsidRPr="00587F3B">
        <w:rPr>
          <w:rFonts w:cs="Calibri"/>
          <w:b/>
          <w:color w:val="FF0000"/>
          <w:sz w:val="21"/>
          <w:szCs w:val="21"/>
        </w:rPr>
        <w:t xml:space="preserve"> </w:t>
      </w:r>
      <w:r w:rsidRPr="006057BB">
        <w:rPr>
          <w:rFonts w:cs="Calibri"/>
          <w:b/>
          <w:sz w:val="21"/>
          <w:szCs w:val="21"/>
        </w:rPr>
        <w:t>na NFs-e nº 23</w:t>
      </w:r>
      <w:r w:rsidR="006057BB">
        <w:rPr>
          <w:rFonts w:cs="Calibri"/>
          <w:b/>
          <w:sz w:val="21"/>
          <w:szCs w:val="21"/>
        </w:rPr>
        <w:t>2</w:t>
      </w:r>
      <w:r w:rsidRPr="006057BB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6057BB">
        <w:rPr>
          <w:rFonts w:cs="Calibri"/>
          <w:b/>
          <w:sz w:val="21"/>
          <w:szCs w:val="21"/>
        </w:rPr>
        <w:t>2</w:t>
      </w:r>
      <w:r w:rsidR="00D93CCB" w:rsidRPr="006057BB">
        <w:rPr>
          <w:rFonts w:cs="Calibri"/>
          <w:b/>
          <w:sz w:val="21"/>
          <w:szCs w:val="21"/>
        </w:rPr>
        <w:t>1</w:t>
      </w:r>
      <w:r w:rsidRPr="006057BB">
        <w:rPr>
          <w:rFonts w:cs="Calibri"/>
          <w:b/>
          <w:sz w:val="21"/>
          <w:szCs w:val="21"/>
        </w:rPr>
        <w:t>.</w:t>
      </w:r>
    </w:p>
    <w:p w:rsidR="00F438BB" w:rsidRPr="006057BB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057BB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57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6057BB">
        <w:rPr>
          <w:rFonts w:asciiTheme="minorHAnsi" w:hAnsiTheme="minorHAnsi" w:cstheme="minorHAnsi"/>
          <w:bCs/>
          <w:sz w:val="21"/>
          <w:szCs w:val="21"/>
        </w:rPr>
        <w:t>10</w:t>
      </w:r>
      <w:r w:rsidRPr="006057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6057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862" w:rsidRDefault="00767862" w:rsidP="003068B9">
      <w:pPr>
        <w:spacing w:after="0" w:line="240" w:lineRule="auto"/>
      </w:pPr>
      <w:r>
        <w:separator/>
      </w:r>
    </w:p>
  </w:endnote>
  <w:endnote w:type="continuationSeparator" w:id="1">
    <w:p w:rsidR="00767862" w:rsidRDefault="007678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862" w:rsidRDefault="00767862" w:rsidP="003068B9">
      <w:pPr>
        <w:spacing w:after="0" w:line="240" w:lineRule="auto"/>
      </w:pPr>
      <w:r>
        <w:separator/>
      </w:r>
    </w:p>
  </w:footnote>
  <w:footnote w:type="continuationSeparator" w:id="1">
    <w:p w:rsidR="00767862" w:rsidRDefault="007678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304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2017-07-28T16:42:00Z</cp:lastPrinted>
  <dcterms:created xsi:type="dcterms:W3CDTF">2017-11-10T12:43:00Z</dcterms:created>
  <dcterms:modified xsi:type="dcterms:W3CDTF">2017-11-10T13:31:00Z</dcterms:modified>
</cp:coreProperties>
</file>