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8B10E2" w:rsidRPr="00297853">
        <w:rPr>
          <w:rFonts w:asciiTheme="minorHAnsi" w:hAnsiTheme="minorHAnsi" w:cstheme="minorHAnsi"/>
          <w:bCs/>
        </w:rPr>
        <w:t>2000</w:t>
      </w:r>
      <w:r w:rsidR="0001298B" w:rsidRPr="00297853">
        <w:rPr>
          <w:rFonts w:asciiTheme="minorHAnsi" w:hAnsiTheme="minorHAnsi" w:cstheme="minorHAnsi"/>
          <w:bCs/>
        </w:rPr>
        <w:t>-</w:t>
      </w:r>
      <w:r w:rsidR="00612691" w:rsidRPr="00297853">
        <w:rPr>
          <w:rFonts w:asciiTheme="minorHAnsi" w:hAnsiTheme="minorHAnsi" w:cstheme="minorHAnsi"/>
          <w:bCs/>
        </w:rPr>
        <w:t>0</w:t>
      </w:r>
      <w:r w:rsidR="004977A9">
        <w:rPr>
          <w:rFonts w:asciiTheme="minorHAnsi" w:hAnsiTheme="minorHAnsi" w:cstheme="minorHAnsi"/>
          <w:bCs/>
        </w:rPr>
        <w:t>1</w:t>
      </w:r>
      <w:r w:rsidR="00BC582E">
        <w:rPr>
          <w:rFonts w:asciiTheme="minorHAnsi" w:hAnsiTheme="minorHAnsi" w:cstheme="minorHAnsi"/>
          <w:bCs/>
        </w:rPr>
        <w:t>0290</w:t>
      </w:r>
      <w:r w:rsidR="004977A9">
        <w:rPr>
          <w:rFonts w:asciiTheme="minorHAnsi" w:hAnsiTheme="minorHAnsi" w:cstheme="minorHAnsi"/>
          <w:bCs/>
        </w:rPr>
        <w:t>/2016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BC582E">
        <w:rPr>
          <w:rFonts w:asciiTheme="minorHAnsi" w:hAnsiTheme="minorHAnsi" w:cstheme="minorHAnsi"/>
          <w:bCs/>
        </w:rPr>
        <w:t>HOSPITAL GERAL DO ESTADO</w:t>
      </w:r>
    </w:p>
    <w:p w:rsidR="00C738E0" w:rsidRPr="004977A9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ASSUNTO:</w:t>
      </w:r>
      <w:r w:rsidR="00B72AF2">
        <w:rPr>
          <w:rFonts w:asciiTheme="minorHAnsi" w:hAnsiTheme="minorHAnsi" w:cstheme="minorHAnsi"/>
          <w:b/>
          <w:bCs/>
        </w:rPr>
        <w:t xml:space="preserve"> </w:t>
      </w:r>
      <w:r w:rsidR="004977A9" w:rsidRPr="004977A9">
        <w:rPr>
          <w:rFonts w:asciiTheme="minorHAnsi" w:hAnsiTheme="minorHAnsi" w:cstheme="minorHAnsi"/>
          <w:bCs/>
        </w:rPr>
        <w:t>REQUERIMENTO</w:t>
      </w:r>
    </w:p>
    <w:p w:rsidR="00296284" w:rsidRPr="0029785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="00BC582E">
        <w:rPr>
          <w:rFonts w:asciiTheme="minorHAnsi" w:hAnsiTheme="minorHAnsi" w:cstheme="minorHAnsi"/>
          <w:bCs/>
        </w:rPr>
        <w:t>SOL. MANUTENÇÃO CORRETIVA DE OSMOSE REVERSA PORTATIL</w:t>
      </w:r>
    </w:p>
    <w:p w:rsidR="003C0E5D" w:rsidRPr="002978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BC582E" w:rsidRDefault="005C738A" w:rsidP="00BC582E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BC582E" w:rsidRPr="00297853">
        <w:rPr>
          <w:rFonts w:asciiTheme="minorHAnsi" w:hAnsiTheme="minorHAnsi" w:cstheme="minorHAnsi"/>
          <w:bCs/>
        </w:rPr>
        <w:t>0</w:t>
      </w:r>
      <w:r w:rsidR="00BC582E">
        <w:rPr>
          <w:rFonts w:asciiTheme="minorHAnsi" w:hAnsiTheme="minorHAnsi" w:cstheme="minorHAnsi"/>
          <w:bCs/>
        </w:rPr>
        <w:t>10290/2016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475A79" w:rsidRPr="00297853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475A79" w:rsidRPr="00297853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volume, com </w:t>
      </w:r>
      <w:r w:rsidR="00BC582E">
        <w:rPr>
          <w:rFonts w:asciiTheme="minorHAnsi" w:hAnsiTheme="minorHAnsi" w:cstheme="minorHAnsi"/>
        </w:rPr>
        <w:t>59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413003">
        <w:rPr>
          <w:rFonts w:asciiTheme="minorHAnsi" w:hAnsiTheme="minorHAnsi" w:cstheme="minorHAnsi"/>
        </w:rPr>
        <w:t>cinquenta e nove</w:t>
      </w:r>
      <w:r w:rsidR="00B72AF2">
        <w:rPr>
          <w:rFonts w:asciiTheme="minorHAnsi" w:hAnsiTheme="minorHAnsi" w:cstheme="minorHAnsi"/>
        </w:rPr>
        <w:t xml:space="preserve">) </w:t>
      </w:r>
      <w:r w:rsidRPr="00297853">
        <w:rPr>
          <w:rFonts w:asciiTheme="minorHAnsi" w:hAnsiTheme="minorHAnsi" w:cstheme="minorHAnsi"/>
        </w:rPr>
        <w:t>fls.,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127267">
        <w:rPr>
          <w:rFonts w:asciiTheme="minorHAnsi" w:hAnsiTheme="minorHAnsi" w:cstheme="minorHAnsi"/>
        </w:rPr>
        <w:t xml:space="preserve">o pagamento da contratação de empresa para </w:t>
      </w:r>
      <w:r w:rsidR="00413003">
        <w:rPr>
          <w:rFonts w:asciiTheme="minorHAnsi" w:hAnsiTheme="minorHAnsi" w:cstheme="minorHAnsi"/>
        </w:rPr>
        <w:t>Manutenção Corretiva, no equipamento</w:t>
      </w:r>
      <w:r w:rsidR="004977A9">
        <w:rPr>
          <w:rFonts w:asciiTheme="minorHAnsi" w:hAnsiTheme="minorHAnsi" w:cstheme="minorHAnsi"/>
        </w:rPr>
        <w:t xml:space="preserve">, </w:t>
      </w:r>
      <w:r w:rsidR="00FA0070" w:rsidRPr="0029785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413003">
        <w:rPr>
          <w:rFonts w:asciiTheme="minorHAnsi" w:hAnsiTheme="minorHAnsi" w:cstheme="minorHAnsi"/>
        </w:rPr>
        <w:t xml:space="preserve">J MARINHO </w:t>
      </w:r>
      <w:r w:rsidR="003D400C">
        <w:rPr>
          <w:rFonts w:asciiTheme="minorHAnsi" w:hAnsiTheme="minorHAnsi" w:cstheme="minorHAnsi"/>
        </w:rPr>
        <w:t>DA SILVA - ELETRONICA</w:t>
      </w:r>
      <w:r w:rsidR="004977A9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(CNPJ </w:t>
      </w:r>
      <w:r w:rsidR="003D400C">
        <w:rPr>
          <w:rFonts w:asciiTheme="minorHAnsi" w:hAnsiTheme="minorHAnsi" w:cstheme="minorHAnsi"/>
        </w:rPr>
        <w:t>06998463-</w:t>
      </w:r>
      <w:r w:rsidR="00B90999" w:rsidRPr="00297853">
        <w:rPr>
          <w:rFonts w:asciiTheme="minorHAnsi" w:hAnsiTheme="minorHAnsi" w:cstheme="minorHAnsi"/>
        </w:rPr>
        <w:t>000</w:t>
      </w:r>
      <w:r w:rsidR="003D400C">
        <w:rPr>
          <w:rFonts w:asciiTheme="minorHAnsi" w:hAnsiTheme="minorHAnsi" w:cstheme="minorHAnsi"/>
        </w:rPr>
        <w:t>1</w:t>
      </w:r>
      <w:r w:rsidR="00B90999" w:rsidRPr="00297853">
        <w:rPr>
          <w:rFonts w:asciiTheme="minorHAnsi" w:hAnsiTheme="minorHAnsi" w:cstheme="minorHAnsi"/>
        </w:rPr>
        <w:t>/</w:t>
      </w:r>
      <w:r w:rsidR="003D400C">
        <w:rPr>
          <w:rFonts w:asciiTheme="minorHAnsi" w:hAnsiTheme="minorHAnsi" w:cstheme="minorHAnsi"/>
        </w:rPr>
        <w:t>70</w:t>
      </w:r>
      <w:r w:rsidR="00FA0070" w:rsidRPr="00297853">
        <w:rPr>
          <w:rFonts w:asciiTheme="minorHAnsi" w:hAnsiTheme="minorHAnsi" w:cstheme="minorHAnsi"/>
        </w:rPr>
        <w:t xml:space="preserve">) para atendimento das necessidades apresentadas pela sede do órgão referido, </w:t>
      </w:r>
      <w:r w:rsidR="003D400C">
        <w:rPr>
          <w:rFonts w:asciiTheme="minorHAnsi" w:hAnsiTheme="minorHAnsi" w:cstheme="minorHAnsi"/>
        </w:rPr>
        <w:t>o equipamento apresentou vazamento interno durante a desinfecção química, de acordo com a Solicitação de Manutenção de Equipamentos</w:t>
      </w:r>
      <w:r w:rsidR="00127267">
        <w:rPr>
          <w:rFonts w:asciiTheme="minorHAnsi" w:hAnsiTheme="minorHAnsi" w:cstheme="minorHAnsi"/>
        </w:rPr>
        <w:t>, anexo à fl. 11</w:t>
      </w:r>
      <w:r w:rsidR="001C1BC0">
        <w:rPr>
          <w:rFonts w:asciiTheme="minorHAnsi" w:hAnsiTheme="minorHAnsi" w:cstheme="minorHAnsi"/>
        </w:rPr>
        <w:t>.</w:t>
      </w:r>
      <w:r w:rsidR="00FA0070" w:rsidRPr="00297853">
        <w:rPr>
          <w:rFonts w:asciiTheme="minorHAnsi" w:hAnsiTheme="minorHAnsi" w:cstheme="minorHAnsi"/>
        </w:rPr>
        <w:t xml:space="preserve"> A solicitação de pagamento está orçada em </w:t>
      </w:r>
      <w:r w:rsidR="00376D2C" w:rsidRPr="00297853">
        <w:rPr>
          <w:rFonts w:asciiTheme="minorHAnsi" w:hAnsiTheme="minorHAnsi" w:cstheme="minorHAnsi"/>
          <w:b/>
        </w:rPr>
        <w:t xml:space="preserve">R$ </w:t>
      </w:r>
      <w:r w:rsidR="003D400C">
        <w:rPr>
          <w:rFonts w:asciiTheme="minorHAnsi" w:hAnsiTheme="minorHAnsi" w:cstheme="minorHAnsi"/>
          <w:b/>
        </w:rPr>
        <w:t>4.540,00</w:t>
      </w:r>
      <w:r w:rsidR="00376D2C" w:rsidRPr="00297853">
        <w:rPr>
          <w:rFonts w:asciiTheme="minorHAnsi" w:hAnsiTheme="minorHAnsi" w:cstheme="minorHAnsi"/>
          <w:b/>
        </w:rPr>
        <w:t xml:space="preserve"> (</w:t>
      </w:r>
      <w:r w:rsidR="003D400C">
        <w:rPr>
          <w:rFonts w:asciiTheme="minorHAnsi" w:hAnsiTheme="minorHAnsi" w:cstheme="minorHAnsi"/>
          <w:b/>
        </w:rPr>
        <w:t>quatro</w:t>
      </w:r>
      <w:r w:rsidR="001C1BC0">
        <w:rPr>
          <w:rFonts w:asciiTheme="minorHAnsi" w:hAnsiTheme="minorHAnsi" w:cstheme="minorHAnsi"/>
          <w:b/>
        </w:rPr>
        <w:t xml:space="preserve"> mil</w:t>
      </w:r>
      <w:r w:rsidR="003D400C">
        <w:rPr>
          <w:rFonts w:asciiTheme="minorHAnsi" w:hAnsiTheme="minorHAnsi" w:cstheme="minorHAnsi"/>
          <w:b/>
        </w:rPr>
        <w:t xml:space="preserve">, quinhentos e quarenta </w:t>
      </w:r>
      <w:r w:rsidR="001C1BC0">
        <w:rPr>
          <w:rFonts w:asciiTheme="minorHAnsi" w:hAnsiTheme="minorHAnsi" w:cstheme="minorHAnsi"/>
          <w:b/>
        </w:rPr>
        <w:t>reais</w:t>
      </w:r>
      <w:r w:rsidR="00B90999" w:rsidRPr="00297853">
        <w:rPr>
          <w:rFonts w:asciiTheme="minorHAnsi" w:hAnsiTheme="minorHAnsi" w:cstheme="minorHAnsi"/>
          <w:b/>
        </w:rPr>
        <w:t>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29785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97853">
        <w:rPr>
          <w:rFonts w:asciiTheme="minorHAnsi" w:hAnsiTheme="minorHAnsi" w:cstheme="minorHAnsi"/>
        </w:rPr>
        <w:t>. Entretanto,</w:t>
      </w:r>
      <w:r w:rsidR="00740F8A" w:rsidRPr="0029785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612691" w:rsidRPr="00297853" w:rsidRDefault="00740F8A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 xml:space="preserve">Nesse sentido, em atendimento ao Despacho PGE-PLIC nº </w:t>
      </w:r>
      <w:r w:rsidR="00B90999" w:rsidRPr="00297853">
        <w:rPr>
          <w:rFonts w:asciiTheme="minorHAnsi" w:hAnsiTheme="minorHAnsi" w:cstheme="minorHAnsi"/>
        </w:rPr>
        <w:t>14</w:t>
      </w:r>
      <w:r w:rsidR="003D400C">
        <w:rPr>
          <w:rFonts w:asciiTheme="minorHAnsi" w:hAnsiTheme="minorHAnsi" w:cstheme="minorHAnsi"/>
        </w:rPr>
        <w:t>61</w:t>
      </w:r>
      <w:r w:rsidR="00B90999" w:rsidRPr="00297853">
        <w:rPr>
          <w:rFonts w:asciiTheme="minorHAnsi" w:hAnsiTheme="minorHAnsi" w:cstheme="minorHAnsi"/>
        </w:rPr>
        <w:t>/</w:t>
      </w:r>
      <w:r w:rsidRPr="00297853">
        <w:rPr>
          <w:rFonts w:asciiTheme="minorHAnsi" w:hAnsiTheme="minorHAnsi" w:cstheme="minorHAnsi"/>
        </w:rPr>
        <w:t xml:space="preserve">2017, aprovado pelo Despacho PGE-PLIC-CD nº </w:t>
      </w:r>
      <w:r w:rsidR="00B90999" w:rsidRPr="00297853">
        <w:rPr>
          <w:rFonts w:asciiTheme="minorHAnsi" w:hAnsiTheme="minorHAnsi" w:cstheme="minorHAnsi"/>
        </w:rPr>
        <w:t>1</w:t>
      </w:r>
      <w:r w:rsidR="009F796C">
        <w:rPr>
          <w:rFonts w:asciiTheme="minorHAnsi" w:hAnsiTheme="minorHAnsi" w:cstheme="minorHAnsi"/>
        </w:rPr>
        <w:t>568</w:t>
      </w:r>
      <w:r w:rsidRPr="0029785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97853">
        <w:rPr>
          <w:rFonts w:asciiTheme="minorHAnsi" w:hAnsiTheme="minorHAnsi" w:cstheme="minorHAnsi"/>
        </w:rPr>
        <w:t>, a qual se</w:t>
      </w:r>
      <w:r w:rsidR="00445F26" w:rsidRPr="00297853">
        <w:rPr>
          <w:rFonts w:asciiTheme="minorHAnsi" w:hAnsiTheme="minorHAnsi" w:cstheme="minorHAnsi"/>
          <w:bCs/>
        </w:rPr>
        <w:t xml:space="preserve"> </w:t>
      </w:r>
      <w:r w:rsidR="00D34EB0" w:rsidRPr="0029785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9785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9785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297853">
        <w:rPr>
          <w:rFonts w:asciiTheme="minorHAnsi" w:hAnsiTheme="minorHAnsi" w:cstheme="minorHAnsi"/>
          <w:bCs/>
        </w:rPr>
        <w:t>s autos</w:t>
      </w:r>
      <w:r w:rsidR="00D34EB0" w:rsidRPr="00297853">
        <w:rPr>
          <w:rFonts w:asciiTheme="minorHAnsi" w:hAnsiTheme="minorHAnsi" w:cstheme="minorHAnsi"/>
          <w:bCs/>
        </w:rPr>
        <w:t xml:space="preserve"> do processo:</w:t>
      </w:r>
    </w:p>
    <w:p w:rsidR="007C6E7C" w:rsidRPr="00297853" w:rsidRDefault="00D80533" w:rsidP="007342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–</w:t>
      </w:r>
      <w:r w:rsidR="00181E72" w:rsidRPr="00181E72">
        <w:rPr>
          <w:rFonts w:asciiTheme="minorHAnsi" w:hAnsiTheme="minorHAnsi" w:cstheme="minorHAnsi"/>
          <w:u w:val="single"/>
        </w:rPr>
        <w:t xml:space="preserve"> </w:t>
      </w:r>
      <w:r w:rsidR="00181E72">
        <w:rPr>
          <w:rFonts w:asciiTheme="minorHAnsi" w:hAnsiTheme="minorHAnsi" w:cstheme="minorHAnsi"/>
          <w:u w:val="single"/>
        </w:rPr>
        <w:t>O</w:t>
      </w:r>
      <w:r w:rsidR="00181E72" w:rsidRPr="0066144F">
        <w:rPr>
          <w:rFonts w:asciiTheme="minorHAnsi" w:hAnsiTheme="minorHAnsi" w:cstheme="minorHAnsi"/>
          <w:u w:val="single"/>
        </w:rPr>
        <w:t xml:space="preserve"> ATESTO DO RECEBIMENTO NO VERSO DA NOTA FISCAL</w:t>
      </w:r>
      <w:r w:rsidR="00181E72">
        <w:rPr>
          <w:rFonts w:asciiTheme="minorHAnsi" w:hAnsiTheme="minorHAnsi" w:cstheme="minorHAnsi"/>
        </w:rPr>
        <w:t xml:space="preserve"> -  O carimbo de Atesto que os serviços foram efetivamente prestados, encontra-se localizado no verso da folha 40; e foi atestado pelo Assessor Técnico em Equipamentos da Saúde e Patrimônios (fl. 43);</w:t>
      </w:r>
    </w:p>
    <w:p w:rsidR="00B27A20" w:rsidRPr="00297853" w:rsidRDefault="00D8053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B27A20" w:rsidRPr="0029785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297853">
        <w:rPr>
          <w:rFonts w:asciiTheme="minorHAnsi" w:hAnsiTheme="minorHAnsi" w:cstheme="minorHAnsi"/>
        </w:rPr>
        <w:t xml:space="preserve"> – Em seu Despacho PGE-PLIC nº 1</w:t>
      </w:r>
      <w:r w:rsidR="00A936F1" w:rsidRPr="00297853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61</w:t>
      </w:r>
      <w:r w:rsidR="00B27A20" w:rsidRPr="0029785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29785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29785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9785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297853">
        <w:rPr>
          <w:rFonts w:asciiTheme="minorHAnsi" w:hAnsiTheme="minorHAnsi" w:cstheme="minorHAnsi"/>
          <w:b/>
          <w:u w:val="single"/>
        </w:rPr>
        <w:t>hospitalar,</w:t>
      </w:r>
      <w:r w:rsidRPr="0029785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297853">
        <w:rPr>
          <w:rFonts w:asciiTheme="minorHAnsi" w:hAnsiTheme="minorHAnsi" w:cstheme="minorHAnsi"/>
          <w:b/>
          <w:u w:val="single"/>
        </w:rPr>
        <w:t>d</w:t>
      </w:r>
      <w:r w:rsidRPr="00297853">
        <w:rPr>
          <w:rFonts w:asciiTheme="minorHAnsi" w:hAnsiTheme="minorHAnsi" w:cstheme="minorHAnsi"/>
          <w:b/>
          <w:u w:val="single"/>
        </w:rPr>
        <w:t>e</w:t>
      </w:r>
      <w:r w:rsidR="007801FC" w:rsidRPr="00297853">
        <w:rPr>
          <w:rFonts w:asciiTheme="minorHAnsi" w:hAnsiTheme="minorHAnsi" w:cstheme="minorHAnsi"/>
          <w:b/>
          <w:u w:val="single"/>
        </w:rPr>
        <w:t xml:space="preserve"> limpeza e</w:t>
      </w:r>
      <w:r w:rsidRPr="0029785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297853">
        <w:rPr>
          <w:rFonts w:asciiTheme="minorHAnsi" w:hAnsiTheme="minorHAnsi" w:cstheme="minorHAnsi"/>
          <w:b/>
          <w:u w:val="single"/>
        </w:rPr>
        <w:t>o</w:t>
      </w:r>
      <w:r w:rsidRPr="0029785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297853" w:rsidRDefault="00A936F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>A</w:t>
      </w:r>
      <w:r w:rsidR="00825042" w:rsidRPr="00297853">
        <w:rPr>
          <w:rFonts w:asciiTheme="minorHAnsi" w:hAnsiTheme="minorHAnsi" w:cstheme="minorHAnsi"/>
          <w:b/>
          <w:u w:val="single"/>
        </w:rPr>
        <w:t>s apurações de</w:t>
      </w:r>
      <w:r w:rsidRPr="00297853">
        <w:rPr>
          <w:rFonts w:asciiTheme="minorHAnsi" w:hAnsiTheme="minorHAnsi" w:cstheme="minorHAnsi"/>
          <w:b/>
          <w:u w:val="single"/>
        </w:rPr>
        <w:t>sses fatos devem ocorrer agora, e</w:t>
      </w:r>
      <w:r w:rsidR="00825042" w:rsidRPr="00297853">
        <w:rPr>
          <w:rFonts w:asciiTheme="minorHAnsi" w:hAnsiTheme="minorHAnsi" w:cstheme="minorHAnsi"/>
          <w:b/>
          <w:u w:val="single"/>
        </w:rPr>
        <w:t xml:space="preserve">m fase posterior ao procedimento de contratação, este sim de competência da </w:t>
      </w:r>
      <w:r w:rsidR="005C09E5" w:rsidRPr="00297853">
        <w:rPr>
          <w:rFonts w:asciiTheme="minorHAnsi" w:hAnsiTheme="minorHAnsi" w:cstheme="minorHAnsi"/>
          <w:b/>
          <w:u w:val="single"/>
        </w:rPr>
        <w:t>C</w:t>
      </w:r>
      <w:r w:rsidRPr="00297853">
        <w:rPr>
          <w:rFonts w:asciiTheme="minorHAnsi" w:hAnsiTheme="minorHAnsi" w:cstheme="minorHAnsi"/>
          <w:b/>
          <w:u w:val="single"/>
        </w:rPr>
        <w:t xml:space="preserve">ontroladoria </w:t>
      </w:r>
      <w:r w:rsidR="00825042" w:rsidRPr="00297853">
        <w:rPr>
          <w:rFonts w:asciiTheme="minorHAnsi" w:hAnsiTheme="minorHAnsi" w:cstheme="minorHAnsi"/>
          <w:b/>
          <w:u w:val="single"/>
        </w:rPr>
        <w:t>G</w:t>
      </w:r>
      <w:r w:rsidRPr="00297853">
        <w:rPr>
          <w:rFonts w:asciiTheme="minorHAnsi" w:hAnsiTheme="minorHAnsi" w:cstheme="minorHAnsi"/>
          <w:b/>
          <w:u w:val="single"/>
        </w:rPr>
        <w:t xml:space="preserve">eral do </w:t>
      </w:r>
      <w:r w:rsidR="00825042" w:rsidRPr="00297853">
        <w:rPr>
          <w:rFonts w:asciiTheme="minorHAnsi" w:hAnsiTheme="minorHAnsi" w:cstheme="minorHAnsi"/>
          <w:b/>
          <w:u w:val="single"/>
        </w:rPr>
        <w:t>E</w:t>
      </w:r>
      <w:r w:rsidRPr="00297853">
        <w:rPr>
          <w:rFonts w:asciiTheme="minorHAnsi" w:hAnsiTheme="minorHAnsi" w:cstheme="minorHAnsi"/>
          <w:b/>
          <w:u w:val="single"/>
        </w:rPr>
        <w:t>stado - CGE</w:t>
      </w:r>
      <w:r w:rsidR="00825042" w:rsidRPr="00297853">
        <w:rPr>
          <w:rFonts w:asciiTheme="minorHAnsi" w:hAnsiTheme="minorHAnsi" w:cstheme="minorHAnsi"/>
          <w:b/>
          <w:u w:val="single"/>
        </w:rPr>
        <w:t>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Desta</w:t>
      </w:r>
      <w:r w:rsidR="003B0EBD" w:rsidRPr="00297853">
        <w:rPr>
          <w:rFonts w:asciiTheme="minorHAnsi" w:hAnsiTheme="minorHAnsi" w:cstheme="minorHAnsi"/>
          <w:b/>
        </w:rPr>
        <w:t>rt</w:t>
      </w:r>
      <w:r w:rsidRPr="00297853">
        <w:rPr>
          <w:rFonts w:asciiTheme="minorHAnsi" w:hAnsiTheme="minorHAnsi" w:cstheme="minorHAnsi"/>
          <w:b/>
        </w:rPr>
        <w:t>e</w:t>
      </w:r>
      <w:r w:rsidR="003B0EBD" w:rsidRPr="00297853">
        <w:rPr>
          <w:rFonts w:asciiTheme="minorHAnsi" w:hAnsiTheme="minorHAnsi" w:cstheme="minorHAnsi"/>
          <w:b/>
        </w:rPr>
        <w:t>,</w:t>
      </w:r>
      <w:r w:rsidRPr="0029785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297853">
        <w:rPr>
          <w:rFonts w:asciiTheme="minorHAnsi" w:hAnsiTheme="minorHAnsi" w:cstheme="minorHAnsi"/>
          <w:b/>
        </w:rPr>
        <w:t xml:space="preserve"> (grifo nosso)</w:t>
      </w:r>
    </w:p>
    <w:p w:rsidR="00FF0B56" w:rsidRPr="00297853" w:rsidRDefault="00FF0B56" w:rsidP="006E24C3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</w:p>
    <w:p w:rsidR="001650A3" w:rsidRPr="0029785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9785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97853">
        <w:rPr>
          <w:rFonts w:asciiTheme="minorHAnsi" w:hAnsiTheme="minorHAnsi" w:cstheme="minorHAnsi"/>
          <w:b/>
        </w:rPr>
        <w:t xml:space="preserve"> </w:t>
      </w:r>
      <w:r w:rsidR="00713CBF" w:rsidRPr="00297853">
        <w:rPr>
          <w:rFonts w:asciiTheme="minorHAnsi" w:hAnsiTheme="minorHAnsi" w:cstheme="minorHAnsi"/>
        </w:rPr>
        <w:t xml:space="preserve">– Em atendimento </w:t>
      </w:r>
      <w:r w:rsidR="00690495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 determinação da PGE em sua análise </w:t>
      </w:r>
      <w:r w:rsidR="00E3550E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s folhas </w:t>
      </w:r>
      <w:r w:rsidR="001C54AF">
        <w:rPr>
          <w:rFonts w:asciiTheme="minorHAnsi" w:hAnsiTheme="minorHAnsi" w:cstheme="minorHAnsi"/>
        </w:rPr>
        <w:t>5</w:t>
      </w:r>
      <w:r w:rsidR="00953766">
        <w:rPr>
          <w:rFonts w:asciiTheme="minorHAnsi" w:hAnsiTheme="minorHAnsi" w:cstheme="minorHAnsi"/>
        </w:rPr>
        <w:t>6</w:t>
      </w:r>
      <w:r w:rsidR="00713CBF" w:rsidRPr="00297853">
        <w:rPr>
          <w:rFonts w:asciiTheme="minorHAnsi" w:hAnsiTheme="minorHAnsi" w:cstheme="minorHAnsi"/>
        </w:rPr>
        <w:t xml:space="preserve">, </w:t>
      </w:r>
      <w:r w:rsidR="001C54AF">
        <w:rPr>
          <w:rFonts w:asciiTheme="minorHAnsi" w:hAnsiTheme="minorHAnsi" w:cstheme="minorHAnsi"/>
        </w:rPr>
        <w:t>5</w:t>
      </w:r>
      <w:r w:rsidR="00953766">
        <w:rPr>
          <w:rFonts w:asciiTheme="minorHAnsi" w:hAnsiTheme="minorHAnsi" w:cstheme="minorHAnsi"/>
        </w:rPr>
        <w:t>6</w:t>
      </w:r>
      <w:r w:rsidR="00713CBF" w:rsidRPr="00297853">
        <w:rPr>
          <w:rFonts w:asciiTheme="minorHAnsi" w:hAnsiTheme="minorHAnsi" w:cstheme="minorHAnsi"/>
        </w:rPr>
        <w:t>-V</w:t>
      </w:r>
      <w:r w:rsidR="00983D49" w:rsidRPr="00297853">
        <w:rPr>
          <w:rFonts w:asciiTheme="minorHAnsi" w:hAnsiTheme="minorHAnsi" w:cstheme="minorHAnsi"/>
        </w:rPr>
        <w:t xml:space="preserve">, </w:t>
      </w:r>
      <w:r w:rsidR="001C54AF">
        <w:rPr>
          <w:rFonts w:asciiTheme="minorHAnsi" w:hAnsiTheme="minorHAnsi" w:cstheme="minorHAnsi"/>
        </w:rPr>
        <w:t>5</w:t>
      </w:r>
      <w:r w:rsidR="00953766">
        <w:rPr>
          <w:rFonts w:asciiTheme="minorHAnsi" w:hAnsiTheme="minorHAnsi" w:cstheme="minorHAnsi"/>
        </w:rPr>
        <w:t>7</w:t>
      </w:r>
      <w:r w:rsidR="00713CBF" w:rsidRPr="00297853">
        <w:rPr>
          <w:rFonts w:asciiTheme="minorHAnsi" w:hAnsiTheme="minorHAnsi" w:cstheme="minorHAnsi"/>
        </w:rPr>
        <w:t xml:space="preserve"> e </w:t>
      </w:r>
      <w:r w:rsidR="001C54AF">
        <w:rPr>
          <w:rFonts w:asciiTheme="minorHAnsi" w:hAnsiTheme="minorHAnsi" w:cstheme="minorHAnsi"/>
        </w:rPr>
        <w:t>5</w:t>
      </w:r>
      <w:r w:rsidR="00953766">
        <w:rPr>
          <w:rFonts w:asciiTheme="minorHAnsi" w:hAnsiTheme="minorHAnsi" w:cstheme="minorHAnsi"/>
        </w:rPr>
        <w:t>8</w:t>
      </w:r>
      <w:r w:rsidR="00713CBF" w:rsidRPr="00297853">
        <w:rPr>
          <w:rFonts w:asciiTheme="minorHAnsi" w:hAnsiTheme="minorHAnsi" w:cstheme="minorHAnsi"/>
        </w:rPr>
        <w:t xml:space="preserve"> dos autos, </w:t>
      </w:r>
      <w:r w:rsidR="00233B75" w:rsidRPr="00297853">
        <w:rPr>
          <w:rFonts w:asciiTheme="minorHAnsi" w:hAnsiTheme="minorHAnsi" w:cstheme="minorHAnsi"/>
        </w:rPr>
        <w:t xml:space="preserve">a liquidação da despesa </w:t>
      </w:r>
      <w:r w:rsidR="00E3550E" w:rsidRPr="0029785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97853">
        <w:rPr>
          <w:rFonts w:asciiTheme="minorHAnsi" w:hAnsiTheme="minorHAnsi" w:cstheme="minorHAnsi"/>
        </w:rPr>
        <w:t>mediante</w:t>
      </w:r>
      <w:r w:rsidR="00E3550E" w:rsidRPr="0029785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97853">
        <w:rPr>
          <w:rFonts w:asciiTheme="minorHAnsi" w:hAnsiTheme="minorHAnsi" w:cstheme="minorHAnsi"/>
        </w:rPr>
        <w:t>I</w:t>
      </w:r>
      <w:r w:rsidR="00E3550E" w:rsidRPr="00297853">
        <w:rPr>
          <w:rFonts w:asciiTheme="minorHAnsi" w:hAnsiTheme="minorHAnsi" w:cstheme="minorHAnsi"/>
        </w:rPr>
        <w:t xml:space="preserve"> da Lei nº 8.666/1993.</w:t>
      </w:r>
    </w:p>
    <w:p w:rsidR="00D751E0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9785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97853">
        <w:rPr>
          <w:rFonts w:asciiTheme="minorHAnsi" w:hAnsiTheme="minorHAnsi" w:cstheme="minorHAnsi"/>
        </w:rPr>
        <w:t xml:space="preserve">– </w:t>
      </w:r>
      <w:r w:rsidR="00E25949" w:rsidRPr="00297853">
        <w:rPr>
          <w:rFonts w:asciiTheme="minorHAnsi" w:hAnsiTheme="minorHAnsi" w:cstheme="minorHAnsi"/>
        </w:rPr>
        <w:t>Ainda e</w:t>
      </w:r>
      <w:r w:rsidR="00233B75" w:rsidRPr="00297853">
        <w:rPr>
          <w:rFonts w:asciiTheme="minorHAnsi" w:hAnsiTheme="minorHAnsi" w:cstheme="minorHAnsi"/>
        </w:rPr>
        <w:t xml:space="preserve">m atendimento </w:t>
      </w:r>
      <w:r w:rsidR="00E25949" w:rsidRPr="00297853">
        <w:rPr>
          <w:rFonts w:asciiTheme="minorHAnsi" w:hAnsiTheme="minorHAnsi" w:cstheme="minorHAnsi"/>
        </w:rPr>
        <w:t>à</w:t>
      </w:r>
      <w:r w:rsidR="00233B75" w:rsidRPr="0029785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97853">
        <w:rPr>
          <w:rFonts w:asciiTheme="minorHAnsi" w:hAnsiTheme="minorHAnsi" w:cstheme="minorHAnsi"/>
        </w:rPr>
        <w:t xml:space="preserve"> nos termos da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Lei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nº 5.247/1991,</w:t>
      </w:r>
      <w:r w:rsidR="00233B75" w:rsidRPr="00297853">
        <w:rPr>
          <w:rFonts w:asciiTheme="minorHAnsi" w:hAnsiTheme="minorHAnsi" w:cstheme="minorHAnsi"/>
        </w:rPr>
        <w:t xml:space="preserve"> </w:t>
      </w:r>
      <w:r w:rsidR="00213151" w:rsidRPr="00297853">
        <w:rPr>
          <w:rFonts w:asciiTheme="minorHAnsi" w:hAnsiTheme="minorHAnsi" w:cstheme="minorHAnsi"/>
        </w:rPr>
        <w:t xml:space="preserve">nº 6.161/2000 e nº 8.666/1993, </w:t>
      </w:r>
      <w:r w:rsidR="00233B75" w:rsidRPr="0029785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97853">
        <w:rPr>
          <w:rFonts w:asciiTheme="minorHAnsi" w:hAnsiTheme="minorHAnsi" w:cstheme="minorHAnsi"/>
          <w:b/>
        </w:rPr>
        <w:t>.</w:t>
      </w:r>
    </w:p>
    <w:p w:rsidR="00D751E0" w:rsidRPr="00297853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ab/>
      </w:r>
      <w:r w:rsidR="007D4400" w:rsidRPr="00297853">
        <w:rPr>
          <w:rFonts w:asciiTheme="minorHAnsi" w:hAnsiTheme="minorHAnsi" w:cstheme="minorHAnsi"/>
          <w:b/>
          <w:u w:val="single"/>
        </w:rPr>
        <w:t xml:space="preserve">III </w:t>
      </w:r>
      <w:r w:rsidRPr="00297853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9785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97853">
        <w:rPr>
          <w:rFonts w:asciiTheme="minorHAnsi" w:hAnsiTheme="minorHAnsi" w:cstheme="minorHAnsi"/>
          <w:b/>
        </w:rPr>
        <w:t xml:space="preserve"> - </w:t>
      </w:r>
      <w:r w:rsidR="00D751E0" w:rsidRPr="0029785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97853">
        <w:rPr>
          <w:rFonts w:asciiTheme="minorHAnsi" w:hAnsiTheme="minorHAnsi" w:cstheme="minorHAnsi"/>
        </w:rPr>
        <w:t>2</w:t>
      </w:r>
      <w:r w:rsidR="00D751E0" w:rsidRPr="00297853">
        <w:rPr>
          <w:rFonts w:asciiTheme="minorHAnsi" w:hAnsiTheme="minorHAnsi" w:cstheme="minorHAnsi"/>
        </w:rPr>
        <w:t>8/17.</w:t>
      </w:r>
    </w:p>
    <w:p w:rsidR="00431C2E" w:rsidRPr="00343D68" w:rsidRDefault="00DB69BD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29785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</w:t>
      </w:r>
      <w:r w:rsidRPr="00297853">
        <w:rPr>
          <w:rFonts w:asciiTheme="minorHAnsi" w:hAnsiTheme="minorHAnsi" w:cstheme="minorHAnsi"/>
        </w:rPr>
        <w:lastRenderedPageBreak/>
        <w:t>pendência</w:t>
      </w:r>
      <w:r w:rsidR="00E5230C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 xml:space="preserve"> processua</w:t>
      </w:r>
      <w:r w:rsidR="00E5230C">
        <w:rPr>
          <w:rFonts w:asciiTheme="minorHAnsi" w:hAnsiTheme="minorHAnsi" w:cstheme="minorHAnsi"/>
        </w:rPr>
        <w:t>is</w:t>
      </w:r>
      <w:r w:rsidRPr="00297853">
        <w:rPr>
          <w:rFonts w:asciiTheme="minorHAnsi" w:hAnsiTheme="minorHAnsi" w:cstheme="minorHAnsi"/>
        </w:rPr>
        <w:t xml:space="preserve"> apontada</w:t>
      </w:r>
      <w:r w:rsidR="00E5230C">
        <w:rPr>
          <w:rFonts w:asciiTheme="minorHAnsi" w:hAnsiTheme="minorHAnsi" w:cstheme="minorHAnsi"/>
        </w:rPr>
        <w:t>s nos itens I a III, ato contínuo que seja realizado o  pagamento</w:t>
      </w:r>
      <w:r w:rsidRPr="00297853">
        <w:rPr>
          <w:rFonts w:asciiTheme="minorHAnsi" w:hAnsiTheme="minorHAnsi" w:cstheme="minorHAnsi"/>
        </w:rPr>
        <w:t xml:space="preserve"> a empresa </w:t>
      </w:r>
      <w:r w:rsidR="00953766">
        <w:rPr>
          <w:rFonts w:asciiTheme="minorHAnsi" w:hAnsiTheme="minorHAnsi" w:cstheme="minorHAnsi"/>
        </w:rPr>
        <w:t>J MARINHO DA SILVA - ELETRONICA</w:t>
      </w:r>
      <w:r w:rsidR="009B660D">
        <w:rPr>
          <w:rFonts w:asciiTheme="minorHAnsi" w:hAnsiTheme="minorHAnsi" w:cstheme="minorHAnsi"/>
        </w:rPr>
        <w:t>,</w:t>
      </w:r>
      <w:r w:rsidR="007D4400" w:rsidRPr="007D4400">
        <w:rPr>
          <w:rFonts w:asciiTheme="minorHAnsi" w:hAnsiTheme="minorHAnsi" w:cstheme="minorHAnsi"/>
        </w:rPr>
        <w:t xml:space="preserve"> </w:t>
      </w:r>
      <w:r w:rsidR="00E5230C" w:rsidRPr="00297853">
        <w:rPr>
          <w:rFonts w:asciiTheme="minorHAnsi" w:hAnsiTheme="minorHAnsi" w:cstheme="minorHAnsi"/>
        </w:rPr>
        <w:t xml:space="preserve">(CNPJ </w:t>
      </w:r>
      <w:r w:rsidR="00E5230C">
        <w:rPr>
          <w:rFonts w:asciiTheme="minorHAnsi" w:hAnsiTheme="minorHAnsi" w:cstheme="minorHAnsi"/>
        </w:rPr>
        <w:t>06998463-</w:t>
      </w:r>
      <w:r w:rsidR="00E5230C" w:rsidRPr="00297853">
        <w:rPr>
          <w:rFonts w:asciiTheme="minorHAnsi" w:hAnsiTheme="minorHAnsi" w:cstheme="minorHAnsi"/>
        </w:rPr>
        <w:t>000</w:t>
      </w:r>
      <w:r w:rsidR="00E5230C">
        <w:rPr>
          <w:rFonts w:asciiTheme="minorHAnsi" w:hAnsiTheme="minorHAnsi" w:cstheme="minorHAnsi"/>
        </w:rPr>
        <w:t>1</w:t>
      </w:r>
      <w:r w:rsidR="00E5230C" w:rsidRPr="00297853">
        <w:rPr>
          <w:rFonts w:asciiTheme="minorHAnsi" w:hAnsiTheme="minorHAnsi" w:cstheme="minorHAnsi"/>
        </w:rPr>
        <w:t>/</w:t>
      </w:r>
      <w:r w:rsidR="00E5230C">
        <w:rPr>
          <w:rFonts w:asciiTheme="minorHAnsi" w:hAnsiTheme="minorHAnsi" w:cstheme="minorHAnsi"/>
        </w:rPr>
        <w:t xml:space="preserve">70), </w:t>
      </w:r>
      <w:r w:rsidRPr="007D4400">
        <w:rPr>
          <w:rFonts w:asciiTheme="minorHAnsi" w:hAnsiTheme="minorHAnsi" w:cstheme="minorHAnsi"/>
        </w:rPr>
        <w:t>no valor</w:t>
      </w:r>
      <w:r w:rsidR="007D4400" w:rsidRPr="007D4400">
        <w:rPr>
          <w:rFonts w:asciiTheme="minorHAnsi" w:hAnsiTheme="minorHAnsi" w:cstheme="minorHAnsi"/>
        </w:rPr>
        <w:t xml:space="preserve"> </w:t>
      </w:r>
      <w:r w:rsidR="001650A3" w:rsidRPr="007D4400">
        <w:rPr>
          <w:rFonts w:asciiTheme="minorHAnsi" w:hAnsiTheme="minorHAnsi" w:cstheme="minorHAnsi"/>
        </w:rPr>
        <w:t xml:space="preserve">de </w:t>
      </w:r>
      <w:r w:rsidR="00953766" w:rsidRPr="00297853">
        <w:rPr>
          <w:rFonts w:asciiTheme="minorHAnsi" w:hAnsiTheme="minorHAnsi" w:cstheme="minorHAnsi"/>
          <w:b/>
        </w:rPr>
        <w:t xml:space="preserve">R$ </w:t>
      </w:r>
      <w:r w:rsidR="00953766">
        <w:rPr>
          <w:rFonts w:asciiTheme="minorHAnsi" w:hAnsiTheme="minorHAnsi" w:cstheme="minorHAnsi"/>
          <w:b/>
        </w:rPr>
        <w:t>4.540,00</w:t>
      </w:r>
      <w:r w:rsidR="00953766" w:rsidRPr="00297853">
        <w:rPr>
          <w:rFonts w:asciiTheme="minorHAnsi" w:hAnsiTheme="minorHAnsi" w:cstheme="minorHAnsi"/>
          <w:b/>
        </w:rPr>
        <w:t xml:space="preserve"> (</w:t>
      </w:r>
      <w:r w:rsidR="00953766">
        <w:rPr>
          <w:rFonts w:asciiTheme="minorHAnsi" w:hAnsiTheme="minorHAnsi" w:cstheme="minorHAnsi"/>
          <w:b/>
        </w:rPr>
        <w:t>quatro mil, quinhentos e quarenta reais</w:t>
      </w:r>
      <w:r w:rsidR="00953766" w:rsidRPr="00297853">
        <w:rPr>
          <w:rFonts w:asciiTheme="minorHAnsi" w:hAnsiTheme="minorHAnsi" w:cstheme="minorHAnsi"/>
          <w:b/>
        </w:rPr>
        <w:t>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7D4400">
        <w:rPr>
          <w:rFonts w:asciiTheme="minorHAnsi" w:hAnsiTheme="minorHAnsi" w:cstheme="minorHAnsi"/>
          <w:bCs/>
        </w:rPr>
        <w:t>1</w:t>
      </w:r>
      <w:r w:rsidR="00E5230C">
        <w:rPr>
          <w:rFonts w:asciiTheme="minorHAnsi" w:hAnsiTheme="minorHAnsi" w:cstheme="minorHAnsi"/>
          <w:bCs/>
        </w:rPr>
        <w:t>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Sandra Lima Medeiros</w:t>
      </w:r>
    </w:p>
    <w:p w:rsidR="007B1996" w:rsidRPr="00E61103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Assessor de Controle Interno - </w:t>
      </w:r>
      <w:r w:rsidR="007B1996" w:rsidRPr="00E61103">
        <w:rPr>
          <w:rFonts w:asciiTheme="minorHAnsi" w:hAnsiTheme="minorHAnsi" w:cstheme="minorHAnsi"/>
          <w:b/>
        </w:rPr>
        <w:t xml:space="preserve">Matrícula nº </w:t>
      </w:r>
      <w:r w:rsidR="00AE1406" w:rsidRPr="00E61103">
        <w:rPr>
          <w:rFonts w:asciiTheme="minorHAnsi" w:hAnsiTheme="minorHAnsi" w:cstheme="minorHAnsi"/>
          <w:b/>
        </w:rPr>
        <w:t>1</w:t>
      </w:r>
      <w:r w:rsidR="006E24C3">
        <w:rPr>
          <w:rFonts w:asciiTheme="minorHAnsi" w:hAnsiTheme="minorHAnsi" w:cstheme="minorHAnsi"/>
          <w:b/>
        </w:rPr>
        <w:t>18</w:t>
      </w:r>
      <w:r w:rsidR="0099564D" w:rsidRPr="00E61103">
        <w:rPr>
          <w:rFonts w:asciiTheme="minorHAnsi" w:hAnsiTheme="minorHAnsi" w:cstheme="minorHAnsi"/>
          <w:b/>
        </w:rPr>
        <w:t>-</w:t>
      </w:r>
      <w:r w:rsidR="00983D49" w:rsidRPr="00E61103">
        <w:rPr>
          <w:rFonts w:asciiTheme="minorHAnsi" w:hAnsiTheme="minorHAnsi" w:cstheme="minorHAnsi"/>
          <w:b/>
        </w:rPr>
        <w:t>0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F4A" w:rsidRDefault="006E1F4A" w:rsidP="003068B9">
      <w:pPr>
        <w:spacing w:after="0" w:line="240" w:lineRule="auto"/>
      </w:pPr>
      <w:r>
        <w:separator/>
      </w:r>
    </w:p>
  </w:endnote>
  <w:endnote w:type="continuationSeparator" w:id="1">
    <w:p w:rsidR="006E1F4A" w:rsidRDefault="006E1F4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F4A" w:rsidRDefault="006E1F4A" w:rsidP="003068B9">
      <w:pPr>
        <w:spacing w:after="0" w:line="240" w:lineRule="auto"/>
      </w:pPr>
      <w:r>
        <w:separator/>
      </w:r>
    </w:p>
  </w:footnote>
  <w:footnote w:type="continuationSeparator" w:id="1">
    <w:p w:rsidR="006E1F4A" w:rsidRDefault="006E1F4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797C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6CED"/>
    <w:rsid w:val="000B35B4"/>
    <w:rsid w:val="000B47D7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3AF"/>
    <w:rsid w:val="00121644"/>
    <w:rsid w:val="00122F96"/>
    <w:rsid w:val="00127267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1E72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1BC0"/>
    <w:rsid w:val="001C54AF"/>
    <w:rsid w:val="001D0ED5"/>
    <w:rsid w:val="001D3764"/>
    <w:rsid w:val="001E0BFF"/>
    <w:rsid w:val="001E42C0"/>
    <w:rsid w:val="001E5E64"/>
    <w:rsid w:val="001E7203"/>
    <w:rsid w:val="001E7F6A"/>
    <w:rsid w:val="001F1AF7"/>
    <w:rsid w:val="001F275C"/>
    <w:rsid w:val="001F4FC1"/>
    <w:rsid w:val="00203251"/>
    <w:rsid w:val="00211512"/>
    <w:rsid w:val="00211E9C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9BB"/>
    <w:rsid w:val="002B678C"/>
    <w:rsid w:val="002C2053"/>
    <w:rsid w:val="002D0E7C"/>
    <w:rsid w:val="002D68A2"/>
    <w:rsid w:val="002E0AD7"/>
    <w:rsid w:val="002E0D95"/>
    <w:rsid w:val="002E2FC6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400C"/>
    <w:rsid w:val="003D6263"/>
    <w:rsid w:val="003F2978"/>
    <w:rsid w:val="003F7A4C"/>
    <w:rsid w:val="003F7DC8"/>
    <w:rsid w:val="004005E4"/>
    <w:rsid w:val="00405958"/>
    <w:rsid w:val="00411143"/>
    <w:rsid w:val="0041300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0B37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7A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591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0E50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1F4A"/>
    <w:rsid w:val="006E24C3"/>
    <w:rsid w:val="006E3307"/>
    <w:rsid w:val="006E6F72"/>
    <w:rsid w:val="006E77B8"/>
    <w:rsid w:val="006F0D68"/>
    <w:rsid w:val="006F17A3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97CE5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3766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B660D"/>
    <w:rsid w:val="009C0436"/>
    <w:rsid w:val="009C1394"/>
    <w:rsid w:val="009C2110"/>
    <w:rsid w:val="009C5BFA"/>
    <w:rsid w:val="009C5C42"/>
    <w:rsid w:val="009C6FDF"/>
    <w:rsid w:val="009D5D1B"/>
    <w:rsid w:val="009D5ED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96C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6BCF"/>
    <w:rsid w:val="00B57490"/>
    <w:rsid w:val="00B6400D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82E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533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230C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CE3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2017-07-14T15:00:00Z</cp:lastPrinted>
  <dcterms:created xsi:type="dcterms:W3CDTF">2017-07-14T15:01:00Z</dcterms:created>
  <dcterms:modified xsi:type="dcterms:W3CDTF">2017-07-14T15:01:00Z</dcterms:modified>
</cp:coreProperties>
</file>