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544F0D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544F0D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544F0D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B10E2" w:rsidRPr="00544F0D">
        <w:rPr>
          <w:rFonts w:asciiTheme="minorHAnsi" w:hAnsiTheme="minorHAnsi" w:cstheme="minorHAnsi"/>
          <w:bCs/>
          <w:sz w:val="21"/>
          <w:szCs w:val="21"/>
        </w:rPr>
        <w:t>2000</w:t>
      </w:r>
      <w:r w:rsidR="0001298B" w:rsidRPr="00544F0D">
        <w:rPr>
          <w:rFonts w:asciiTheme="minorHAnsi" w:hAnsiTheme="minorHAnsi" w:cstheme="minorHAnsi"/>
          <w:bCs/>
          <w:sz w:val="21"/>
          <w:szCs w:val="21"/>
        </w:rPr>
        <w:t>-</w:t>
      </w:r>
      <w:r w:rsidR="00544F0D" w:rsidRPr="00544F0D">
        <w:rPr>
          <w:rFonts w:asciiTheme="minorHAnsi" w:hAnsiTheme="minorHAnsi" w:cstheme="minorHAnsi"/>
          <w:bCs/>
          <w:sz w:val="21"/>
          <w:szCs w:val="21"/>
        </w:rPr>
        <w:t>013223</w:t>
      </w:r>
      <w:r w:rsidR="00FA0070" w:rsidRPr="00544F0D">
        <w:rPr>
          <w:rFonts w:asciiTheme="minorHAnsi" w:hAnsiTheme="minorHAnsi" w:cstheme="minorHAnsi"/>
          <w:bCs/>
          <w:sz w:val="21"/>
          <w:szCs w:val="21"/>
        </w:rPr>
        <w:t>/201</w:t>
      </w:r>
      <w:r w:rsidR="005820D4" w:rsidRPr="00544F0D">
        <w:rPr>
          <w:rFonts w:asciiTheme="minorHAnsi" w:hAnsiTheme="minorHAnsi" w:cstheme="minorHAnsi"/>
          <w:bCs/>
          <w:sz w:val="21"/>
          <w:szCs w:val="21"/>
        </w:rPr>
        <w:t>6</w:t>
      </w:r>
    </w:p>
    <w:p w:rsidR="00475A79" w:rsidRPr="00544F0D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544F0D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173470" w:rsidRPr="00544F0D">
        <w:rPr>
          <w:rFonts w:asciiTheme="minorHAnsi" w:hAnsiTheme="minorHAnsi" w:cstheme="minorHAnsi"/>
          <w:bCs/>
          <w:sz w:val="21"/>
          <w:szCs w:val="21"/>
        </w:rPr>
        <w:t>SESAU-SAMU-GERÊNCIA DO SERVIÇO DE ASSISTÊNCIA MÓVEL DE URGÊNCIA DE ARAPIRACA</w:t>
      </w:r>
    </w:p>
    <w:p w:rsidR="006C7BED" w:rsidRPr="00544F0D" w:rsidRDefault="006C7BED" w:rsidP="006C7BED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Pr="00544F0D">
        <w:rPr>
          <w:rFonts w:asciiTheme="minorHAnsi" w:hAnsiTheme="minorHAnsi" w:cstheme="minorHAnsi"/>
          <w:bCs/>
          <w:sz w:val="21"/>
          <w:szCs w:val="21"/>
        </w:rPr>
        <w:t xml:space="preserve"> REQUERIMENTO</w:t>
      </w:r>
    </w:p>
    <w:p w:rsidR="00296284" w:rsidRPr="00544F0D" w:rsidRDefault="006C7BE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544F0D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226ED4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544F0D">
        <w:rPr>
          <w:rFonts w:asciiTheme="minorHAnsi" w:hAnsiTheme="minorHAnsi" w:cstheme="minorHAnsi"/>
          <w:bCs/>
          <w:sz w:val="21"/>
          <w:szCs w:val="21"/>
        </w:rPr>
        <w:t>SOL.</w:t>
      </w:r>
      <w:r w:rsidR="0001298B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24598" w:rsidRPr="00544F0D">
        <w:rPr>
          <w:rFonts w:asciiTheme="minorHAnsi" w:hAnsiTheme="minorHAnsi" w:cstheme="minorHAnsi"/>
          <w:bCs/>
          <w:sz w:val="21"/>
          <w:szCs w:val="21"/>
        </w:rPr>
        <w:t xml:space="preserve">MANUTENÇÃO </w:t>
      </w:r>
      <w:r w:rsidR="00173470" w:rsidRPr="00544F0D">
        <w:rPr>
          <w:rFonts w:asciiTheme="minorHAnsi" w:hAnsiTheme="minorHAnsi" w:cstheme="minorHAnsi"/>
          <w:bCs/>
          <w:sz w:val="21"/>
          <w:szCs w:val="21"/>
        </w:rPr>
        <w:t>DE EQUIPAMENTO</w:t>
      </w:r>
      <w:r w:rsidR="00544F0D" w:rsidRPr="00544F0D">
        <w:rPr>
          <w:rFonts w:asciiTheme="minorHAnsi" w:hAnsiTheme="minorHAnsi" w:cstheme="minorHAnsi"/>
          <w:bCs/>
          <w:sz w:val="21"/>
          <w:szCs w:val="21"/>
        </w:rPr>
        <w:t>S</w:t>
      </w:r>
      <w:r w:rsidR="00173470" w:rsidRPr="00544F0D">
        <w:rPr>
          <w:rFonts w:asciiTheme="minorHAnsi" w:hAnsiTheme="minorHAnsi" w:cstheme="minorHAnsi"/>
          <w:bCs/>
          <w:sz w:val="21"/>
          <w:szCs w:val="21"/>
        </w:rPr>
        <w:t xml:space="preserve"> (</w:t>
      </w:r>
      <w:r w:rsidR="00544F0D" w:rsidRPr="00544F0D">
        <w:rPr>
          <w:rFonts w:asciiTheme="minorHAnsi" w:hAnsiTheme="minorHAnsi" w:cstheme="minorHAnsi"/>
          <w:bCs/>
          <w:sz w:val="21"/>
          <w:szCs w:val="21"/>
        </w:rPr>
        <w:t>INCUBADORA E ASPIRADOR PORTÁTIL</w:t>
      </w:r>
      <w:r w:rsidR="00173470" w:rsidRPr="00544F0D">
        <w:rPr>
          <w:rFonts w:asciiTheme="minorHAnsi" w:hAnsiTheme="minorHAnsi" w:cstheme="minorHAnsi"/>
          <w:bCs/>
          <w:sz w:val="21"/>
          <w:szCs w:val="21"/>
        </w:rPr>
        <w:t>)</w:t>
      </w:r>
    </w:p>
    <w:p w:rsidR="003C0E5D" w:rsidRPr="00544F0D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FA0070" w:rsidRPr="00B71A14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71A14">
        <w:rPr>
          <w:rFonts w:asciiTheme="minorHAnsi" w:hAnsiTheme="minorHAnsi" w:cstheme="minorHAnsi"/>
          <w:sz w:val="21"/>
          <w:szCs w:val="21"/>
        </w:rPr>
        <w:t>Trata-se d</w:t>
      </w:r>
      <w:r w:rsidR="00FA0070" w:rsidRPr="00B71A14">
        <w:rPr>
          <w:rFonts w:asciiTheme="minorHAnsi" w:hAnsiTheme="minorHAnsi" w:cstheme="minorHAnsi"/>
          <w:sz w:val="21"/>
          <w:szCs w:val="21"/>
        </w:rPr>
        <w:t>o</w:t>
      </w:r>
      <w:r w:rsidRPr="00B71A14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B71A14" w:rsidRPr="00B71A14">
        <w:rPr>
          <w:rFonts w:asciiTheme="minorHAnsi" w:hAnsiTheme="minorHAnsi" w:cstheme="minorHAnsi"/>
          <w:bCs/>
          <w:sz w:val="21"/>
          <w:szCs w:val="21"/>
        </w:rPr>
        <w:t>2000-013223/2016</w:t>
      </w:r>
      <w:r w:rsidR="00314693" w:rsidRPr="00B71A14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B71A14">
        <w:rPr>
          <w:rFonts w:asciiTheme="minorHAnsi" w:hAnsiTheme="minorHAnsi" w:cstheme="minorHAnsi"/>
          <w:sz w:val="21"/>
          <w:szCs w:val="21"/>
        </w:rPr>
        <w:t>em 0</w:t>
      </w:r>
      <w:r w:rsidR="00475A79" w:rsidRPr="00B71A14">
        <w:rPr>
          <w:rFonts w:asciiTheme="minorHAnsi" w:hAnsiTheme="minorHAnsi" w:cstheme="minorHAnsi"/>
          <w:sz w:val="21"/>
          <w:szCs w:val="21"/>
        </w:rPr>
        <w:t>1</w:t>
      </w:r>
      <w:r w:rsidRPr="00B71A14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B71A14">
        <w:rPr>
          <w:rFonts w:asciiTheme="minorHAnsi" w:hAnsiTheme="minorHAnsi" w:cstheme="minorHAnsi"/>
          <w:sz w:val="21"/>
          <w:szCs w:val="21"/>
        </w:rPr>
        <w:t>um</w:t>
      </w:r>
      <w:r w:rsidR="00226ED4" w:rsidRPr="00B71A14">
        <w:rPr>
          <w:rFonts w:asciiTheme="minorHAnsi" w:hAnsiTheme="minorHAnsi" w:cstheme="minorHAnsi"/>
          <w:sz w:val="21"/>
          <w:szCs w:val="21"/>
        </w:rPr>
        <w:t>)</w:t>
      </w:r>
      <w:r w:rsidRPr="00B71A14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B71A14" w:rsidRPr="00B71A14">
        <w:rPr>
          <w:rFonts w:asciiTheme="minorHAnsi" w:hAnsiTheme="minorHAnsi" w:cstheme="minorHAnsi"/>
          <w:sz w:val="21"/>
          <w:szCs w:val="21"/>
        </w:rPr>
        <w:t>49</w:t>
      </w:r>
      <w:r w:rsidR="00DE72A7" w:rsidRPr="00B71A14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B71A14">
        <w:rPr>
          <w:rFonts w:asciiTheme="minorHAnsi" w:hAnsiTheme="minorHAnsi" w:cstheme="minorHAnsi"/>
          <w:sz w:val="21"/>
          <w:szCs w:val="21"/>
        </w:rPr>
        <w:t>(</w:t>
      </w:r>
      <w:r w:rsidR="00500D17" w:rsidRPr="00B71A14">
        <w:rPr>
          <w:rFonts w:asciiTheme="minorHAnsi" w:hAnsiTheme="minorHAnsi" w:cstheme="minorHAnsi"/>
          <w:sz w:val="21"/>
          <w:szCs w:val="21"/>
        </w:rPr>
        <w:t xml:space="preserve">quarenta e </w:t>
      </w:r>
      <w:r w:rsidR="00B71A14" w:rsidRPr="00B71A14">
        <w:rPr>
          <w:rFonts w:asciiTheme="minorHAnsi" w:hAnsiTheme="minorHAnsi" w:cstheme="minorHAnsi"/>
          <w:sz w:val="21"/>
          <w:szCs w:val="21"/>
        </w:rPr>
        <w:t>nove</w:t>
      </w:r>
      <w:r w:rsidR="00A60EE3" w:rsidRPr="00B71A14">
        <w:rPr>
          <w:rFonts w:asciiTheme="minorHAnsi" w:hAnsiTheme="minorHAnsi" w:cstheme="minorHAnsi"/>
          <w:sz w:val="21"/>
          <w:szCs w:val="21"/>
        </w:rPr>
        <w:t>)</w:t>
      </w:r>
      <w:r w:rsidRPr="00B71A14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B71A14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B71A14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B71A14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B71A14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B71A14">
        <w:rPr>
          <w:rFonts w:asciiTheme="minorHAnsi" w:hAnsiTheme="minorHAnsi" w:cstheme="minorHAnsi"/>
          <w:sz w:val="21"/>
          <w:szCs w:val="21"/>
        </w:rPr>
        <w:t xml:space="preserve">o pagamento de </w:t>
      </w:r>
      <w:r w:rsidR="00524598" w:rsidRPr="00B71A14">
        <w:rPr>
          <w:rFonts w:asciiTheme="minorHAnsi" w:hAnsiTheme="minorHAnsi" w:cstheme="minorHAnsi"/>
          <w:sz w:val="21"/>
          <w:szCs w:val="21"/>
        </w:rPr>
        <w:t xml:space="preserve">manutenção </w:t>
      </w:r>
      <w:r w:rsidR="00604A77" w:rsidRPr="00B71A14">
        <w:rPr>
          <w:rFonts w:asciiTheme="minorHAnsi" w:hAnsiTheme="minorHAnsi" w:cstheme="minorHAnsi"/>
          <w:sz w:val="21"/>
          <w:szCs w:val="21"/>
        </w:rPr>
        <w:t>de equipamento (</w:t>
      </w:r>
      <w:r w:rsidR="00B71A14" w:rsidRPr="00B71A14">
        <w:rPr>
          <w:rFonts w:asciiTheme="minorHAnsi" w:hAnsiTheme="minorHAnsi" w:cstheme="minorHAnsi"/>
          <w:sz w:val="21"/>
          <w:szCs w:val="21"/>
        </w:rPr>
        <w:t>incubadora e aspirador portátil</w:t>
      </w:r>
      <w:r w:rsidR="00604A77" w:rsidRPr="00B71A14">
        <w:rPr>
          <w:rFonts w:asciiTheme="minorHAnsi" w:hAnsiTheme="minorHAnsi" w:cstheme="minorHAnsi"/>
          <w:sz w:val="21"/>
          <w:szCs w:val="21"/>
        </w:rPr>
        <w:t>)</w:t>
      </w:r>
      <w:r w:rsidR="00212767" w:rsidRPr="00B71A14">
        <w:rPr>
          <w:rFonts w:asciiTheme="minorHAnsi" w:hAnsiTheme="minorHAnsi" w:cstheme="minorHAnsi"/>
          <w:sz w:val="21"/>
          <w:szCs w:val="21"/>
        </w:rPr>
        <w:t xml:space="preserve"> </w:t>
      </w:r>
      <w:r w:rsidR="00524598" w:rsidRPr="00B71A14">
        <w:rPr>
          <w:rFonts w:asciiTheme="minorHAnsi" w:hAnsiTheme="minorHAnsi" w:cstheme="minorHAnsi"/>
          <w:sz w:val="21"/>
          <w:szCs w:val="21"/>
        </w:rPr>
        <w:t>da</w:t>
      </w:r>
      <w:r w:rsidR="00FA0070" w:rsidRPr="00B71A14">
        <w:rPr>
          <w:rFonts w:asciiTheme="minorHAnsi" w:hAnsiTheme="minorHAnsi" w:cstheme="minorHAnsi"/>
          <w:sz w:val="21"/>
          <w:szCs w:val="21"/>
        </w:rPr>
        <w:t xml:space="preserve"> Secretaria de Estado da Saúde – SESAU através da empresa </w:t>
      </w:r>
      <w:r w:rsidR="00524598" w:rsidRPr="00B71A14">
        <w:rPr>
          <w:rFonts w:asciiTheme="minorHAnsi" w:hAnsiTheme="minorHAnsi" w:cstheme="minorHAnsi"/>
          <w:b/>
          <w:sz w:val="21"/>
          <w:szCs w:val="21"/>
        </w:rPr>
        <w:t>J. Marinho da Silva - Eletrônica</w:t>
      </w:r>
      <w:r w:rsidR="00FA0070" w:rsidRPr="00B71A14">
        <w:rPr>
          <w:rFonts w:asciiTheme="minorHAnsi" w:hAnsiTheme="minorHAnsi" w:cstheme="minorHAnsi"/>
          <w:sz w:val="21"/>
          <w:szCs w:val="21"/>
        </w:rPr>
        <w:t xml:space="preserve"> (CNPJ</w:t>
      </w:r>
      <w:r w:rsidR="008E6B9E" w:rsidRPr="00B71A14">
        <w:rPr>
          <w:rFonts w:asciiTheme="minorHAnsi" w:hAnsiTheme="minorHAnsi" w:cstheme="minorHAnsi"/>
          <w:sz w:val="21"/>
          <w:szCs w:val="21"/>
        </w:rPr>
        <w:t xml:space="preserve"> Nº</w:t>
      </w:r>
      <w:r w:rsidR="00FA0070" w:rsidRPr="00B71A14">
        <w:rPr>
          <w:rFonts w:asciiTheme="minorHAnsi" w:hAnsiTheme="minorHAnsi" w:cstheme="minorHAnsi"/>
          <w:sz w:val="21"/>
          <w:szCs w:val="21"/>
        </w:rPr>
        <w:t xml:space="preserve"> </w:t>
      </w:r>
      <w:r w:rsidR="00524598" w:rsidRPr="00B71A14">
        <w:rPr>
          <w:rFonts w:asciiTheme="minorHAnsi" w:hAnsiTheme="minorHAnsi" w:cstheme="minorHAnsi"/>
          <w:sz w:val="21"/>
          <w:szCs w:val="21"/>
        </w:rPr>
        <w:t>06.998.463/0001-70</w:t>
      </w:r>
      <w:r w:rsidR="00FA0070" w:rsidRPr="00B71A14">
        <w:rPr>
          <w:rFonts w:asciiTheme="minorHAnsi" w:hAnsiTheme="minorHAnsi" w:cstheme="minorHAnsi"/>
          <w:sz w:val="21"/>
          <w:szCs w:val="21"/>
        </w:rPr>
        <w:t xml:space="preserve">) para atendimento das necessidades apresentadas </w:t>
      </w:r>
      <w:r w:rsidR="00604A77" w:rsidRPr="00B71A14">
        <w:rPr>
          <w:rFonts w:asciiTheme="minorHAnsi" w:hAnsiTheme="minorHAnsi" w:cstheme="minorHAnsi"/>
          <w:sz w:val="21"/>
          <w:szCs w:val="21"/>
        </w:rPr>
        <w:t>pelo</w:t>
      </w:r>
      <w:r w:rsidR="00FA0070" w:rsidRPr="00B71A14">
        <w:rPr>
          <w:rFonts w:asciiTheme="minorHAnsi" w:hAnsiTheme="minorHAnsi" w:cstheme="minorHAnsi"/>
          <w:sz w:val="21"/>
          <w:szCs w:val="21"/>
        </w:rPr>
        <w:t xml:space="preserve"> </w:t>
      </w:r>
      <w:r w:rsidR="00604A77" w:rsidRPr="00B71A14">
        <w:rPr>
          <w:rFonts w:asciiTheme="minorHAnsi" w:hAnsiTheme="minorHAnsi" w:cstheme="minorHAnsi"/>
          <w:sz w:val="21"/>
          <w:szCs w:val="21"/>
        </w:rPr>
        <w:t>Serviço de Atendimento Móvel de Urgência – SAMU Arapiraca</w:t>
      </w:r>
      <w:r w:rsidR="00FA0070" w:rsidRPr="00B71A14">
        <w:rPr>
          <w:rFonts w:asciiTheme="minorHAnsi" w:hAnsiTheme="minorHAnsi" w:cstheme="minorHAnsi"/>
          <w:sz w:val="21"/>
          <w:szCs w:val="21"/>
        </w:rPr>
        <w:t xml:space="preserve">. A solicitação de pagamento está orçada em </w:t>
      </w:r>
      <w:r w:rsidR="00604A77" w:rsidRPr="00B71A14">
        <w:rPr>
          <w:rFonts w:asciiTheme="minorHAnsi" w:hAnsiTheme="minorHAnsi" w:cstheme="minorHAnsi"/>
          <w:b/>
          <w:sz w:val="21"/>
          <w:szCs w:val="21"/>
        </w:rPr>
        <w:t>R$</w:t>
      </w:r>
      <w:r w:rsidR="00500D17" w:rsidRPr="00B71A14">
        <w:rPr>
          <w:rFonts w:asciiTheme="minorHAnsi" w:hAnsiTheme="minorHAnsi" w:cstheme="minorHAnsi"/>
          <w:b/>
          <w:sz w:val="21"/>
          <w:szCs w:val="21"/>
        </w:rPr>
        <w:t>7.</w:t>
      </w:r>
      <w:r w:rsidR="00B71A14" w:rsidRPr="00B71A14">
        <w:rPr>
          <w:rFonts w:asciiTheme="minorHAnsi" w:hAnsiTheme="minorHAnsi" w:cstheme="minorHAnsi"/>
          <w:b/>
          <w:sz w:val="21"/>
          <w:szCs w:val="21"/>
        </w:rPr>
        <w:t>850</w:t>
      </w:r>
      <w:r w:rsidR="00500D17" w:rsidRPr="00B71A14">
        <w:rPr>
          <w:rFonts w:asciiTheme="minorHAnsi" w:hAnsiTheme="minorHAnsi" w:cstheme="minorHAnsi"/>
          <w:b/>
          <w:sz w:val="21"/>
          <w:szCs w:val="21"/>
        </w:rPr>
        <w:t>,00</w:t>
      </w:r>
      <w:r w:rsidR="00376D2C" w:rsidRPr="00B71A14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500D17" w:rsidRPr="00B71A14">
        <w:rPr>
          <w:rFonts w:asciiTheme="minorHAnsi" w:hAnsiTheme="minorHAnsi" w:cstheme="minorHAnsi"/>
          <w:b/>
          <w:sz w:val="21"/>
          <w:szCs w:val="21"/>
        </w:rPr>
        <w:t>sete</w:t>
      </w:r>
      <w:r w:rsidR="00115F40" w:rsidRPr="00B71A14">
        <w:rPr>
          <w:rFonts w:asciiTheme="minorHAnsi" w:hAnsiTheme="minorHAnsi" w:cstheme="minorHAnsi"/>
          <w:b/>
          <w:sz w:val="21"/>
          <w:szCs w:val="21"/>
        </w:rPr>
        <w:t xml:space="preserve"> mil</w:t>
      </w:r>
      <w:r w:rsidR="00CA3F08" w:rsidRPr="00B71A14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B71A14" w:rsidRPr="00B71A14">
        <w:rPr>
          <w:rFonts w:asciiTheme="minorHAnsi" w:hAnsiTheme="minorHAnsi" w:cstheme="minorHAnsi"/>
          <w:b/>
          <w:sz w:val="21"/>
          <w:szCs w:val="21"/>
        </w:rPr>
        <w:t>oitocentos</w:t>
      </w:r>
      <w:proofErr w:type="gramEnd"/>
      <w:r w:rsidR="00B71A14" w:rsidRPr="00B71A14">
        <w:rPr>
          <w:rFonts w:asciiTheme="minorHAnsi" w:hAnsiTheme="minorHAnsi" w:cstheme="minorHAnsi"/>
          <w:b/>
          <w:sz w:val="21"/>
          <w:szCs w:val="21"/>
        </w:rPr>
        <w:t xml:space="preserve"> e </w:t>
      </w:r>
      <w:proofErr w:type="spellStart"/>
      <w:r w:rsidR="00B71A14" w:rsidRPr="00B71A14">
        <w:rPr>
          <w:rFonts w:asciiTheme="minorHAnsi" w:hAnsiTheme="minorHAnsi" w:cstheme="minorHAnsi"/>
          <w:b/>
          <w:sz w:val="21"/>
          <w:szCs w:val="21"/>
        </w:rPr>
        <w:t>cinquenta</w:t>
      </w:r>
      <w:proofErr w:type="spellEnd"/>
      <w:r w:rsidR="00B71A14" w:rsidRPr="00B71A14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C839BB" w:rsidRPr="00B71A14">
        <w:rPr>
          <w:rFonts w:asciiTheme="minorHAnsi" w:hAnsiTheme="minorHAnsi" w:cstheme="minorHAnsi"/>
          <w:b/>
          <w:sz w:val="21"/>
          <w:szCs w:val="21"/>
        </w:rPr>
        <w:t>)</w:t>
      </w:r>
      <w:r w:rsidR="00655C57" w:rsidRPr="00B71A14">
        <w:rPr>
          <w:rFonts w:asciiTheme="minorHAnsi" w:hAnsiTheme="minorHAnsi" w:cstheme="minorHAnsi"/>
          <w:b/>
          <w:sz w:val="21"/>
          <w:szCs w:val="21"/>
        </w:rPr>
        <w:t>.</w:t>
      </w:r>
    </w:p>
    <w:p w:rsidR="00740F8A" w:rsidRPr="00B71A14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71A14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24, da Lei nº 8666/93</w:t>
      </w:r>
      <w:r w:rsidR="00CE3230" w:rsidRPr="00B71A14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B71A14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B71A14" w:rsidRDefault="00740F8A" w:rsidP="009B090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71A14">
        <w:rPr>
          <w:rFonts w:asciiTheme="minorHAnsi" w:hAnsiTheme="minorHAnsi" w:cstheme="minorHAnsi"/>
          <w:sz w:val="21"/>
          <w:szCs w:val="21"/>
        </w:rPr>
        <w:t xml:space="preserve">Nesse sentido, em atendimento ao Despacho PGE-PLIC nº </w:t>
      </w:r>
      <w:r w:rsidR="00524598" w:rsidRPr="00B71A14">
        <w:rPr>
          <w:rFonts w:asciiTheme="minorHAnsi" w:hAnsiTheme="minorHAnsi" w:cstheme="minorHAnsi"/>
          <w:sz w:val="21"/>
          <w:szCs w:val="21"/>
        </w:rPr>
        <w:t>1448</w:t>
      </w:r>
      <w:r w:rsidRPr="00B71A14">
        <w:rPr>
          <w:rFonts w:asciiTheme="minorHAnsi" w:hAnsiTheme="minorHAnsi" w:cstheme="minorHAnsi"/>
          <w:sz w:val="21"/>
          <w:szCs w:val="21"/>
        </w:rPr>
        <w:t xml:space="preserve">/2017, aprovado pelo Despacho PGE-PLIC-CD nº </w:t>
      </w:r>
      <w:r w:rsidR="00524598" w:rsidRPr="00B71A14">
        <w:rPr>
          <w:rFonts w:asciiTheme="minorHAnsi" w:hAnsiTheme="minorHAnsi" w:cstheme="minorHAnsi"/>
          <w:sz w:val="21"/>
          <w:szCs w:val="21"/>
        </w:rPr>
        <w:t>1555</w:t>
      </w:r>
      <w:r w:rsidRPr="00B71A14">
        <w:rPr>
          <w:rFonts w:asciiTheme="minorHAnsi" w:hAnsiTheme="minorHAnsi" w:cstheme="minorHAnsi"/>
          <w:sz w:val="21"/>
          <w:szCs w:val="21"/>
        </w:rPr>
        <w:t>/2017 e à determinação emanada do Gabinete da Controladora Geral do Estado, passamos à análise técnica dos autos</w:t>
      </w:r>
      <w:r w:rsidR="009B090D" w:rsidRPr="00B71A14">
        <w:rPr>
          <w:rFonts w:asciiTheme="minorHAnsi" w:hAnsiTheme="minorHAnsi" w:cstheme="minorHAnsi"/>
          <w:sz w:val="21"/>
          <w:szCs w:val="21"/>
        </w:rPr>
        <w:t>, se</w:t>
      </w:r>
      <w:r w:rsidR="00445F26" w:rsidRPr="00B71A14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34EB0" w:rsidRPr="00B71A14">
        <w:rPr>
          <w:rFonts w:asciiTheme="minorHAnsi" w:hAnsiTheme="minorHAnsi" w:cstheme="minorHAnsi"/>
          <w:bCs/>
          <w:sz w:val="21"/>
          <w:szCs w:val="21"/>
        </w:rPr>
        <w:t xml:space="preserve">restringiu à instrução do processo de despesa, </w:t>
      </w:r>
      <w:r w:rsidR="00D34EB0" w:rsidRPr="00B71A14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B71A14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CF7015" w:rsidRPr="00B71A14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44F0D">
        <w:rPr>
          <w:rFonts w:asciiTheme="minorHAnsi" w:hAnsiTheme="minorHAnsi" w:cstheme="minorHAnsi"/>
          <w:color w:val="FF0000"/>
          <w:sz w:val="21"/>
          <w:szCs w:val="21"/>
        </w:rPr>
        <w:tab/>
      </w:r>
      <w:r w:rsidR="00484CD1" w:rsidRPr="00B71A14">
        <w:rPr>
          <w:rFonts w:asciiTheme="minorHAnsi" w:hAnsiTheme="minorHAnsi" w:cstheme="minorHAnsi"/>
          <w:sz w:val="21"/>
          <w:szCs w:val="21"/>
          <w:u w:val="single"/>
        </w:rPr>
        <w:t>1</w:t>
      </w:r>
      <w:r w:rsidRPr="00B71A1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B222FB" w:rsidRPr="00B71A14">
        <w:rPr>
          <w:rFonts w:asciiTheme="minorHAnsi" w:hAnsiTheme="minorHAnsi" w:cstheme="minorHAnsi"/>
          <w:b/>
          <w:sz w:val="21"/>
          <w:szCs w:val="21"/>
          <w:u w:val="single"/>
        </w:rPr>
        <w:t xml:space="preserve">FALTA DA APRESENTAÇÃO DAS </w:t>
      </w:r>
      <w:proofErr w:type="spellStart"/>
      <w:r w:rsidR="00B222FB" w:rsidRPr="00B71A14">
        <w:rPr>
          <w:rFonts w:asciiTheme="minorHAnsi" w:hAnsiTheme="minorHAnsi" w:cstheme="minorHAnsi"/>
          <w:b/>
          <w:sz w:val="21"/>
          <w:szCs w:val="21"/>
          <w:u w:val="single"/>
        </w:rPr>
        <w:t>CND´</w:t>
      </w:r>
      <w:proofErr w:type="spellEnd"/>
      <w:r w:rsidR="00B222FB" w:rsidRPr="00B71A14">
        <w:rPr>
          <w:rFonts w:asciiTheme="minorHAnsi" w:hAnsiTheme="minorHAnsi" w:cstheme="minorHAnsi"/>
          <w:b/>
          <w:sz w:val="21"/>
          <w:szCs w:val="21"/>
          <w:u w:val="single"/>
        </w:rPr>
        <w:t>s VÁLIDAS ANTES DA CONTRATAÇÃO</w:t>
      </w:r>
      <w:r w:rsidR="00B222FB" w:rsidRPr="00B71A14">
        <w:rPr>
          <w:rFonts w:asciiTheme="minorHAnsi" w:hAnsiTheme="minorHAnsi" w:cstheme="minorHAnsi"/>
          <w:sz w:val="21"/>
          <w:szCs w:val="21"/>
        </w:rPr>
        <w:t xml:space="preserve"> - </w:t>
      </w:r>
      <w:r w:rsidRPr="00B71A14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CF7015" w:rsidRPr="00B71A14">
        <w:rPr>
          <w:rFonts w:asciiTheme="minorHAnsi" w:hAnsiTheme="minorHAnsi" w:cstheme="minorHAnsi"/>
          <w:sz w:val="21"/>
          <w:szCs w:val="21"/>
        </w:rPr>
        <w:t xml:space="preserve">documento intitulado </w:t>
      </w:r>
      <w:proofErr w:type="spellStart"/>
      <w:proofErr w:type="gramStart"/>
      <w:r w:rsidR="00CF7015" w:rsidRPr="00B71A14">
        <w:rPr>
          <w:rFonts w:asciiTheme="minorHAnsi" w:hAnsiTheme="minorHAnsi" w:cstheme="minorHAnsi"/>
          <w:sz w:val="21"/>
          <w:szCs w:val="21"/>
        </w:rPr>
        <w:t>C.R.</w:t>
      </w:r>
      <w:proofErr w:type="spellEnd"/>
      <w:proofErr w:type="gramEnd"/>
      <w:r w:rsidR="00CF7015" w:rsidRPr="00B71A14">
        <w:rPr>
          <w:rFonts w:asciiTheme="minorHAnsi" w:hAnsiTheme="minorHAnsi" w:cstheme="minorHAnsi"/>
          <w:sz w:val="21"/>
          <w:szCs w:val="21"/>
        </w:rPr>
        <w:t>C – Certificado de Registro Cadastral, assinado p</w:t>
      </w:r>
      <w:r w:rsidRPr="00B71A14">
        <w:rPr>
          <w:rFonts w:asciiTheme="minorHAnsi" w:hAnsiTheme="minorHAnsi" w:cstheme="minorHAnsi"/>
          <w:sz w:val="21"/>
          <w:szCs w:val="21"/>
        </w:rPr>
        <w:t>ela</w:t>
      </w:r>
      <w:r w:rsidR="00CF7015" w:rsidRPr="00B71A14">
        <w:rPr>
          <w:rFonts w:asciiTheme="minorHAnsi" w:hAnsiTheme="minorHAnsi" w:cstheme="minorHAnsi"/>
          <w:sz w:val="21"/>
          <w:szCs w:val="21"/>
        </w:rPr>
        <w:t xml:space="preserve"> técnica da SESAU</w:t>
      </w:r>
      <w:r w:rsidRPr="00B71A14">
        <w:rPr>
          <w:rFonts w:asciiTheme="minorHAnsi" w:hAnsiTheme="minorHAnsi" w:cstheme="minorHAnsi"/>
          <w:sz w:val="21"/>
          <w:szCs w:val="21"/>
        </w:rPr>
        <w:t>,</w:t>
      </w:r>
      <w:r w:rsidR="00CF7015" w:rsidRPr="00B71A14">
        <w:rPr>
          <w:rFonts w:asciiTheme="minorHAnsi" w:hAnsiTheme="minorHAnsi" w:cstheme="minorHAnsi"/>
          <w:sz w:val="21"/>
          <w:szCs w:val="21"/>
        </w:rPr>
        <w:t xml:space="preserve"> </w:t>
      </w:r>
      <w:r w:rsidR="00500D17" w:rsidRPr="00B71A14">
        <w:rPr>
          <w:rFonts w:asciiTheme="minorHAnsi" w:hAnsiTheme="minorHAnsi" w:cstheme="minorHAnsi"/>
          <w:sz w:val="21"/>
          <w:szCs w:val="21"/>
        </w:rPr>
        <w:t>Tânia Márcia Gomes Ribeiro</w:t>
      </w:r>
      <w:r w:rsidR="00CF7015" w:rsidRPr="00B71A14">
        <w:rPr>
          <w:rFonts w:asciiTheme="minorHAnsi" w:hAnsiTheme="minorHAnsi" w:cstheme="minorHAnsi"/>
          <w:sz w:val="21"/>
          <w:szCs w:val="21"/>
        </w:rPr>
        <w:t>, onde informa que os Certificados de Regularidade Fiscal e Trabalhista estão válidos, sem no entanto, apensá-los aos autos</w:t>
      </w:r>
      <w:r w:rsidR="002E3216" w:rsidRPr="00B71A14">
        <w:rPr>
          <w:rFonts w:asciiTheme="minorHAnsi" w:hAnsiTheme="minorHAnsi" w:cstheme="minorHAnsi"/>
          <w:sz w:val="21"/>
          <w:szCs w:val="21"/>
        </w:rPr>
        <w:t xml:space="preserve">. </w:t>
      </w:r>
      <w:r w:rsidRPr="00B71A14">
        <w:rPr>
          <w:rFonts w:asciiTheme="minorHAnsi" w:hAnsiTheme="minorHAnsi" w:cstheme="minorHAnsi"/>
          <w:sz w:val="21"/>
          <w:szCs w:val="21"/>
        </w:rPr>
        <w:t>Observa-se</w:t>
      </w:r>
      <w:r w:rsidR="00B028AB" w:rsidRPr="00B71A14">
        <w:rPr>
          <w:rFonts w:asciiTheme="minorHAnsi" w:hAnsiTheme="minorHAnsi" w:cstheme="minorHAnsi"/>
          <w:sz w:val="21"/>
          <w:szCs w:val="21"/>
        </w:rPr>
        <w:t>, ainda,</w:t>
      </w:r>
      <w:r w:rsidRPr="00B71A14">
        <w:rPr>
          <w:rFonts w:asciiTheme="minorHAnsi" w:hAnsiTheme="minorHAnsi" w:cstheme="minorHAnsi"/>
          <w:sz w:val="21"/>
          <w:szCs w:val="21"/>
        </w:rPr>
        <w:t xml:space="preserve"> </w:t>
      </w:r>
      <w:r w:rsidR="00CF7015" w:rsidRPr="00B71A14">
        <w:rPr>
          <w:rFonts w:asciiTheme="minorHAnsi" w:hAnsiTheme="minorHAnsi" w:cstheme="minorHAnsi"/>
          <w:sz w:val="21"/>
          <w:szCs w:val="21"/>
        </w:rPr>
        <w:t xml:space="preserve">despacho de lavra de servidora que responde pelo Setor de Cadastro, </w:t>
      </w:r>
      <w:r w:rsidR="000E4221" w:rsidRPr="00B71A14">
        <w:rPr>
          <w:rFonts w:asciiTheme="minorHAnsi" w:hAnsiTheme="minorHAnsi" w:cstheme="minorHAnsi"/>
          <w:sz w:val="21"/>
          <w:szCs w:val="21"/>
        </w:rPr>
        <w:t>A</w:t>
      </w:r>
      <w:r w:rsidR="00CF7015" w:rsidRPr="00B71A14">
        <w:rPr>
          <w:rFonts w:asciiTheme="minorHAnsi" w:hAnsiTheme="minorHAnsi" w:cstheme="minorHAnsi"/>
          <w:sz w:val="21"/>
          <w:szCs w:val="21"/>
        </w:rPr>
        <w:t xml:space="preserve">veriguação de </w:t>
      </w:r>
      <w:r w:rsidR="000E4221" w:rsidRPr="00B71A14">
        <w:rPr>
          <w:rFonts w:asciiTheme="minorHAnsi" w:hAnsiTheme="minorHAnsi" w:cstheme="minorHAnsi"/>
          <w:sz w:val="21"/>
          <w:szCs w:val="21"/>
        </w:rPr>
        <w:t>P</w:t>
      </w:r>
      <w:r w:rsidR="00CF7015" w:rsidRPr="00B71A14">
        <w:rPr>
          <w:rFonts w:asciiTheme="minorHAnsi" w:hAnsiTheme="minorHAnsi" w:cstheme="minorHAnsi"/>
          <w:sz w:val="21"/>
          <w:szCs w:val="21"/>
        </w:rPr>
        <w:t xml:space="preserve">reços e </w:t>
      </w:r>
      <w:r w:rsidR="000E4221" w:rsidRPr="00B71A14">
        <w:rPr>
          <w:rFonts w:asciiTheme="minorHAnsi" w:hAnsiTheme="minorHAnsi" w:cstheme="minorHAnsi"/>
          <w:sz w:val="21"/>
          <w:szCs w:val="21"/>
        </w:rPr>
        <w:t>R</w:t>
      </w:r>
      <w:r w:rsidR="00CF7015" w:rsidRPr="00B71A14">
        <w:rPr>
          <w:rFonts w:asciiTheme="minorHAnsi" w:hAnsiTheme="minorHAnsi" w:cstheme="minorHAnsi"/>
          <w:sz w:val="21"/>
          <w:szCs w:val="21"/>
        </w:rPr>
        <w:t xml:space="preserve">egularidade de </w:t>
      </w:r>
      <w:r w:rsidR="000E4221" w:rsidRPr="00B71A14">
        <w:rPr>
          <w:rFonts w:asciiTheme="minorHAnsi" w:hAnsiTheme="minorHAnsi" w:cstheme="minorHAnsi"/>
          <w:sz w:val="21"/>
          <w:szCs w:val="21"/>
        </w:rPr>
        <w:t>E</w:t>
      </w:r>
      <w:r w:rsidR="00CF7015" w:rsidRPr="00B71A14">
        <w:rPr>
          <w:rFonts w:asciiTheme="minorHAnsi" w:hAnsiTheme="minorHAnsi" w:cstheme="minorHAnsi"/>
          <w:sz w:val="21"/>
          <w:szCs w:val="21"/>
        </w:rPr>
        <w:t xml:space="preserve">mpresas – SECAPRE, Janaina Lopes de Oliveira </w:t>
      </w:r>
      <w:proofErr w:type="spellStart"/>
      <w:r w:rsidR="00CF7015" w:rsidRPr="00B71A14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CF7015" w:rsidRPr="00B71A14">
        <w:rPr>
          <w:rFonts w:asciiTheme="minorHAnsi" w:hAnsiTheme="minorHAnsi" w:cstheme="minorHAnsi"/>
          <w:sz w:val="21"/>
          <w:szCs w:val="21"/>
        </w:rPr>
        <w:t xml:space="preserve">, onde conclui que a melhor oferta para o erário foi da empresa </w:t>
      </w:r>
      <w:r w:rsidR="001C5C5F" w:rsidRPr="00B71A14">
        <w:rPr>
          <w:rFonts w:asciiTheme="minorHAnsi" w:hAnsiTheme="minorHAnsi" w:cstheme="minorHAnsi"/>
          <w:sz w:val="21"/>
          <w:szCs w:val="21"/>
        </w:rPr>
        <w:t>J. Marinho da Silva - Eletrônica</w:t>
      </w:r>
      <w:r w:rsidR="00CF7015" w:rsidRPr="00B71A14">
        <w:rPr>
          <w:rFonts w:asciiTheme="minorHAnsi" w:hAnsiTheme="minorHAnsi" w:cstheme="minorHAnsi"/>
          <w:sz w:val="21"/>
          <w:szCs w:val="21"/>
        </w:rPr>
        <w:t>, que se encontra em situação de IDONEIDADE FISCAL REGULAR</w:t>
      </w:r>
      <w:r w:rsidR="000E4221" w:rsidRPr="00B71A14">
        <w:rPr>
          <w:rFonts w:asciiTheme="minorHAnsi" w:hAnsiTheme="minorHAnsi" w:cstheme="minorHAnsi"/>
          <w:sz w:val="21"/>
          <w:szCs w:val="21"/>
        </w:rPr>
        <w:t>, com base no CRC</w:t>
      </w:r>
      <w:r w:rsidRPr="00B71A14">
        <w:rPr>
          <w:rFonts w:asciiTheme="minorHAnsi" w:hAnsiTheme="minorHAnsi" w:cstheme="minorHAnsi"/>
          <w:sz w:val="21"/>
          <w:szCs w:val="21"/>
        </w:rPr>
        <w:t xml:space="preserve"> emitido,</w:t>
      </w:r>
      <w:r w:rsidR="000E4221" w:rsidRPr="00B71A14">
        <w:rPr>
          <w:rFonts w:asciiTheme="minorHAnsi" w:hAnsiTheme="minorHAnsi" w:cstheme="minorHAnsi"/>
          <w:sz w:val="21"/>
          <w:szCs w:val="21"/>
        </w:rPr>
        <w:t xml:space="preserve"> sem apensar as </w:t>
      </w:r>
      <w:proofErr w:type="spellStart"/>
      <w:proofErr w:type="gramStart"/>
      <w:r w:rsidR="000E4221" w:rsidRPr="00B71A14">
        <w:rPr>
          <w:rFonts w:asciiTheme="minorHAnsi" w:hAnsiTheme="minorHAnsi" w:cstheme="minorHAnsi"/>
          <w:sz w:val="21"/>
          <w:szCs w:val="21"/>
        </w:rPr>
        <w:t>CND´</w:t>
      </w:r>
      <w:proofErr w:type="spellEnd"/>
      <w:proofErr w:type="gramEnd"/>
      <w:r w:rsidR="000E4221" w:rsidRPr="00B71A14">
        <w:rPr>
          <w:rFonts w:asciiTheme="minorHAnsi" w:hAnsiTheme="minorHAnsi" w:cstheme="minorHAnsi"/>
          <w:sz w:val="21"/>
          <w:szCs w:val="21"/>
        </w:rPr>
        <w:t>s</w:t>
      </w:r>
      <w:r w:rsidR="00CF7015" w:rsidRPr="00B71A14">
        <w:rPr>
          <w:rFonts w:asciiTheme="minorHAnsi" w:hAnsiTheme="minorHAnsi" w:cstheme="minorHAnsi"/>
          <w:sz w:val="21"/>
          <w:szCs w:val="21"/>
        </w:rPr>
        <w:t>.</w:t>
      </w:r>
      <w:r w:rsidR="002E3216" w:rsidRPr="00B71A14">
        <w:rPr>
          <w:rFonts w:asciiTheme="minorHAnsi" w:hAnsiTheme="minorHAnsi" w:cstheme="minorHAnsi"/>
          <w:sz w:val="21"/>
          <w:szCs w:val="21"/>
        </w:rPr>
        <w:t xml:space="preserve"> (fls. </w:t>
      </w:r>
      <w:r w:rsidR="00B71A14" w:rsidRPr="00B71A14">
        <w:rPr>
          <w:rFonts w:asciiTheme="minorHAnsi" w:hAnsiTheme="minorHAnsi" w:cstheme="minorHAnsi"/>
          <w:sz w:val="21"/>
          <w:szCs w:val="21"/>
        </w:rPr>
        <w:t>11/12</w:t>
      </w:r>
      <w:r w:rsidR="002E3216" w:rsidRPr="00B71A14">
        <w:rPr>
          <w:rFonts w:asciiTheme="minorHAnsi" w:hAnsiTheme="minorHAnsi" w:cstheme="minorHAnsi"/>
          <w:sz w:val="21"/>
          <w:szCs w:val="21"/>
        </w:rPr>
        <w:t>).</w:t>
      </w:r>
    </w:p>
    <w:p w:rsidR="006C7BED" w:rsidRPr="00B71A14" w:rsidRDefault="00484CD1" w:rsidP="006C7BE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71A14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5374A9" w:rsidRPr="00B71A1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7054DB" w:rsidRPr="00B71A14">
        <w:rPr>
          <w:rFonts w:asciiTheme="minorHAnsi" w:hAnsiTheme="minorHAnsi" w:cstheme="minorHAnsi"/>
          <w:b/>
          <w:sz w:val="21"/>
          <w:szCs w:val="21"/>
          <w:u w:val="single"/>
        </w:rPr>
        <w:t>AUTORIZAÇÃO P</w:t>
      </w:r>
      <w:r w:rsidR="00666CDB" w:rsidRPr="00B71A14">
        <w:rPr>
          <w:rFonts w:asciiTheme="minorHAnsi" w:hAnsiTheme="minorHAnsi" w:cstheme="minorHAnsi"/>
          <w:b/>
          <w:sz w:val="21"/>
          <w:szCs w:val="21"/>
          <w:u w:val="single"/>
        </w:rPr>
        <w:t xml:space="preserve">ARA </w:t>
      </w:r>
      <w:r w:rsidR="00460F3F" w:rsidRPr="00B71A14">
        <w:rPr>
          <w:rFonts w:asciiTheme="minorHAnsi" w:hAnsiTheme="minorHAnsi" w:cstheme="minorHAnsi"/>
          <w:b/>
          <w:sz w:val="21"/>
          <w:szCs w:val="21"/>
          <w:u w:val="single"/>
        </w:rPr>
        <w:t>SERVIÇO</w:t>
      </w:r>
      <w:r w:rsidR="00666CDB" w:rsidRPr="00B71A1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054DB" w:rsidRPr="00B71A14">
        <w:rPr>
          <w:rFonts w:asciiTheme="minorHAnsi" w:hAnsiTheme="minorHAnsi" w:cstheme="minorHAnsi"/>
          <w:b/>
          <w:sz w:val="21"/>
          <w:szCs w:val="21"/>
        </w:rPr>
        <w:t>–</w:t>
      </w:r>
      <w:r w:rsidR="00666CDB" w:rsidRPr="00B71A1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C7BED" w:rsidRPr="00B71A14">
        <w:rPr>
          <w:rFonts w:asciiTheme="minorHAnsi" w:hAnsiTheme="minorHAnsi" w:cstheme="minorHAnsi"/>
          <w:sz w:val="21"/>
          <w:szCs w:val="21"/>
        </w:rPr>
        <w:t xml:space="preserve">Verifica-se que </w:t>
      </w:r>
      <w:r w:rsidR="00B50F7F" w:rsidRPr="00B71A14">
        <w:rPr>
          <w:rFonts w:asciiTheme="minorHAnsi" w:hAnsiTheme="minorHAnsi" w:cstheme="minorHAnsi"/>
          <w:sz w:val="21"/>
          <w:szCs w:val="21"/>
        </w:rPr>
        <w:t xml:space="preserve">não </w:t>
      </w:r>
      <w:r w:rsidR="006C7BED" w:rsidRPr="00B71A14">
        <w:rPr>
          <w:rFonts w:asciiTheme="minorHAnsi" w:hAnsiTheme="minorHAnsi" w:cstheme="minorHAnsi"/>
          <w:sz w:val="21"/>
          <w:szCs w:val="21"/>
        </w:rPr>
        <w:t>foi acostado aos autos a AUTORIZAÇÃO</w:t>
      </w:r>
      <w:r w:rsidR="00B50F7F" w:rsidRPr="00B71A14">
        <w:rPr>
          <w:rFonts w:asciiTheme="minorHAnsi" w:hAnsiTheme="minorHAnsi" w:cstheme="minorHAnsi"/>
          <w:sz w:val="21"/>
          <w:szCs w:val="21"/>
        </w:rPr>
        <w:t xml:space="preserve"> para o serviço</w:t>
      </w:r>
      <w:r w:rsidR="006C7BED" w:rsidRPr="00B71A14">
        <w:rPr>
          <w:rFonts w:asciiTheme="minorHAnsi" w:hAnsiTheme="minorHAnsi" w:cstheme="minorHAnsi"/>
          <w:sz w:val="21"/>
          <w:szCs w:val="21"/>
        </w:rPr>
        <w:t>.</w:t>
      </w:r>
    </w:p>
    <w:p w:rsidR="001D5207" w:rsidRPr="004129FA" w:rsidRDefault="001D5207" w:rsidP="001D520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4129FA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4129F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</w:t>
      </w:r>
      <w:r w:rsidRPr="004129FA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4129FA">
        <w:rPr>
          <w:rFonts w:asciiTheme="minorHAnsi" w:hAnsiTheme="minorHAnsi" w:cstheme="minorHAnsi"/>
          <w:b/>
          <w:sz w:val="21"/>
          <w:szCs w:val="21"/>
        </w:rPr>
        <w:t>2016NE</w:t>
      </w:r>
      <w:r>
        <w:rPr>
          <w:rFonts w:asciiTheme="minorHAnsi" w:hAnsiTheme="minorHAnsi" w:cstheme="minorHAnsi"/>
          <w:b/>
          <w:sz w:val="21"/>
          <w:szCs w:val="21"/>
        </w:rPr>
        <w:t>19192</w:t>
      </w:r>
      <w:r w:rsidRPr="004129FA">
        <w:rPr>
          <w:rFonts w:asciiTheme="minorHAnsi" w:hAnsiTheme="minorHAnsi" w:cstheme="minorHAnsi"/>
          <w:b/>
          <w:sz w:val="21"/>
          <w:szCs w:val="21"/>
        </w:rPr>
        <w:t>)</w:t>
      </w:r>
      <w:r w:rsidRPr="004129FA">
        <w:rPr>
          <w:rFonts w:asciiTheme="minorHAnsi" w:hAnsiTheme="minorHAnsi" w:cstheme="minorHAnsi"/>
          <w:sz w:val="21"/>
          <w:szCs w:val="21"/>
        </w:rPr>
        <w:t xml:space="preserve">, às fls. </w:t>
      </w:r>
      <w:r>
        <w:rPr>
          <w:rFonts w:asciiTheme="minorHAnsi" w:hAnsiTheme="minorHAnsi" w:cstheme="minorHAnsi"/>
          <w:sz w:val="21"/>
          <w:szCs w:val="21"/>
        </w:rPr>
        <w:t>23</w:t>
      </w:r>
      <w:r w:rsidRPr="004129FA">
        <w:rPr>
          <w:rFonts w:asciiTheme="minorHAnsi" w:hAnsiTheme="minorHAnsi" w:cstheme="minorHAnsi"/>
          <w:sz w:val="21"/>
          <w:szCs w:val="21"/>
        </w:rPr>
        <w:t xml:space="preserve">, </w:t>
      </w:r>
      <w:r w:rsidRPr="004129FA">
        <w:rPr>
          <w:rFonts w:asciiTheme="minorHAnsi" w:hAnsiTheme="minorHAnsi" w:cstheme="minorHAnsi"/>
          <w:b/>
          <w:i/>
          <w:sz w:val="21"/>
          <w:szCs w:val="21"/>
        </w:rPr>
        <w:t xml:space="preserve">possui assinatura da ordenadora de despesa </w:t>
      </w:r>
      <w:r w:rsidRPr="004129FA">
        <w:rPr>
          <w:rFonts w:asciiTheme="minorHAnsi" w:hAnsiTheme="minorHAnsi" w:cstheme="minorHAnsi"/>
          <w:sz w:val="21"/>
          <w:szCs w:val="21"/>
        </w:rPr>
        <w:t>à época.</w:t>
      </w:r>
    </w:p>
    <w:p w:rsidR="006C7BED" w:rsidRPr="001D5207" w:rsidRDefault="006C7BED" w:rsidP="006C7BE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D5207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4</w:t>
      </w:r>
      <w:proofErr w:type="gramEnd"/>
      <w:r w:rsidRPr="001D520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9B090D" w:rsidRPr="001D5207">
        <w:rPr>
          <w:rFonts w:asciiTheme="minorHAnsi" w:hAnsiTheme="minorHAnsi" w:cstheme="minorHAnsi"/>
          <w:b/>
          <w:sz w:val="21"/>
          <w:szCs w:val="21"/>
          <w:u w:val="single"/>
        </w:rPr>
        <w:t>COTAÇÕES DE PREÇOS</w:t>
      </w:r>
      <w:r w:rsidRPr="001D5207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1D5207">
        <w:rPr>
          <w:rFonts w:asciiTheme="minorHAnsi" w:hAnsiTheme="minorHAnsi" w:cstheme="minorHAnsi"/>
          <w:sz w:val="21"/>
          <w:szCs w:val="21"/>
        </w:rPr>
        <w:t xml:space="preserve">Verifica-se solicitação de cotação de preços realizada sempre nas mesmas empresas, fls. </w:t>
      </w:r>
      <w:r w:rsidR="001D5207" w:rsidRPr="001D5207">
        <w:rPr>
          <w:rFonts w:asciiTheme="minorHAnsi" w:hAnsiTheme="minorHAnsi" w:cstheme="minorHAnsi"/>
          <w:sz w:val="21"/>
          <w:szCs w:val="21"/>
        </w:rPr>
        <w:t>05/07</w:t>
      </w:r>
      <w:r w:rsidRPr="001D5207">
        <w:rPr>
          <w:rFonts w:asciiTheme="minorHAnsi" w:hAnsiTheme="minorHAnsi" w:cstheme="minorHAnsi"/>
          <w:sz w:val="21"/>
          <w:szCs w:val="21"/>
        </w:rPr>
        <w:t xml:space="preserve">, quando analisamos os demais processos tendo o mesmo objeto, quais sejam: </w:t>
      </w:r>
    </w:p>
    <w:p w:rsidR="006C7BED" w:rsidRPr="001D5207" w:rsidRDefault="006C7BED" w:rsidP="006C7BED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1D5207">
        <w:rPr>
          <w:rFonts w:asciiTheme="minorHAnsi" w:hAnsiTheme="minorHAnsi" w:cstheme="minorHAnsi"/>
          <w:sz w:val="21"/>
          <w:szCs w:val="21"/>
        </w:rPr>
        <w:t xml:space="preserve">a) </w:t>
      </w:r>
      <w:r w:rsidR="00BC112A" w:rsidRPr="001D5207">
        <w:rPr>
          <w:rFonts w:asciiTheme="minorHAnsi" w:hAnsiTheme="minorHAnsi" w:cstheme="minorHAnsi"/>
          <w:sz w:val="21"/>
          <w:szCs w:val="21"/>
        </w:rPr>
        <w:t>J. MARINHO DA SILVA ELETRÔNICA</w:t>
      </w:r>
      <w:r w:rsidRPr="001D5207">
        <w:rPr>
          <w:rFonts w:asciiTheme="minorHAnsi" w:hAnsiTheme="minorHAnsi" w:cstheme="minorHAnsi"/>
          <w:sz w:val="21"/>
          <w:szCs w:val="21"/>
        </w:rPr>
        <w:t xml:space="preserve"> (CNPJ nº </w:t>
      </w:r>
      <w:r w:rsidR="00BC112A" w:rsidRPr="001D5207">
        <w:rPr>
          <w:rFonts w:asciiTheme="minorHAnsi" w:hAnsiTheme="minorHAnsi" w:cstheme="minorHAnsi"/>
          <w:sz w:val="21"/>
          <w:szCs w:val="21"/>
        </w:rPr>
        <w:t>06.998.463/0001-70</w:t>
      </w:r>
      <w:r w:rsidRPr="001D5207">
        <w:rPr>
          <w:rFonts w:asciiTheme="minorHAnsi" w:hAnsiTheme="minorHAnsi" w:cstheme="minorHAnsi"/>
          <w:sz w:val="21"/>
          <w:szCs w:val="21"/>
        </w:rPr>
        <w:t>);</w:t>
      </w:r>
    </w:p>
    <w:p w:rsidR="006C7BED" w:rsidRPr="001D5207" w:rsidRDefault="006C7BED" w:rsidP="006C7BED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1D5207">
        <w:rPr>
          <w:rFonts w:asciiTheme="minorHAnsi" w:hAnsiTheme="minorHAnsi" w:cstheme="minorHAnsi"/>
          <w:sz w:val="21"/>
          <w:szCs w:val="21"/>
        </w:rPr>
        <w:t xml:space="preserve">b) </w:t>
      </w:r>
      <w:r w:rsidR="00BC112A" w:rsidRPr="001D5207">
        <w:rPr>
          <w:rFonts w:asciiTheme="minorHAnsi" w:hAnsiTheme="minorHAnsi" w:cstheme="minorHAnsi"/>
          <w:sz w:val="21"/>
          <w:szCs w:val="21"/>
        </w:rPr>
        <w:t>MARIVALDO A. RODRIGUES - ME</w:t>
      </w:r>
      <w:r w:rsidRPr="001D5207">
        <w:rPr>
          <w:rFonts w:asciiTheme="minorHAnsi" w:hAnsiTheme="minorHAnsi" w:cstheme="minorHAnsi"/>
          <w:sz w:val="21"/>
          <w:szCs w:val="21"/>
        </w:rPr>
        <w:t xml:space="preserve"> (CNPJ nº </w:t>
      </w:r>
      <w:r w:rsidR="00BC112A" w:rsidRPr="001D5207">
        <w:rPr>
          <w:rFonts w:asciiTheme="minorHAnsi" w:hAnsiTheme="minorHAnsi" w:cstheme="minorHAnsi"/>
          <w:sz w:val="21"/>
          <w:szCs w:val="21"/>
        </w:rPr>
        <w:t>15.219.059/0001-42</w:t>
      </w:r>
      <w:r w:rsidRPr="001D5207">
        <w:rPr>
          <w:rFonts w:asciiTheme="minorHAnsi" w:hAnsiTheme="minorHAnsi" w:cstheme="minorHAnsi"/>
          <w:sz w:val="21"/>
          <w:szCs w:val="21"/>
        </w:rPr>
        <w:t>); e</w:t>
      </w:r>
    </w:p>
    <w:p w:rsidR="006C7BED" w:rsidRPr="001D5207" w:rsidRDefault="00BC112A" w:rsidP="00BC112A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1D5207">
        <w:rPr>
          <w:rFonts w:asciiTheme="minorHAnsi" w:hAnsiTheme="minorHAnsi" w:cstheme="minorHAnsi"/>
          <w:sz w:val="21"/>
          <w:szCs w:val="21"/>
        </w:rPr>
        <w:t>c) EDILZA VASCONCELOS DOS SANTOS - ME</w:t>
      </w:r>
      <w:r w:rsidR="006C7BED" w:rsidRPr="001D5207">
        <w:rPr>
          <w:rFonts w:asciiTheme="minorHAnsi" w:hAnsiTheme="minorHAnsi" w:cstheme="minorHAnsi"/>
          <w:sz w:val="21"/>
          <w:szCs w:val="21"/>
        </w:rPr>
        <w:t xml:space="preserve"> (CNPJ nº </w:t>
      </w:r>
      <w:r w:rsidR="0023121E" w:rsidRPr="001D5207">
        <w:rPr>
          <w:rFonts w:asciiTheme="minorHAnsi" w:hAnsiTheme="minorHAnsi" w:cstheme="minorHAnsi"/>
          <w:sz w:val="21"/>
          <w:szCs w:val="21"/>
        </w:rPr>
        <w:t>69.975.837/0001-52</w:t>
      </w:r>
      <w:r w:rsidR="006C7BED" w:rsidRPr="001D5207">
        <w:rPr>
          <w:rFonts w:asciiTheme="minorHAnsi" w:hAnsiTheme="minorHAnsi" w:cstheme="minorHAnsi"/>
          <w:sz w:val="21"/>
          <w:szCs w:val="21"/>
        </w:rPr>
        <w:t>).</w:t>
      </w:r>
    </w:p>
    <w:p w:rsidR="00FF0B56" w:rsidRPr="001D5207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D5207">
        <w:rPr>
          <w:rFonts w:asciiTheme="minorHAnsi" w:hAnsiTheme="minorHAnsi" w:cstheme="minorHAnsi"/>
          <w:sz w:val="21"/>
          <w:szCs w:val="21"/>
        </w:rPr>
        <w:t xml:space="preserve">Em todos os processos, observa-se, ainda, que foi sagrada vencedora a </w:t>
      </w:r>
      <w:r w:rsidRPr="001D5207">
        <w:rPr>
          <w:rFonts w:asciiTheme="minorHAnsi" w:hAnsiTheme="minorHAnsi" w:cstheme="minorHAnsi"/>
          <w:b/>
          <w:sz w:val="21"/>
          <w:szCs w:val="21"/>
        </w:rPr>
        <w:t xml:space="preserve">Empresa </w:t>
      </w:r>
      <w:r w:rsidR="0023121E" w:rsidRPr="001D5207">
        <w:rPr>
          <w:rFonts w:asciiTheme="minorHAnsi" w:hAnsiTheme="minorHAnsi" w:cstheme="minorHAnsi"/>
          <w:b/>
          <w:sz w:val="21"/>
          <w:szCs w:val="21"/>
        </w:rPr>
        <w:t>J. MARINHO DA SILVA ELETRÔNICA</w:t>
      </w:r>
      <w:r w:rsidRPr="001D5207">
        <w:rPr>
          <w:rFonts w:asciiTheme="minorHAnsi" w:hAnsiTheme="minorHAnsi" w:cstheme="minorHAnsi"/>
          <w:sz w:val="21"/>
          <w:szCs w:val="21"/>
        </w:rPr>
        <w:t xml:space="preserve">, fls. </w:t>
      </w:r>
      <w:r w:rsidR="001D5207" w:rsidRPr="001D5207">
        <w:rPr>
          <w:rFonts w:asciiTheme="minorHAnsi" w:hAnsiTheme="minorHAnsi" w:cstheme="minorHAnsi"/>
          <w:sz w:val="21"/>
          <w:szCs w:val="21"/>
        </w:rPr>
        <w:t>08</w:t>
      </w:r>
      <w:r w:rsidRPr="001D5207">
        <w:rPr>
          <w:rFonts w:asciiTheme="minorHAnsi" w:hAnsiTheme="minorHAnsi" w:cstheme="minorHAnsi"/>
          <w:sz w:val="21"/>
          <w:szCs w:val="21"/>
        </w:rPr>
        <w:t>. Tais fatos</w:t>
      </w:r>
      <w:proofErr w:type="gramStart"/>
      <w:r w:rsidRPr="001D5207">
        <w:rPr>
          <w:rFonts w:asciiTheme="minorHAnsi" w:hAnsiTheme="minorHAnsi" w:cstheme="minorHAnsi"/>
          <w:sz w:val="21"/>
          <w:szCs w:val="21"/>
        </w:rPr>
        <w:t>, revelam</w:t>
      </w:r>
      <w:proofErr w:type="gramEnd"/>
      <w:r w:rsidRPr="001D5207">
        <w:rPr>
          <w:rFonts w:asciiTheme="minorHAnsi" w:hAnsiTheme="minorHAnsi" w:cstheme="minorHAnsi"/>
          <w:sz w:val="21"/>
          <w:szCs w:val="21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6C7BED" w:rsidRPr="001D5207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D5207">
        <w:rPr>
          <w:rFonts w:asciiTheme="minorHAnsi" w:hAnsiTheme="minorHAnsi" w:cstheme="minorHAnsi"/>
          <w:sz w:val="21"/>
          <w:szCs w:val="21"/>
        </w:rPr>
        <w:t>A Lei nº 4.320/1</w:t>
      </w:r>
      <w:r w:rsidR="00115F40" w:rsidRPr="001D5207">
        <w:rPr>
          <w:rFonts w:asciiTheme="minorHAnsi" w:hAnsiTheme="minorHAnsi" w:cstheme="minorHAnsi"/>
          <w:sz w:val="21"/>
          <w:szCs w:val="21"/>
        </w:rPr>
        <w:t>9</w:t>
      </w:r>
      <w:r w:rsidRPr="001D5207">
        <w:rPr>
          <w:rFonts w:asciiTheme="minorHAnsi" w:hAnsiTheme="minorHAnsi" w:cstheme="minorHAnsi"/>
          <w:sz w:val="21"/>
          <w:szCs w:val="21"/>
        </w:rPr>
        <w:t>64 define a liquidação de despesas como sendo</w:t>
      </w:r>
    </w:p>
    <w:p w:rsidR="006C7BED" w:rsidRPr="001D5207" w:rsidRDefault="006C7BED" w:rsidP="006C7BED">
      <w:pPr>
        <w:pStyle w:val="SemEspaamento"/>
        <w:spacing w:line="360" w:lineRule="auto"/>
        <w:ind w:left="2127"/>
        <w:jc w:val="both"/>
        <w:rPr>
          <w:rFonts w:asciiTheme="minorHAnsi" w:hAnsiTheme="minorHAnsi" w:cstheme="minorHAnsi"/>
          <w:b/>
          <w:sz w:val="21"/>
          <w:szCs w:val="21"/>
        </w:rPr>
      </w:pPr>
      <w:r w:rsidRPr="001D5207">
        <w:rPr>
          <w:rFonts w:asciiTheme="minorHAnsi" w:hAnsiTheme="minorHAnsi" w:cstheme="minorHAnsi"/>
          <w:b/>
          <w:sz w:val="21"/>
          <w:szCs w:val="21"/>
        </w:rPr>
        <w:t>“</w:t>
      </w:r>
      <w:r w:rsidRPr="001D5207">
        <w:rPr>
          <w:rFonts w:asciiTheme="minorHAnsi" w:hAnsiTheme="minorHAnsi" w:cstheme="minorHAnsi"/>
          <w:b/>
          <w:i/>
          <w:sz w:val="21"/>
          <w:szCs w:val="21"/>
        </w:rPr>
        <w:t xml:space="preserve">a verificação do direito adquirido pelo credor tendo por base os títulos e documentos comprobatórios do respectivo crédito. </w:t>
      </w:r>
      <w:r w:rsidRPr="001D5207">
        <w:rPr>
          <w:rFonts w:asciiTheme="minorHAnsi" w:hAnsiTheme="minorHAnsi" w:cstheme="minorHAnsi"/>
          <w:b/>
          <w:sz w:val="21"/>
          <w:szCs w:val="21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1D5207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D5207">
        <w:rPr>
          <w:rFonts w:asciiTheme="minorHAnsi" w:hAnsiTheme="minorHAnsi" w:cstheme="minorHAnsi"/>
          <w:sz w:val="21"/>
          <w:szCs w:val="21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1D5207" w:rsidRDefault="006C7BED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D5207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666CDB" w:rsidRPr="001D5207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CC64BF" w:rsidRPr="001D5207">
        <w:rPr>
          <w:rFonts w:asciiTheme="minorHAnsi" w:hAnsiTheme="minorHAnsi" w:cstheme="minorHAnsi"/>
          <w:b/>
          <w:sz w:val="21"/>
          <w:szCs w:val="21"/>
          <w:u w:val="single"/>
        </w:rPr>
        <w:t>FRACIONAMENTO DE DESPESA</w:t>
      </w:r>
      <w:r w:rsidR="00666CDB" w:rsidRPr="001D5207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666CDB" w:rsidRPr="001D5207">
        <w:rPr>
          <w:rFonts w:asciiTheme="minorHAnsi" w:hAnsiTheme="minorHAnsi" w:cstheme="minorHAnsi"/>
          <w:sz w:val="21"/>
          <w:szCs w:val="21"/>
        </w:rPr>
        <w:t xml:space="preserve">Com base em relatório extraído do Sistema de Administração Financeira para Estados e Municípios – SIAFEM, a empresa </w:t>
      </w:r>
      <w:r w:rsidR="0023121E" w:rsidRPr="001D5207">
        <w:rPr>
          <w:rFonts w:asciiTheme="minorHAnsi" w:hAnsiTheme="minorHAnsi" w:cstheme="minorHAnsi"/>
          <w:sz w:val="21"/>
          <w:szCs w:val="21"/>
        </w:rPr>
        <w:t>J. MARINHO DA SILVA ELETRÔNICA</w:t>
      </w:r>
      <w:r w:rsidR="00666CDB" w:rsidRPr="001D5207">
        <w:rPr>
          <w:rFonts w:asciiTheme="minorHAnsi" w:hAnsiTheme="minorHAnsi" w:cstheme="minorHAnsi"/>
          <w:sz w:val="21"/>
          <w:szCs w:val="21"/>
        </w:rPr>
        <w:t xml:space="preserve"> recebeu do Estado de Alagoas</w:t>
      </w:r>
      <w:r w:rsidR="00603F6D" w:rsidRPr="001D5207">
        <w:rPr>
          <w:rFonts w:asciiTheme="minorHAnsi" w:hAnsiTheme="minorHAnsi" w:cstheme="minorHAnsi"/>
          <w:sz w:val="21"/>
          <w:szCs w:val="21"/>
        </w:rPr>
        <w:t xml:space="preserve"> em 2016</w:t>
      </w:r>
      <w:r w:rsidR="00666CDB" w:rsidRPr="001D5207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3C695D" w:rsidRPr="001D5207">
        <w:rPr>
          <w:rFonts w:asciiTheme="minorHAnsi" w:hAnsiTheme="minorHAnsi" w:cstheme="minorHAnsi"/>
          <w:sz w:val="21"/>
          <w:szCs w:val="21"/>
        </w:rPr>
        <w:t xml:space="preserve">99.574,56 (noventa e nove mil, quinhentos e setenta e quatro reais e </w:t>
      </w:r>
      <w:proofErr w:type="spellStart"/>
      <w:r w:rsidR="003C695D" w:rsidRPr="001D5207">
        <w:rPr>
          <w:rFonts w:asciiTheme="minorHAnsi" w:hAnsiTheme="minorHAnsi" w:cstheme="minorHAnsi"/>
          <w:sz w:val="21"/>
          <w:szCs w:val="21"/>
        </w:rPr>
        <w:t>cinquenta</w:t>
      </w:r>
      <w:proofErr w:type="spellEnd"/>
      <w:r w:rsidR="003C695D" w:rsidRPr="001D5207">
        <w:rPr>
          <w:rFonts w:asciiTheme="minorHAnsi" w:hAnsiTheme="minorHAnsi" w:cstheme="minorHAnsi"/>
          <w:sz w:val="21"/>
          <w:szCs w:val="21"/>
        </w:rPr>
        <w:t xml:space="preserve"> e seis centavos)</w:t>
      </w:r>
      <w:r w:rsidR="00666CDB" w:rsidRPr="001D5207">
        <w:rPr>
          <w:rFonts w:asciiTheme="minorHAnsi" w:hAnsiTheme="minorHAnsi" w:cstheme="minorHAnsi"/>
          <w:sz w:val="21"/>
          <w:szCs w:val="21"/>
        </w:rPr>
        <w:t xml:space="preserve">, distribuídos em </w:t>
      </w:r>
      <w:r w:rsidR="003C695D" w:rsidRPr="001D5207">
        <w:rPr>
          <w:rFonts w:asciiTheme="minorHAnsi" w:hAnsiTheme="minorHAnsi" w:cstheme="minorHAnsi"/>
          <w:sz w:val="21"/>
          <w:szCs w:val="21"/>
        </w:rPr>
        <w:t>14</w:t>
      </w:r>
      <w:r w:rsidR="00666CDB" w:rsidRPr="001D5207">
        <w:rPr>
          <w:rFonts w:asciiTheme="minorHAnsi" w:hAnsiTheme="minorHAnsi" w:cstheme="minorHAnsi"/>
          <w:sz w:val="21"/>
          <w:szCs w:val="21"/>
        </w:rPr>
        <w:t xml:space="preserve"> ordens bancárias, </w:t>
      </w:r>
      <w:r w:rsidR="003C695D" w:rsidRPr="001D5207">
        <w:rPr>
          <w:rFonts w:asciiTheme="minorHAnsi" w:hAnsiTheme="minorHAnsi" w:cstheme="minorHAnsi"/>
          <w:sz w:val="21"/>
          <w:szCs w:val="21"/>
        </w:rPr>
        <w:t>onde todas</w:t>
      </w:r>
      <w:r w:rsidR="00666CDB" w:rsidRPr="001D5207">
        <w:rPr>
          <w:rFonts w:asciiTheme="minorHAnsi" w:hAnsiTheme="minorHAnsi" w:cstheme="minorHAnsi"/>
          <w:sz w:val="21"/>
          <w:szCs w:val="21"/>
        </w:rPr>
        <w:t xml:space="preserve"> possuem totais abaixo do limite de dispensa de licitação em razão do valor (R$ 8.000,00</w:t>
      </w:r>
      <w:r w:rsidRPr="001D5207">
        <w:rPr>
          <w:rFonts w:asciiTheme="minorHAnsi" w:hAnsiTheme="minorHAnsi" w:cstheme="minorHAnsi"/>
          <w:sz w:val="21"/>
          <w:szCs w:val="21"/>
        </w:rPr>
        <w:t>)</w:t>
      </w:r>
      <w:r w:rsidR="00666CDB" w:rsidRPr="001D5207">
        <w:rPr>
          <w:rFonts w:asciiTheme="minorHAnsi" w:hAnsiTheme="minorHAnsi" w:cstheme="minorHAnsi"/>
          <w:sz w:val="21"/>
          <w:szCs w:val="21"/>
        </w:rPr>
        <w:t>.</w:t>
      </w:r>
    </w:p>
    <w:p w:rsidR="00C43A60" w:rsidRPr="001D5207" w:rsidRDefault="006C7BE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D5207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CC64BF" w:rsidRPr="001D520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CERTIDOES DE REGULARIDADE</w:t>
      </w:r>
      <w:r w:rsidR="00CC64BF" w:rsidRPr="001D520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4BF" w:rsidRPr="001D5207">
        <w:rPr>
          <w:rFonts w:asciiTheme="minorHAnsi" w:hAnsiTheme="minorHAnsi" w:cstheme="minorHAnsi"/>
          <w:sz w:val="21"/>
          <w:szCs w:val="21"/>
        </w:rPr>
        <w:t xml:space="preserve">Em análise aos documentos apensados aos autos as folhas </w:t>
      </w:r>
      <w:r w:rsidR="001D5207" w:rsidRPr="001D5207">
        <w:rPr>
          <w:rFonts w:asciiTheme="minorHAnsi" w:hAnsiTheme="minorHAnsi" w:cstheme="minorHAnsi"/>
          <w:sz w:val="21"/>
          <w:szCs w:val="21"/>
        </w:rPr>
        <w:t>26/30</w:t>
      </w:r>
      <w:r w:rsidR="00CC64BF" w:rsidRPr="001D5207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726BE0" w:rsidRPr="001D5207">
        <w:rPr>
          <w:rFonts w:asciiTheme="minorHAnsi" w:hAnsiTheme="minorHAnsi" w:cstheme="minorHAnsi"/>
          <w:sz w:val="21"/>
          <w:szCs w:val="21"/>
        </w:rPr>
        <w:t>J. MARINHO DA SILVA ELETRÔNICA</w:t>
      </w:r>
      <w:r w:rsidR="00CC64BF" w:rsidRPr="001D5207">
        <w:rPr>
          <w:rFonts w:asciiTheme="minorHAnsi" w:hAnsiTheme="minorHAnsi" w:cstheme="minorHAnsi"/>
          <w:sz w:val="21"/>
          <w:szCs w:val="21"/>
        </w:rPr>
        <w:t>, vencidas.</w:t>
      </w:r>
    </w:p>
    <w:p w:rsidR="00CC64BF" w:rsidRPr="00CC6E6E" w:rsidRDefault="006C7BE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C6E6E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C64BF"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726BE0" w:rsidRPr="00CC6E6E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C64BF"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726BE0" w:rsidRPr="00CC6E6E">
        <w:rPr>
          <w:rFonts w:asciiTheme="minorHAnsi" w:hAnsiTheme="minorHAnsi" w:cstheme="minorHAnsi"/>
          <w:b/>
          <w:sz w:val="21"/>
          <w:szCs w:val="21"/>
          <w:u w:val="single"/>
        </w:rPr>
        <w:t>NOTA</w:t>
      </w:r>
      <w:proofErr w:type="gramEnd"/>
      <w:r w:rsidR="00726BE0"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FISCAL DE SERVIÇOS</w:t>
      </w:r>
      <w:r w:rsidR="00CC64BF" w:rsidRPr="00CC6E6E">
        <w:rPr>
          <w:rFonts w:asciiTheme="minorHAnsi" w:hAnsiTheme="minorHAnsi" w:cstheme="minorHAnsi"/>
          <w:sz w:val="21"/>
          <w:szCs w:val="21"/>
        </w:rPr>
        <w:t xml:space="preserve"> – </w:t>
      </w:r>
      <w:r w:rsidR="00A61EB9" w:rsidRPr="00CC6E6E">
        <w:rPr>
          <w:rFonts w:asciiTheme="minorHAnsi" w:hAnsiTheme="minorHAnsi" w:cstheme="minorHAnsi"/>
          <w:sz w:val="21"/>
          <w:szCs w:val="21"/>
        </w:rPr>
        <w:t>À</w:t>
      </w:r>
      <w:r w:rsidR="00CC64BF" w:rsidRPr="00CC6E6E">
        <w:rPr>
          <w:rFonts w:asciiTheme="minorHAnsi" w:hAnsiTheme="minorHAnsi" w:cstheme="minorHAnsi"/>
          <w:sz w:val="21"/>
          <w:szCs w:val="21"/>
        </w:rPr>
        <w:t xml:space="preserve">s folhas </w:t>
      </w:r>
      <w:r w:rsidR="00EC3E7B" w:rsidRPr="00CC6E6E">
        <w:rPr>
          <w:rFonts w:asciiTheme="minorHAnsi" w:hAnsiTheme="minorHAnsi" w:cstheme="minorHAnsi"/>
          <w:sz w:val="21"/>
          <w:szCs w:val="21"/>
        </w:rPr>
        <w:t>3</w:t>
      </w:r>
      <w:r w:rsidR="00D9367F" w:rsidRPr="00CC6E6E">
        <w:rPr>
          <w:rFonts w:asciiTheme="minorHAnsi" w:hAnsiTheme="minorHAnsi" w:cstheme="minorHAnsi"/>
          <w:sz w:val="21"/>
          <w:szCs w:val="21"/>
        </w:rPr>
        <w:t>2</w:t>
      </w:r>
      <w:r w:rsidR="00CC64BF" w:rsidRPr="00CC6E6E">
        <w:rPr>
          <w:rFonts w:asciiTheme="minorHAnsi" w:hAnsiTheme="minorHAnsi" w:cstheme="minorHAnsi"/>
          <w:sz w:val="21"/>
          <w:szCs w:val="21"/>
        </w:rPr>
        <w:t xml:space="preserve"> dos autos apresenta-se </w:t>
      </w:r>
      <w:r w:rsidR="00726BE0" w:rsidRPr="00CC6E6E">
        <w:rPr>
          <w:rFonts w:asciiTheme="minorHAnsi" w:hAnsiTheme="minorHAnsi" w:cstheme="minorHAnsi"/>
          <w:sz w:val="21"/>
          <w:szCs w:val="21"/>
        </w:rPr>
        <w:t>a</w:t>
      </w:r>
      <w:r w:rsidR="00A8536E" w:rsidRPr="00CC6E6E">
        <w:rPr>
          <w:rFonts w:asciiTheme="minorHAnsi" w:hAnsiTheme="minorHAnsi" w:cstheme="minorHAnsi"/>
          <w:sz w:val="21"/>
          <w:szCs w:val="21"/>
        </w:rPr>
        <w:t xml:space="preserve"> </w:t>
      </w:r>
      <w:r w:rsidR="00726BE0" w:rsidRPr="00CC6E6E">
        <w:rPr>
          <w:rFonts w:asciiTheme="minorHAnsi" w:hAnsiTheme="minorHAnsi" w:cstheme="minorHAnsi"/>
          <w:sz w:val="21"/>
          <w:szCs w:val="21"/>
        </w:rPr>
        <w:t>Nota Fiscal de Serviços</w:t>
      </w:r>
      <w:r w:rsidR="00CC64BF" w:rsidRPr="00CC6E6E">
        <w:rPr>
          <w:rFonts w:asciiTheme="minorHAnsi" w:hAnsiTheme="minorHAnsi" w:cstheme="minorHAnsi"/>
          <w:sz w:val="21"/>
          <w:szCs w:val="21"/>
        </w:rPr>
        <w:t xml:space="preserve"> nº </w:t>
      </w:r>
      <w:r w:rsidR="001D5207" w:rsidRPr="00CC6E6E">
        <w:rPr>
          <w:rFonts w:asciiTheme="minorHAnsi" w:hAnsiTheme="minorHAnsi" w:cstheme="minorHAnsi"/>
          <w:sz w:val="21"/>
          <w:szCs w:val="21"/>
        </w:rPr>
        <w:t>564</w:t>
      </w:r>
      <w:r w:rsidR="00CC64BF" w:rsidRPr="00CC6E6E">
        <w:rPr>
          <w:rFonts w:asciiTheme="minorHAnsi" w:hAnsiTheme="minorHAnsi" w:cstheme="minorHAnsi"/>
          <w:sz w:val="21"/>
          <w:szCs w:val="21"/>
        </w:rPr>
        <w:t xml:space="preserve">, da Empresa </w:t>
      </w:r>
      <w:r w:rsidR="00726BE0" w:rsidRPr="00CC6E6E">
        <w:rPr>
          <w:rFonts w:asciiTheme="minorHAnsi" w:hAnsiTheme="minorHAnsi" w:cstheme="minorHAnsi"/>
          <w:sz w:val="21"/>
          <w:szCs w:val="21"/>
        </w:rPr>
        <w:t>J. Marinho da Silva Eletrônica</w:t>
      </w:r>
      <w:r w:rsidR="00CC64BF" w:rsidRPr="00CC6E6E">
        <w:rPr>
          <w:rFonts w:asciiTheme="minorHAnsi" w:hAnsiTheme="minorHAnsi" w:cstheme="minorHAnsi"/>
          <w:sz w:val="21"/>
          <w:szCs w:val="21"/>
        </w:rPr>
        <w:t xml:space="preserve">, datada de </w:t>
      </w:r>
      <w:r w:rsidR="001D5207" w:rsidRPr="00CC6E6E">
        <w:rPr>
          <w:rFonts w:asciiTheme="minorHAnsi" w:hAnsiTheme="minorHAnsi" w:cstheme="minorHAnsi"/>
          <w:sz w:val="21"/>
          <w:szCs w:val="21"/>
        </w:rPr>
        <w:t>05</w:t>
      </w:r>
      <w:r w:rsidR="00CC64BF" w:rsidRPr="00CC6E6E">
        <w:rPr>
          <w:rFonts w:asciiTheme="minorHAnsi" w:hAnsiTheme="minorHAnsi" w:cstheme="minorHAnsi"/>
          <w:sz w:val="21"/>
          <w:szCs w:val="21"/>
        </w:rPr>
        <w:t>/0</w:t>
      </w:r>
      <w:r w:rsidR="007801FC" w:rsidRPr="00CC6E6E">
        <w:rPr>
          <w:rFonts w:asciiTheme="minorHAnsi" w:hAnsiTheme="minorHAnsi" w:cstheme="minorHAnsi"/>
          <w:sz w:val="21"/>
          <w:szCs w:val="21"/>
        </w:rPr>
        <w:t>1</w:t>
      </w:r>
      <w:r w:rsidR="00726BE0" w:rsidRPr="00CC6E6E">
        <w:rPr>
          <w:rFonts w:asciiTheme="minorHAnsi" w:hAnsiTheme="minorHAnsi" w:cstheme="minorHAnsi"/>
          <w:sz w:val="21"/>
          <w:szCs w:val="21"/>
        </w:rPr>
        <w:t>/2017, atestada pelo</w:t>
      </w:r>
      <w:r w:rsidR="00CC64BF" w:rsidRPr="00CC6E6E">
        <w:rPr>
          <w:rFonts w:asciiTheme="minorHAnsi" w:hAnsiTheme="minorHAnsi" w:cstheme="minorHAnsi"/>
          <w:sz w:val="21"/>
          <w:szCs w:val="21"/>
        </w:rPr>
        <w:t xml:space="preserve"> </w:t>
      </w:r>
      <w:r w:rsidR="00726BE0" w:rsidRPr="00CC6E6E">
        <w:rPr>
          <w:rFonts w:asciiTheme="minorHAnsi" w:hAnsiTheme="minorHAnsi" w:cstheme="minorHAnsi"/>
          <w:sz w:val="21"/>
          <w:szCs w:val="21"/>
        </w:rPr>
        <w:t>Assessor Técnico em Equipamentos da Saúde e Patrimônio</w:t>
      </w:r>
      <w:r w:rsidR="00603F6D" w:rsidRPr="00CC6E6E">
        <w:rPr>
          <w:rFonts w:asciiTheme="minorHAnsi" w:hAnsiTheme="minorHAnsi" w:cstheme="minorHAnsi"/>
          <w:sz w:val="21"/>
          <w:szCs w:val="21"/>
        </w:rPr>
        <w:t>,</w:t>
      </w:r>
      <w:r w:rsidR="00CC64BF" w:rsidRPr="00CC6E6E">
        <w:rPr>
          <w:rFonts w:asciiTheme="minorHAnsi" w:hAnsiTheme="minorHAnsi" w:cstheme="minorHAnsi"/>
          <w:sz w:val="21"/>
          <w:szCs w:val="21"/>
        </w:rPr>
        <w:t xml:space="preserve"> </w:t>
      </w:r>
      <w:r w:rsidR="00726BE0" w:rsidRPr="00CC6E6E">
        <w:rPr>
          <w:rFonts w:asciiTheme="minorHAnsi" w:hAnsiTheme="minorHAnsi" w:cstheme="minorHAnsi"/>
          <w:sz w:val="21"/>
          <w:szCs w:val="21"/>
        </w:rPr>
        <w:t>Ruy Costa Júnior</w:t>
      </w:r>
      <w:r w:rsidR="00CC64BF" w:rsidRPr="00CC6E6E">
        <w:rPr>
          <w:rFonts w:asciiTheme="minorHAnsi" w:hAnsiTheme="minorHAnsi" w:cstheme="minorHAnsi"/>
          <w:sz w:val="21"/>
          <w:szCs w:val="21"/>
        </w:rPr>
        <w:t>.</w:t>
      </w:r>
    </w:p>
    <w:p w:rsidR="00CC64BF" w:rsidRPr="00CC6E6E" w:rsidRDefault="00726BE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C6E6E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="00EA0FF2"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EA0FF2" w:rsidRPr="00CC6E6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A61EB9" w:rsidRPr="00CC6E6E">
        <w:rPr>
          <w:rFonts w:asciiTheme="minorHAnsi" w:hAnsiTheme="minorHAnsi" w:cstheme="minorHAnsi"/>
          <w:sz w:val="21"/>
          <w:szCs w:val="21"/>
        </w:rPr>
        <w:t>À</w:t>
      </w:r>
      <w:r w:rsidR="00EA0FF2" w:rsidRPr="00CC6E6E">
        <w:rPr>
          <w:rFonts w:asciiTheme="minorHAnsi" w:hAnsiTheme="minorHAnsi" w:cstheme="minorHAnsi"/>
          <w:sz w:val="21"/>
          <w:szCs w:val="21"/>
        </w:rPr>
        <w:t xml:space="preserve">s folhas </w:t>
      </w:r>
      <w:r w:rsidR="00CC6E6E" w:rsidRPr="00CC6E6E">
        <w:rPr>
          <w:rFonts w:asciiTheme="minorHAnsi" w:hAnsiTheme="minorHAnsi" w:cstheme="minorHAnsi"/>
          <w:sz w:val="21"/>
          <w:szCs w:val="21"/>
        </w:rPr>
        <w:t>41</w:t>
      </w:r>
      <w:r w:rsidR="00EA0FF2" w:rsidRPr="00CC6E6E">
        <w:rPr>
          <w:rFonts w:asciiTheme="minorHAnsi" w:hAnsiTheme="minorHAnsi" w:cstheme="minorHAnsi"/>
          <w:sz w:val="21"/>
          <w:szCs w:val="21"/>
        </w:rPr>
        <w:t xml:space="preserve"> verifica-se Despacho S/N, datado de </w:t>
      </w:r>
      <w:r w:rsidR="00CC6E6E" w:rsidRPr="00CC6E6E">
        <w:rPr>
          <w:rFonts w:asciiTheme="minorHAnsi" w:hAnsiTheme="minorHAnsi" w:cstheme="minorHAnsi"/>
          <w:sz w:val="21"/>
          <w:szCs w:val="21"/>
        </w:rPr>
        <w:t>17</w:t>
      </w:r>
      <w:r w:rsidR="00EA0FF2" w:rsidRPr="00CC6E6E">
        <w:rPr>
          <w:rFonts w:asciiTheme="minorHAnsi" w:hAnsiTheme="minorHAnsi" w:cstheme="minorHAnsi"/>
          <w:sz w:val="21"/>
          <w:szCs w:val="21"/>
        </w:rPr>
        <w:t>/0</w:t>
      </w:r>
      <w:r w:rsidR="00CB363D" w:rsidRPr="00CC6E6E">
        <w:rPr>
          <w:rFonts w:asciiTheme="minorHAnsi" w:hAnsiTheme="minorHAnsi" w:cstheme="minorHAnsi"/>
          <w:sz w:val="21"/>
          <w:szCs w:val="21"/>
        </w:rPr>
        <w:t>4</w:t>
      </w:r>
      <w:r w:rsidR="00EA0FF2" w:rsidRPr="00CC6E6E">
        <w:rPr>
          <w:rFonts w:asciiTheme="minorHAnsi" w:hAnsiTheme="minorHAnsi" w:cstheme="minorHAnsi"/>
          <w:sz w:val="21"/>
          <w:szCs w:val="21"/>
        </w:rPr>
        <w:t>/2017, de lavra da Assessora Técnica do Setor de Contratos, onde informa a INEXISTÊNCIA de contrato referente ao objeto em comento.</w:t>
      </w:r>
    </w:p>
    <w:p w:rsidR="00B27A20" w:rsidRPr="00CC6E6E" w:rsidRDefault="00726BE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C6E6E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proofErr w:type="gramEnd"/>
      <w:r w:rsidR="00B27A20"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PARECER DA PGE</w:t>
      </w:r>
      <w:r w:rsidR="00B27A20" w:rsidRPr="00CC6E6E">
        <w:rPr>
          <w:rFonts w:asciiTheme="minorHAnsi" w:hAnsiTheme="minorHAnsi" w:cstheme="minorHAnsi"/>
          <w:sz w:val="21"/>
          <w:szCs w:val="21"/>
        </w:rPr>
        <w:t xml:space="preserve"> – Em seu Despacho PGE-PLIC nº </w:t>
      </w:r>
      <w:r w:rsidR="00B80A69" w:rsidRPr="00CC6E6E">
        <w:rPr>
          <w:rFonts w:asciiTheme="minorHAnsi" w:hAnsiTheme="minorHAnsi" w:cstheme="minorHAnsi"/>
          <w:sz w:val="21"/>
          <w:szCs w:val="21"/>
        </w:rPr>
        <w:t>1448</w:t>
      </w:r>
      <w:r w:rsidR="00B27A20" w:rsidRPr="00CC6E6E">
        <w:rPr>
          <w:rFonts w:asciiTheme="minorHAnsi" w:hAnsiTheme="minorHAnsi" w:cstheme="minorHAnsi"/>
          <w:sz w:val="21"/>
          <w:szCs w:val="21"/>
        </w:rPr>
        <w:t xml:space="preserve">/2017 a Procuradoria Geral do Estado – PGE, salienta que </w:t>
      </w:r>
    </w:p>
    <w:p w:rsidR="00EA0FF2" w:rsidRPr="00CC6E6E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C6E6E">
        <w:rPr>
          <w:rFonts w:asciiTheme="minorHAnsi" w:hAnsiTheme="minorHAnsi" w:cstheme="minorHAnsi"/>
          <w:b/>
          <w:sz w:val="21"/>
          <w:szCs w:val="21"/>
        </w:rPr>
        <w:t>Em momento algum do procedimento de contratação direta os autos foram remetidos para análise previa</w:t>
      </w:r>
      <w:proofErr w:type="gramStart"/>
      <w:r w:rsidRPr="00CC6E6E">
        <w:rPr>
          <w:rFonts w:asciiTheme="minorHAnsi" w:hAnsiTheme="minorHAnsi" w:cstheme="minorHAnsi"/>
          <w:b/>
          <w:sz w:val="21"/>
          <w:szCs w:val="21"/>
        </w:rPr>
        <w:t>, ...</w:t>
      </w:r>
      <w:proofErr w:type="gramEnd"/>
      <w:r w:rsidRPr="00CC6E6E">
        <w:rPr>
          <w:rFonts w:asciiTheme="minorHAnsi" w:hAnsiTheme="minorHAnsi" w:cstheme="minorHAnsi"/>
          <w:b/>
          <w:sz w:val="21"/>
          <w:szCs w:val="21"/>
        </w:rPr>
        <w:t>, já tendo sido concluído o negócio jurídico</w:t>
      </w:r>
      <w:r w:rsidR="00B80A69" w:rsidRPr="00CC6E6E">
        <w:rPr>
          <w:rFonts w:asciiTheme="minorHAnsi" w:hAnsiTheme="minorHAnsi" w:cstheme="minorHAnsi"/>
          <w:b/>
          <w:sz w:val="21"/>
          <w:szCs w:val="21"/>
        </w:rPr>
        <w:t>.</w:t>
      </w:r>
    </w:p>
    <w:p w:rsidR="00B27A20" w:rsidRPr="00CC6E6E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CC6E6E">
        <w:rPr>
          <w:rFonts w:asciiTheme="minorHAnsi" w:hAnsiTheme="minorHAnsi" w:cstheme="minorHAnsi"/>
          <w:b/>
          <w:sz w:val="21"/>
          <w:szCs w:val="21"/>
        </w:rPr>
        <w:lastRenderedPageBreak/>
        <w:t>Não há como identificar, nos autos, se existe ou não ARP vigente para os referidos bens. Não há qualquer manifestação da AMGESP.</w:t>
      </w:r>
    </w:p>
    <w:p w:rsidR="00825042" w:rsidRPr="00CC6E6E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C6E6E">
        <w:rPr>
          <w:rFonts w:asciiTheme="minorHAnsi" w:hAnsiTheme="minorHAnsi" w:cstheme="minorHAnsi"/>
          <w:b/>
          <w:sz w:val="21"/>
          <w:szCs w:val="21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Todavia, tratando-se de material </w:t>
      </w:r>
      <w:r w:rsidR="007801FC" w:rsidRPr="00CC6E6E">
        <w:rPr>
          <w:rFonts w:asciiTheme="minorHAnsi" w:hAnsiTheme="minorHAnsi" w:cstheme="minorHAnsi"/>
          <w:b/>
          <w:sz w:val="21"/>
          <w:szCs w:val="21"/>
          <w:u w:val="single"/>
        </w:rPr>
        <w:t>hospitalar,</w:t>
      </w:r>
      <w:r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7801FC" w:rsidRPr="00CC6E6E">
        <w:rPr>
          <w:rFonts w:asciiTheme="minorHAnsi" w:hAnsiTheme="minorHAnsi" w:cstheme="minorHAnsi"/>
          <w:b/>
          <w:sz w:val="21"/>
          <w:szCs w:val="21"/>
          <w:u w:val="single"/>
        </w:rPr>
        <w:t>d</w:t>
      </w:r>
      <w:r w:rsidRPr="00CC6E6E">
        <w:rPr>
          <w:rFonts w:asciiTheme="minorHAnsi" w:hAnsiTheme="minorHAnsi" w:cstheme="minorHAnsi"/>
          <w:b/>
          <w:sz w:val="21"/>
          <w:szCs w:val="21"/>
          <w:u w:val="single"/>
        </w:rPr>
        <w:t>e</w:t>
      </w:r>
      <w:r w:rsidR="007801FC"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limpeza e</w:t>
      </w:r>
      <w:r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CC6E6E">
        <w:rPr>
          <w:rFonts w:asciiTheme="minorHAnsi" w:hAnsiTheme="minorHAnsi" w:cstheme="minorHAnsi"/>
          <w:b/>
          <w:sz w:val="21"/>
          <w:szCs w:val="21"/>
          <w:u w:val="single"/>
        </w:rPr>
        <w:t>o</w:t>
      </w:r>
      <w:r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valor.</w:t>
      </w:r>
    </w:p>
    <w:p w:rsidR="00825042" w:rsidRPr="00CC6E6E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Todas as apurações devem correr agora, em fase posterior ao procedimento de contratação, este sim de competência da </w:t>
      </w:r>
      <w:r w:rsidR="005C09E5" w:rsidRPr="00CC6E6E">
        <w:rPr>
          <w:rFonts w:asciiTheme="minorHAnsi" w:hAnsiTheme="minorHAnsi" w:cstheme="minorHAnsi"/>
          <w:b/>
          <w:sz w:val="21"/>
          <w:szCs w:val="21"/>
          <w:u w:val="single"/>
        </w:rPr>
        <w:t>C</w:t>
      </w:r>
      <w:r w:rsidRPr="00CC6E6E">
        <w:rPr>
          <w:rFonts w:asciiTheme="minorHAnsi" w:hAnsiTheme="minorHAnsi" w:cstheme="minorHAnsi"/>
          <w:b/>
          <w:sz w:val="21"/>
          <w:szCs w:val="21"/>
          <w:u w:val="single"/>
        </w:rPr>
        <w:t>GE.</w:t>
      </w:r>
    </w:p>
    <w:p w:rsidR="00825042" w:rsidRPr="00CC6E6E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CC6E6E">
        <w:rPr>
          <w:rFonts w:asciiTheme="minorHAnsi" w:hAnsiTheme="minorHAnsi" w:cstheme="minorHAnsi"/>
          <w:b/>
          <w:sz w:val="21"/>
          <w:szCs w:val="21"/>
        </w:rPr>
        <w:t>Desta</w:t>
      </w:r>
      <w:r w:rsidR="003B0EBD" w:rsidRPr="00CC6E6E">
        <w:rPr>
          <w:rFonts w:asciiTheme="minorHAnsi" w:hAnsiTheme="minorHAnsi" w:cstheme="minorHAnsi"/>
          <w:b/>
          <w:sz w:val="21"/>
          <w:szCs w:val="21"/>
        </w:rPr>
        <w:t>rt</w:t>
      </w:r>
      <w:r w:rsidRPr="00CC6E6E">
        <w:rPr>
          <w:rFonts w:asciiTheme="minorHAnsi" w:hAnsiTheme="minorHAnsi" w:cstheme="minorHAnsi"/>
          <w:b/>
          <w:sz w:val="21"/>
          <w:szCs w:val="21"/>
        </w:rPr>
        <w:t>e</w:t>
      </w:r>
      <w:r w:rsidR="003B0EBD" w:rsidRPr="00CC6E6E">
        <w:rPr>
          <w:rFonts w:asciiTheme="minorHAnsi" w:hAnsiTheme="minorHAnsi" w:cstheme="minorHAnsi"/>
          <w:b/>
          <w:sz w:val="21"/>
          <w:szCs w:val="21"/>
        </w:rPr>
        <w:t>,</w:t>
      </w:r>
      <w:r w:rsidRPr="00CC6E6E">
        <w:rPr>
          <w:rFonts w:asciiTheme="minorHAnsi" w:hAnsiTheme="minorHAnsi" w:cstheme="minorHAnsi"/>
          <w:b/>
          <w:sz w:val="21"/>
          <w:szCs w:val="21"/>
        </w:rPr>
        <w:t xml:space="preserve"> sigam os autos a Controladoria Geral do Estado, a quem compete </w:t>
      </w:r>
      <w:proofErr w:type="gramStart"/>
      <w:r w:rsidRPr="00CC6E6E">
        <w:rPr>
          <w:rFonts w:asciiTheme="minorHAnsi" w:hAnsiTheme="minorHAnsi" w:cstheme="minorHAnsi"/>
          <w:b/>
          <w:sz w:val="21"/>
          <w:szCs w:val="21"/>
        </w:rPr>
        <w:t>a</w:t>
      </w:r>
      <w:proofErr w:type="gramEnd"/>
      <w:r w:rsidRPr="00CC6E6E">
        <w:rPr>
          <w:rFonts w:asciiTheme="minorHAnsi" w:hAnsiTheme="minorHAnsi" w:cstheme="minorHAnsi"/>
          <w:b/>
          <w:sz w:val="21"/>
          <w:szCs w:val="21"/>
        </w:rPr>
        <w:t xml:space="preserve"> análise e apuração dos atos administrativos efetivamente realizados.</w:t>
      </w:r>
      <w:r w:rsidR="00280BA8" w:rsidRPr="00CC6E6E">
        <w:rPr>
          <w:rFonts w:asciiTheme="minorHAnsi" w:hAnsiTheme="minorHAnsi" w:cstheme="minorHAnsi"/>
          <w:b/>
          <w:sz w:val="21"/>
          <w:szCs w:val="21"/>
        </w:rPr>
        <w:t xml:space="preserve"> (grifo nosso)</w:t>
      </w:r>
    </w:p>
    <w:p w:rsidR="00BF2EAC" w:rsidRPr="00CC6E6E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C6E6E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B80A69" w:rsidRPr="00CC6E6E">
        <w:rPr>
          <w:rFonts w:asciiTheme="minorHAnsi" w:hAnsiTheme="minorHAnsi" w:cstheme="minorHAnsi"/>
          <w:b/>
          <w:sz w:val="21"/>
          <w:szCs w:val="21"/>
          <w:u w:val="single"/>
        </w:rPr>
        <w:t>0</w:t>
      </w:r>
      <w:r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CC6E6E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CC6E6E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CC6E6E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Pr="00CC6E6E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CC6E6E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CC6E6E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CC6E6E">
        <w:rPr>
          <w:rFonts w:asciiTheme="minorHAnsi" w:hAnsiTheme="minorHAnsi" w:cstheme="minorHAnsi"/>
          <w:sz w:val="21"/>
          <w:szCs w:val="21"/>
        </w:rPr>
        <w:t>r</w:t>
      </w:r>
      <w:r w:rsidR="0003078C" w:rsidRPr="00CC6E6E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CC6E6E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CC6E6E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CC6E6E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C6E6E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CC6E6E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C6E6E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CC6E6E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C6E6E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CC6E6E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CC6E6E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CC6E6E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C6E6E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650A3" w:rsidRPr="00CC6E6E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C6E6E">
        <w:rPr>
          <w:rFonts w:asciiTheme="minorHAnsi" w:hAnsiTheme="minorHAnsi" w:cstheme="minorHAnsi"/>
          <w:sz w:val="21"/>
          <w:szCs w:val="21"/>
        </w:rPr>
        <w:t xml:space="preserve">De toda a explanação e detalhamento processual, contidos no presente parecer e considerando a urgência que circunstancia a contratação, </w:t>
      </w:r>
      <w:proofErr w:type="gramStart"/>
      <w:r w:rsidRPr="00CC6E6E">
        <w:rPr>
          <w:rFonts w:asciiTheme="minorHAnsi" w:hAnsiTheme="minorHAnsi" w:cstheme="minorHAnsi"/>
          <w:sz w:val="21"/>
          <w:szCs w:val="21"/>
        </w:rPr>
        <w:t>alerte-se</w:t>
      </w:r>
      <w:proofErr w:type="gramEnd"/>
      <w:r w:rsidRPr="00CC6E6E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E3550E" w:rsidRPr="00CC6E6E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I - </w:t>
      </w:r>
      <w:r w:rsidR="00713CBF" w:rsidRPr="00CC6E6E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233B75" w:rsidRPr="00CC6E6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13CBF" w:rsidRPr="00CC6E6E">
        <w:rPr>
          <w:rFonts w:asciiTheme="minorHAnsi" w:hAnsiTheme="minorHAnsi" w:cstheme="minorHAnsi"/>
          <w:sz w:val="21"/>
          <w:szCs w:val="21"/>
        </w:rPr>
        <w:t xml:space="preserve">– Em atendimento </w:t>
      </w:r>
      <w:r w:rsidR="00690495" w:rsidRPr="00CC6E6E">
        <w:rPr>
          <w:rFonts w:asciiTheme="minorHAnsi" w:hAnsiTheme="minorHAnsi" w:cstheme="minorHAnsi"/>
          <w:sz w:val="21"/>
          <w:szCs w:val="21"/>
        </w:rPr>
        <w:t>à</w:t>
      </w:r>
      <w:r w:rsidR="00713CBF" w:rsidRPr="00CC6E6E">
        <w:rPr>
          <w:rFonts w:asciiTheme="minorHAnsi" w:hAnsiTheme="minorHAnsi" w:cstheme="minorHAnsi"/>
          <w:sz w:val="21"/>
          <w:szCs w:val="21"/>
        </w:rPr>
        <w:t xml:space="preserve"> determinação da PGE em sua análise </w:t>
      </w:r>
      <w:r w:rsidR="00E3550E" w:rsidRPr="00CC6E6E">
        <w:rPr>
          <w:rFonts w:asciiTheme="minorHAnsi" w:hAnsiTheme="minorHAnsi" w:cstheme="minorHAnsi"/>
          <w:sz w:val="21"/>
          <w:szCs w:val="21"/>
        </w:rPr>
        <w:t>à</w:t>
      </w:r>
      <w:r w:rsidR="00713CBF" w:rsidRPr="00CC6E6E">
        <w:rPr>
          <w:rFonts w:asciiTheme="minorHAnsi" w:hAnsiTheme="minorHAnsi" w:cstheme="minorHAnsi"/>
          <w:sz w:val="21"/>
          <w:szCs w:val="21"/>
        </w:rPr>
        <w:t xml:space="preserve">s folhas </w:t>
      </w:r>
      <w:r w:rsidR="00D9367F" w:rsidRPr="00CC6E6E">
        <w:rPr>
          <w:rFonts w:asciiTheme="minorHAnsi" w:hAnsiTheme="minorHAnsi" w:cstheme="minorHAnsi"/>
          <w:sz w:val="21"/>
          <w:szCs w:val="21"/>
        </w:rPr>
        <w:t>4</w:t>
      </w:r>
      <w:r w:rsidR="00CC6E6E" w:rsidRPr="00CC6E6E">
        <w:rPr>
          <w:rFonts w:asciiTheme="minorHAnsi" w:hAnsiTheme="minorHAnsi" w:cstheme="minorHAnsi"/>
          <w:sz w:val="21"/>
          <w:szCs w:val="21"/>
        </w:rPr>
        <w:t>5</w:t>
      </w:r>
      <w:r w:rsidR="00713CBF" w:rsidRPr="00CC6E6E">
        <w:rPr>
          <w:rFonts w:asciiTheme="minorHAnsi" w:hAnsiTheme="minorHAnsi" w:cstheme="minorHAnsi"/>
          <w:sz w:val="21"/>
          <w:szCs w:val="21"/>
        </w:rPr>
        <w:t xml:space="preserve">, </w:t>
      </w:r>
      <w:r w:rsidR="00042629" w:rsidRPr="00CC6E6E">
        <w:rPr>
          <w:rFonts w:asciiTheme="minorHAnsi" w:hAnsiTheme="minorHAnsi" w:cstheme="minorHAnsi"/>
          <w:sz w:val="21"/>
          <w:szCs w:val="21"/>
        </w:rPr>
        <w:t>4</w:t>
      </w:r>
      <w:r w:rsidR="00CC6E6E" w:rsidRPr="00CC6E6E">
        <w:rPr>
          <w:rFonts w:asciiTheme="minorHAnsi" w:hAnsiTheme="minorHAnsi" w:cstheme="minorHAnsi"/>
          <w:sz w:val="21"/>
          <w:szCs w:val="21"/>
        </w:rPr>
        <w:t>6</w:t>
      </w:r>
      <w:r w:rsidR="00713CBF" w:rsidRPr="00CC6E6E">
        <w:rPr>
          <w:rFonts w:asciiTheme="minorHAnsi" w:hAnsiTheme="minorHAnsi" w:cstheme="minorHAnsi"/>
          <w:sz w:val="21"/>
          <w:szCs w:val="21"/>
        </w:rPr>
        <w:t xml:space="preserve"> e </w:t>
      </w:r>
      <w:r w:rsidR="00D9367F" w:rsidRPr="00CC6E6E">
        <w:rPr>
          <w:rFonts w:asciiTheme="minorHAnsi" w:hAnsiTheme="minorHAnsi" w:cstheme="minorHAnsi"/>
          <w:sz w:val="21"/>
          <w:szCs w:val="21"/>
        </w:rPr>
        <w:t>4</w:t>
      </w:r>
      <w:r w:rsidR="00CC6E6E" w:rsidRPr="00CC6E6E">
        <w:rPr>
          <w:rFonts w:asciiTheme="minorHAnsi" w:hAnsiTheme="minorHAnsi" w:cstheme="minorHAnsi"/>
          <w:sz w:val="21"/>
          <w:szCs w:val="21"/>
        </w:rPr>
        <w:t>7</w:t>
      </w:r>
      <w:r w:rsidR="00713CBF" w:rsidRPr="00CC6E6E">
        <w:rPr>
          <w:rFonts w:asciiTheme="minorHAnsi" w:hAnsiTheme="minorHAnsi" w:cstheme="minorHAnsi"/>
          <w:sz w:val="21"/>
          <w:szCs w:val="21"/>
        </w:rPr>
        <w:t xml:space="preserve"> dos autos, </w:t>
      </w:r>
      <w:r w:rsidR="00233B75" w:rsidRPr="00CC6E6E">
        <w:rPr>
          <w:rFonts w:asciiTheme="minorHAnsi" w:hAnsiTheme="minorHAnsi" w:cstheme="minorHAnsi"/>
          <w:sz w:val="21"/>
          <w:szCs w:val="21"/>
        </w:rPr>
        <w:t xml:space="preserve">a liquidação da despesa </w:t>
      </w:r>
      <w:r w:rsidR="00E3550E" w:rsidRPr="00CC6E6E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CC6E6E">
        <w:rPr>
          <w:rFonts w:asciiTheme="minorHAnsi" w:hAnsiTheme="minorHAnsi" w:cstheme="minorHAnsi"/>
          <w:sz w:val="21"/>
          <w:szCs w:val="21"/>
        </w:rPr>
        <w:t>mediante</w:t>
      </w:r>
      <w:r w:rsidR="00E3550E" w:rsidRPr="00CC6E6E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CC6E6E">
        <w:rPr>
          <w:rFonts w:asciiTheme="minorHAnsi" w:hAnsiTheme="minorHAnsi" w:cstheme="minorHAnsi"/>
          <w:sz w:val="21"/>
          <w:szCs w:val="21"/>
        </w:rPr>
        <w:t>I</w:t>
      </w:r>
      <w:r w:rsidR="00E3550E" w:rsidRPr="00CC6E6E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CC6E6E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</w:t>
      </w:r>
      <w:r w:rsidR="00233B75"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="00233B75" w:rsidRPr="00CC6E6E">
        <w:rPr>
          <w:rFonts w:asciiTheme="minorHAnsi" w:hAnsiTheme="minorHAnsi" w:cstheme="minorHAnsi"/>
          <w:sz w:val="21"/>
          <w:szCs w:val="21"/>
        </w:rPr>
        <w:t xml:space="preserve">– </w:t>
      </w:r>
      <w:r w:rsidR="00E25949" w:rsidRPr="00CC6E6E">
        <w:rPr>
          <w:rFonts w:asciiTheme="minorHAnsi" w:hAnsiTheme="minorHAnsi" w:cstheme="minorHAnsi"/>
          <w:sz w:val="21"/>
          <w:szCs w:val="21"/>
        </w:rPr>
        <w:t>Ainda e</w:t>
      </w:r>
      <w:r w:rsidR="00233B75" w:rsidRPr="00CC6E6E">
        <w:rPr>
          <w:rFonts w:asciiTheme="minorHAnsi" w:hAnsiTheme="minorHAnsi" w:cstheme="minorHAnsi"/>
          <w:sz w:val="21"/>
          <w:szCs w:val="21"/>
        </w:rPr>
        <w:t xml:space="preserve">m atendimento </w:t>
      </w:r>
      <w:r w:rsidR="00E25949" w:rsidRPr="00CC6E6E">
        <w:rPr>
          <w:rFonts w:asciiTheme="minorHAnsi" w:hAnsiTheme="minorHAnsi" w:cstheme="minorHAnsi"/>
          <w:sz w:val="21"/>
          <w:szCs w:val="21"/>
        </w:rPr>
        <w:t>à</w:t>
      </w:r>
      <w:r w:rsidR="00233B75" w:rsidRPr="00CC6E6E">
        <w:rPr>
          <w:rFonts w:asciiTheme="minorHAnsi" w:hAnsiTheme="minorHAnsi" w:cstheme="minorHAnsi"/>
          <w:sz w:val="21"/>
          <w:szCs w:val="21"/>
        </w:rPr>
        <w:t xml:space="preserve"> determinação da PGE, a conduta dos agentes públicos que, omissivamente ou comissivamente, tenha concorrido para a</w:t>
      </w:r>
      <w:r w:rsidR="00233B75" w:rsidRPr="00544F0D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233B75" w:rsidRPr="00CC6E6E">
        <w:rPr>
          <w:rFonts w:asciiTheme="minorHAnsi" w:hAnsiTheme="minorHAnsi" w:cstheme="minorHAnsi"/>
          <w:sz w:val="21"/>
          <w:szCs w:val="21"/>
        </w:rPr>
        <w:lastRenderedPageBreak/>
        <w:t>ocorrência da ilegalidade deve ser PREVIAMENTE investigada através de processo administrativo instaurado,</w:t>
      </w:r>
      <w:r w:rsidR="00690495" w:rsidRPr="00CC6E6E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CC6E6E">
        <w:rPr>
          <w:rFonts w:asciiTheme="minorHAnsi" w:hAnsiTheme="minorHAnsi" w:cstheme="minorHAnsi"/>
          <w:sz w:val="21"/>
          <w:szCs w:val="21"/>
        </w:rPr>
        <w:t>s</w:t>
      </w:r>
      <w:r w:rsidR="00690495" w:rsidRPr="00CC6E6E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CC6E6E">
        <w:rPr>
          <w:rFonts w:asciiTheme="minorHAnsi" w:hAnsiTheme="minorHAnsi" w:cstheme="minorHAnsi"/>
          <w:sz w:val="21"/>
          <w:szCs w:val="21"/>
        </w:rPr>
        <w:t>s</w:t>
      </w:r>
      <w:r w:rsidR="00690495" w:rsidRPr="00CC6E6E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233B75" w:rsidRPr="00CC6E6E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CC6E6E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CC6E6E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CC6E6E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Pr="00CC6E6E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C6E6E">
        <w:rPr>
          <w:rFonts w:asciiTheme="minorHAnsi" w:hAnsiTheme="minorHAnsi" w:cstheme="minorHAnsi"/>
          <w:b/>
          <w:sz w:val="21"/>
          <w:szCs w:val="21"/>
        </w:rPr>
        <w:tab/>
      </w:r>
      <w:r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III - </w:t>
      </w:r>
      <w:r w:rsidR="00D751E0"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D751E0" w:rsidRPr="00CC6E6E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D751E0" w:rsidRPr="00CC6E6E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requerida.</w:t>
      </w:r>
    </w:p>
    <w:p w:rsidR="00CA3F08" w:rsidRPr="00CC6E6E" w:rsidRDefault="00FF0B56" w:rsidP="00CA3F08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sz w:val="21"/>
          <w:szCs w:val="21"/>
        </w:rPr>
      </w:pPr>
      <w:r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IV - </w:t>
      </w:r>
      <w:r w:rsidR="00D751E0" w:rsidRPr="00CC6E6E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="00D751E0" w:rsidRPr="00CC6E6E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total de </w:t>
      </w:r>
      <w:r w:rsidR="00CC6E6E" w:rsidRPr="00CC6E6E">
        <w:rPr>
          <w:rFonts w:asciiTheme="minorHAnsi" w:hAnsiTheme="minorHAnsi" w:cstheme="minorHAnsi"/>
          <w:b/>
          <w:sz w:val="21"/>
          <w:szCs w:val="21"/>
        </w:rPr>
        <w:t>R$7.850,00 (</w:t>
      </w:r>
      <w:proofErr w:type="gramStart"/>
      <w:r w:rsidR="00CC6E6E" w:rsidRPr="00CC6E6E">
        <w:rPr>
          <w:rFonts w:asciiTheme="minorHAnsi" w:hAnsiTheme="minorHAnsi" w:cstheme="minorHAnsi"/>
          <w:b/>
          <w:sz w:val="21"/>
          <w:szCs w:val="21"/>
        </w:rPr>
        <w:t>sete mil, oitocentos</w:t>
      </w:r>
      <w:proofErr w:type="gramEnd"/>
      <w:r w:rsidR="00CC6E6E" w:rsidRPr="00CC6E6E">
        <w:rPr>
          <w:rFonts w:asciiTheme="minorHAnsi" w:hAnsiTheme="minorHAnsi" w:cstheme="minorHAnsi"/>
          <w:b/>
          <w:sz w:val="21"/>
          <w:szCs w:val="21"/>
        </w:rPr>
        <w:t xml:space="preserve"> e </w:t>
      </w:r>
      <w:proofErr w:type="spellStart"/>
      <w:r w:rsidR="00CC6E6E" w:rsidRPr="00CC6E6E">
        <w:rPr>
          <w:rFonts w:asciiTheme="minorHAnsi" w:hAnsiTheme="minorHAnsi" w:cstheme="minorHAnsi"/>
          <w:b/>
          <w:sz w:val="21"/>
          <w:szCs w:val="21"/>
        </w:rPr>
        <w:t>cinquenta</w:t>
      </w:r>
      <w:proofErr w:type="spellEnd"/>
      <w:r w:rsidR="00CC6E6E" w:rsidRPr="00CC6E6E">
        <w:rPr>
          <w:rFonts w:asciiTheme="minorHAnsi" w:hAnsiTheme="minorHAnsi" w:cstheme="minorHAnsi"/>
          <w:b/>
          <w:sz w:val="21"/>
          <w:szCs w:val="21"/>
        </w:rPr>
        <w:t xml:space="preserve"> reais)</w:t>
      </w:r>
      <w:r w:rsidR="00042629" w:rsidRPr="00CC6E6E">
        <w:rPr>
          <w:rFonts w:asciiTheme="minorHAnsi" w:hAnsiTheme="minorHAnsi" w:cstheme="minorHAnsi"/>
          <w:sz w:val="21"/>
          <w:szCs w:val="21"/>
        </w:rPr>
        <w:t>.</w:t>
      </w:r>
    </w:p>
    <w:p w:rsidR="00D751E0" w:rsidRPr="00CC6E6E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V - </w:t>
      </w:r>
      <w:r w:rsidR="00D751E0" w:rsidRPr="00CC6E6E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D751E0" w:rsidRPr="00CC6E6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51E0" w:rsidRPr="00CC6E6E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 válidas sejam acostadas aos autos em atendimento à legislação pertinente.</w:t>
      </w:r>
    </w:p>
    <w:p w:rsidR="00D751E0" w:rsidRPr="00CC6E6E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VI - </w:t>
      </w:r>
      <w:r w:rsidR="00D751E0" w:rsidRPr="00CC6E6E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CC6E6E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D751E0" w:rsidRPr="00CC6E6E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 48 do Decreto Estadual nº 51.8</w:t>
      </w:r>
      <w:r w:rsidR="00AE1406" w:rsidRPr="00CC6E6E">
        <w:rPr>
          <w:rFonts w:asciiTheme="minorHAnsi" w:hAnsiTheme="minorHAnsi" w:cstheme="minorHAnsi"/>
          <w:sz w:val="21"/>
          <w:szCs w:val="21"/>
        </w:rPr>
        <w:t>2</w:t>
      </w:r>
      <w:r w:rsidR="00D751E0" w:rsidRPr="00CC6E6E">
        <w:rPr>
          <w:rFonts w:asciiTheme="minorHAnsi" w:hAnsiTheme="minorHAnsi" w:cstheme="minorHAnsi"/>
          <w:sz w:val="21"/>
          <w:szCs w:val="21"/>
        </w:rPr>
        <w:t>8/17.</w:t>
      </w:r>
    </w:p>
    <w:p w:rsidR="00CA3F08" w:rsidRPr="00CC6E6E" w:rsidRDefault="006C7BED" w:rsidP="00CA3F08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CC6E6E"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 e providências, sugerindo a devolução dos autos ao Órgão de origem, para solução da</w:t>
      </w:r>
      <w:r w:rsidR="006A74C9">
        <w:rPr>
          <w:rFonts w:asciiTheme="minorHAnsi" w:hAnsiTheme="minorHAnsi" w:cstheme="minorHAnsi"/>
          <w:sz w:val="21"/>
          <w:szCs w:val="21"/>
        </w:rPr>
        <w:t>s</w:t>
      </w:r>
      <w:r w:rsidRPr="00CC6E6E">
        <w:rPr>
          <w:rFonts w:asciiTheme="minorHAnsi" w:hAnsiTheme="minorHAnsi" w:cstheme="minorHAnsi"/>
          <w:sz w:val="21"/>
          <w:szCs w:val="21"/>
        </w:rPr>
        <w:t xml:space="preserve"> pendência</w:t>
      </w:r>
      <w:r w:rsidR="006A74C9">
        <w:rPr>
          <w:rFonts w:asciiTheme="minorHAnsi" w:hAnsiTheme="minorHAnsi" w:cstheme="minorHAnsi"/>
          <w:sz w:val="21"/>
          <w:szCs w:val="21"/>
        </w:rPr>
        <w:t>s processuais</w:t>
      </w:r>
      <w:r w:rsidRPr="00CC6E6E">
        <w:rPr>
          <w:rFonts w:asciiTheme="minorHAnsi" w:hAnsiTheme="minorHAnsi" w:cstheme="minorHAnsi"/>
          <w:sz w:val="21"/>
          <w:szCs w:val="21"/>
        </w:rPr>
        <w:t xml:space="preserve"> apontada</w:t>
      </w:r>
      <w:r w:rsidR="006A74C9">
        <w:rPr>
          <w:rFonts w:asciiTheme="minorHAnsi" w:hAnsiTheme="minorHAnsi" w:cstheme="minorHAnsi"/>
          <w:sz w:val="21"/>
          <w:szCs w:val="21"/>
        </w:rPr>
        <w:t>s</w:t>
      </w:r>
      <w:r w:rsidRPr="00CC6E6E">
        <w:rPr>
          <w:rFonts w:asciiTheme="minorHAnsi" w:hAnsiTheme="minorHAnsi" w:cstheme="minorHAnsi"/>
          <w:sz w:val="21"/>
          <w:szCs w:val="21"/>
        </w:rPr>
        <w:t xml:space="preserve"> nos itens </w:t>
      </w:r>
      <w:r w:rsidRPr="00CC6E6E">
        <w:rPr>
          <w:rFonts w:asciiTheme="minorHAnsi" w:hAnsiTheme="minorHAnsi" w:cstheme="minorHAnsi"/>
          <w:b/>
          <w:sz w:val="21"/>
          <w:szCs w:val="21"/>
        </w:rPr>
        <w:t xml:space="preserve">“I” </w:t>
      </w:r>
      <w:r w:rsidR="00730B91">
        <w:rPr>
          <w:rFonts w:asciiTheme="minorHAnsi" w:hAnsiTheme="minorHAnsi" w:cstheme="minorHAnsi"/>
          <w:b/>
          <w:sz w:val="21"/>
          <w:szCs w:val="21"/>
        </w:rPr>
        <w:t>a</w:t>
      </w:r>
      <w:r w:rsidRPr="00CC6E6E">
        <w:rPr>
          <w:rFonts w:asciiTheme="minorHAnsi" w:hAnsiTheme="minorHAnsi" w:cstheme="minorHAnsi"/>
          <w:b/>
          <w:sz w:val="21"/>
          <w:szCs w:val="21"/>
        </w:rPr>
        <w:t xml:space="preserve"> “</w:t>
      </w:r>
      <w:r w:rsidR="006A74C9">
        <w:rPr>
          <w:rFonts w:asciiTheme="minorHAnsi" w:hAnsiTheme="minorHAnsi" w:cstheme="minorHAnsi"/>
          <w:b/>
          <w:sz w:val="21"/>
          <w:szCs w:val="21"/>
        </w:rPr>
        <w:t>VI</w:t>
      </w:r>
      <w:r w:rsidRPr="00CC6E6E">
        <w:rPr>
          <w:rFonts w:asciiTheme="minorHAnsi" w:hAnsiTheme="minorHAnsi" w:cstheme="minorHAnsi"/>
          <w:sz w:val="21"/>
          <w:szCs w:val="21"/>
        </w:rPr>
        <w:t xml:space="preserve">”. </w:t>
      </w:r>
      <w:r w:rsidR="006A74C9">
        <w:rPr>
          <w:rFonts w:asciiTheme="minorHAnsi" w:hAnsiTheme="minorHAnsi" w:cstheme="minorHAnsi"/>
          <w:sz w:val="21"/>
          <w:szCs w:val="21"/>
        </w:rPr>
        <w:t>Ato contínuo, que seja efetuado</w:t>
      </w:r>
      <w:r w:rsidRPr="00CC6E6E">
        <w:rPr>
          <w:rFonts w:asciiTheme="minorHAnsi" w:hAnsiTheme="minorHAnsi" w:cstheme="minorHAnsi"/>
          <w:sz w:val="21"/>
          <w:szCs w:val="21"/>
        </w:rPr>
        <w:t xml:space="preserve"> o pagamento a Empresa </w:t>
      </w:r>
      <w:r w:rsidR="00B80A69" w:rsidRPr="00CC6E6E">
        <w:rPr>
          <w:rFonts w:asciiTheme="minorHAnsi" w:hAnsiTheme="minorHAnsi" w:cstheme="minorHAnsi"/>
          <w:b/>
          <w:sz w:val="21"/>
          <w:szCs w:val="21"/>
        </w:rPr>
        <w:t>J. Marinho da Silva - Eletrônica</w:t>
      </w:r>
      <w:r w:rsidRPr="00CC6E6E">
        <w:rPr>
          <w:rFonts w:asciiTheme="minorHAnsi" w:hAnsiTheme="minorHAnsi" w:cstheme="minorHAnsi"/>
          <w:sz w:val="21"/>
          <w:szCs w:val="21"/>
        </w:rPr>
        <w:t xml:space="preserve">, no valor </w:t>
      </w:r>
      <w:r w:rsidR="001650A3" w:rsidRPr="00CC6E6E">
        <w:rPr>
          <w:rFonts w:asciiTheme="minorHAnsi" w:hAnsiTheme="minorHAnsi" w:cstheme="minorHAnsi"/>
          <w:sz w:val="21"/>
          <w:szCs w:val="21"/>
        </w:rPr>
        <w:t xml:space="preserve">de </w:t>
      </w:r>
      <w:r w:rsidR="00CC6E6E" w:rsidRPr="00CC6E6E">
        <w:rPr>
          <w:rFonts w:asciiTheme="minorHAnsi" w:hAnsiTheme="minorHAnsi" w:cstheme="minorHAnsi"/>
          <w:b/>
          <w:sz w:val="21"/>
          <w:szCs w:val="21"/>
        </w:rPr>
        <w:t>R$7.850,00 (</w:t>
      </w:r>
      <w:proofErr w:type="gramStart"/>
      <w:r w:rsidR="00CC6E6E" w:rsidRPr="00CC6E6E">
        <w:rPr>
          <w:rFonts w:asciiTheme="minorHAnsi" w:hAnsiTheme="minorHAnsi" w:cstheme="minorHAnsi"/>
          <w:b/>
          <w:sz w:val="21"/>
          <w:szCs w:val="21"/>
        </w:rPr>
        <w:t>sete mil, oitocentos</w:t>
      </w:r>
      <w:proofErr w:type="gramEnd"/>
      <w:r w:rsidR="00CC6E6E" w:rsidRPr="00CC6E6E">
        <w:rPr>
          <w:rFonts w:asciiTheme="minorHAnsi" w:hAnsiTheme="minorHAnsi" w:cstheme="minorHAnsi"/>
          <w:b/>
          <w:sz w:val="21"/>
          <w:szCs w:val="21"/>
        </w:rPr>
        <w:t xml:space="preserve"> e </w:t>
      </w:r>
      <w:proofErr w:type="spellStart"/>
      <w:r w:rsidR="00CC6E6E" w:rsidRPr="00CC6E6E">
        <w:rPr>
          <w:rFonts w:asciiTheme="minorHAnsi" w:hAnsiTheme="minorHAnsi" w:cstheme="minorHAnsi"/>
          <w:b/>
          <w:sz w:val="21"/>
          <w:szCs w:val="21"/>
        </w:rPr>
        <w:t>cinquenta</w:t>
      </w:r>
      <w:proofErr w:type="spellEnd"/>
      <w:r w:rsidR="00CC6E6E" w:rsidRPr="00CC6E6E">
        <w:rPr>
          <w:rFonts w:asciiTheme="minorHAnsi" w:hAnsiTheme="minorHAnsi" w:cstheme="minorHAnsi"/>
          <w:b/>
          <w:sz w:val="21"/>
          <w:szCs w:val="21"/>
        </w:rPr>
        <w:t xml:space="preserve"> reais)</w:t>
      </w:r>
      <w:r w:rsidR="00CA3F08" w:rsidRPr="00CC6E6E">
        <w:rPr>
          <w:rFonts w:asciiTheme="minorHAnsi" w:hAnsiTheme="minorHAnsi" w:cstheme="minorHAnsi"/>
          <w:b/>
          <w:sz w:val="21"/>
          <w:szCs w:val="21"/>
        </w:rPr>
        <w:t>.</w:t>
      </w:r>
    </w:p>
    <w:p w:rsidR="00FF0B56" w:rsidRPr="00CC6E6E" w:rsidRDefault="00FF0B56" w:rsidP="00CC6C26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1D3764" w:rsidRPr="00CC6E6E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CC6E6E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CC6E6E">
        <w:rPr>
          <w:rFonts w:asciiTheme="minorHAnsi" w:hAnsiTheme="minorHAnsi" w:cstheme="minorHAnsi"/>
          <w:bCs/>
          <w:sz w:val="21"/>
          <w:szCs w:val="21"/>
        </w:rPr>
        <w:t>-AL</w:t>
      </w:r>
      <w:r w:rsidRPr="00CC6E6E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6C7BED" w:rsidRPr="00CC6E6E">
        <w:rPr>
          <w:rFonts w:asciiTheme="minorHAnsi" w:hAnsiTheme="minorHAnsi" w:cstheme="minorHAnsi"/>
          <w:bCs/>
          <w:sz w:val="21"/>
          <w:szCs w:val="21"/>
        </w:rPr>
        <w:t>0</w:t>
      </w:r>
      <w:r w:rsidR="00B80A69" w:rsidRPr="00CC6E6E">
        <w:rPr>
          <w:rFonts w:asciiTheme="minorHAnsi" w:hAnsiTheme="minorHAnsi" w:cstheme="minorHAnsi"/>
          <w:bCs/>
          <w:sz w:val="21"/>
          <w:szCs w:val="21"/>
        </w:rPr>
        <w:t>6</w:t>
      </w:r>
      <w:r w:rsidRPr="00CC6E6E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E467CC" w:rsidRPr="00CC6E6E">
        <w:rPr>
          <w:rFonts w:asciiTheme="minorHAnsi" w:hAnsiTheme="minorHAnsi" w:cstheme="minorHAnsi"/>
          <w:bCs/>
          <w:sz w:val="21"/>
          <w:szCs w:val="21"/>
        </w:rPr>
        <w:t>ju</w:t>
      </w:r>
      <w:r w:rsidR="006C7BED" w:rsidRPr="00CC6E6E">
        <w:rPr>
          <w:rFonts w:asciiTheme="minorHAnsi" w:hAnsiTheme="minorHAnsi" w:cstheme="minorHAnsi"/>
          <w:bCs/>
          <w:sz w:val="21"/>
          <w:szCs w:val="21"/>
        </w:rPr>
        <w:t>l</w:t>
      </w:r>
      <w:r w:rsidR="00E467CC" w:rsidRPr="00CC6E6E">
        <w:rPr>
          <w:rFonts w:asciiTheme="minorHAnsi" w:hAnsiTheme="minorHAnsi" w:cstheme="minorHAnsi"/>
          <w:bCs/>
          <w:sz w:val="21"/>
          <w:szCs w:val="21"/>
        </w:rPr>
        <w:t>ho</w:t>
      </w:r>
      <w:r w:rsidRPr="00CC6E6E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CC6E6E">
        <w:rPr>
          <w:rFonts w:asciiTheme="minorHAnsi" w:hAnsiTheme="minorHAnsi" w:cstheme="minorHAnsi"/>
          <w:bCs/>
          <w:sz w:val="21"/>
          <w:szCs w:val="21"/>
        </w:rPr>
        <w:t>7</w:t>
      </w:r>
      <w:r w:rsidRPr="00CC6E6E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6A74C9" w:rsidRPr="00CC6E6E" w:rsidRDefault="006A74C9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CC6E6E" w:rsidRDefault="00B80A69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CC6E6E">
        <w:rPr>
          <w:rFonts w:asciiTheme="minorHAnsi" w:hAnsiTheme="minorHAnsi" w:cstheme="minorHAnsi"/>
          <w:sz w:val="21"/>
          <w:szCs w:val="21"/>
          <w:lang w:eastAsia="ar-SA"/>
        </w:rPr>
        <w:t>Fabiana Cristina Mendonça de Freitas</w:t>
      </w:r>
    </w:p>
    <w:p w:rsidR="007B1996" w:rsidRPr="00CC6E6E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CC6E6E">
        <w:rPr>
          <w:rFonts w:asciiTheme="minorHAnsi" w:hAnsiTheme="minorHAnsi" w:cstheme="minorHAnsi"/>
          <w:b/>
          <w:sz w:val="21"/>
          <w:szCs w:val="21"/>
        </w:rPr>
        <w:t>Assessor</w:t>
      </w:r>
      <w:r w:rsidR="00B80A69" w:rsidRPr="00CC6E6E">
        <w:rPr>
          <w:rFonts w:asciiTheme="minorHAnsi" w:hAnsiTheme="minorHAnsi" w:cstheme="minorHAnsi"/>
          <w:b/>
          <w:sz w:val="21"/>
          <w:szCs w:val="21"/>
        </w:rPr>
        <w:t>a</w:t>
      </w:r>
      <w:r w:rsidRPr="00CC6E6E">
        <w:rPr>
          <w:rFonts w:asciiTheme="minorHAnsi" w:hAnsiTheme="minorHAnsi" w:cstheme="minorHAnsi"/>
          <w:b/>
          <w:sz w:val="21"/>
          <w:szCs w:val="21"/>
        </w:rPr>
        <w:t xml:space="preserve"> de Controle Interno/ Matrícula nº </w:t>
      </w:r>
      <w:r w:rsidR="00B80A69" w:rsidRPr="00CC6E6E">
        <w:rPr>
          <w:rFonts w:asciiTheme="minorHAnsi" w:hAnsiTheme="minorHAnsi" w:cstheme="minorHAnsi"/>
          <w:b/>
          <w:sz w:val="21"/>
          <w:szCs w:val="21"/>
        </w:rPr>
        <w:t>108-2</w:t>
      </w:r>
    </w:p>
    <w:p w:rsidR="008B65AC" w:rsidRPr="00CC6E6E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CC6E6E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CC6E6E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CC6E6E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CC6E6E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CC6E6E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CC6E6E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81381A" w:rsidRPr="00CC6E6E" w:rsidRDefault="0081381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81381A" w:rsidRPr="00CC6E6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6332" w:rsidRDefault="00486332" w:rsidP="003068B9">
      <w:pPr>
        <w:spacing w:after="0" w:line="240" w:lineRule="auto"/>
      </w:pPr>
      <w:r>
        <w:separator/>
      </w:r>
    </w:p>
  </w:endnote>
  <w:endnote w:type="continuationSeparator" w:id="1">
    <w:p w:rsidR="00486332" w:rsidRDefault="0048633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6332" w:rsidRDefault="00486332" w:rsidP="003068B9">
      <w:pPr>
        <w:spacing w:after="0" w:line="240" w:lineRule="auto"/>
      </w:pPr>
      <w:r>
        <w:separator/>
      </w:r>
    </w:p>
  </w:footnote>
  <w:footnote w:type="continuationSeparator" w:id="1">
    <w:p w:rsidR="00486332" w:rsidRDefault="0048633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598" w:rsidRDefault="00231DE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524598" w:rsidRPr="003068B9" w:rsidRDefault="0052459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24598" w:rsidRPr="0098367C" w:rsidRDefault="0052459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24598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4262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71D25"/>
    <w:rsid w:val="00171D7D"/>
    <w:rsid w:val="00173470"/>
    <w:rsid w:val="0017659C"/>
    <w:rsid w:val="00176CB4"/>
    <w:rsid w:val="0018283D"/>
    <w:rsid w:val="001860A7"/>
    <w:rsid w:val="001863EE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5C5F"/>
    <w:rsid w:val="001D0ED5"/>
    <w:rsid w:val="001D3764"/>
    <w:rsid w:val="001D5207"/>
    <w:rsid w:val="001E0BFF"/>
    <w:rsid w:val="001E42C0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121E"/>
    <w:rsid w:val="00231DE2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2AC2"/>
    <w:rsid w:val="00332B7F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C0E5D"/>
    <w:rsid w:val="003C29AE"/>
    <w:rsid w:val="003C41B9"/>
    <w:rsid w:val="003C4E28"/>
    <w:rsid w:val="003C67EF"/>
    <w:rsid w:val="003C695D"/>
    <w:rsid w:val="003D0B72"/>
    <w:rsid w:val="003D1A82"/>
    <w:rsid w:val="003D3F39"/>
    <w:rsid w:val="003D6263"/>
    <w:rsid w:val="003F2978"/>
    <w:rsid w:val="003F799F"/>
    <w:rsid w:val="003F7A4C"/>
    <w:rsid w:val="003F7DC8"/>
    <w:rsid w:val="004005E4"/>
    <w:rsid w:val="00405958"/>
    <w:rsid w:val="00411143"/>
    <w:rsid w:val="004129FA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60F3F"/>
    <w:rsid w:val="00473402"/>
    <w:rsid w:val="00473C71"/>
    <w:rsid w:val="00475450"/>
    <w:rsid w:val="00475A79"/>
    <w:rsid w:val="00475CD6"/>
    <w:rsid w:val="004837EB"/>
    <w:rsid w:val="00484CD1"/>
    <w:rsid w:val="0048633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0D17"/>
    <w:rsid w:val="00501AB2"/>
    <w:rsid w:val="00501C2D"/>
    <w:rsid w:val="005073F1"/>
    <w:rsid w:val="00510ED6"/>
    <w:rsid w:val="00512D9C"/>
    <w:rsid w:val="00514DB9"/>
    <w:rsid w:val="005203F6"/>
    <w:rsid w:val="00524598"/>
    <w:rsid w:val="005329C7"/>
    <w:rsid w:val="00533A1F"/>
    <w:rsid w:val="00533A91"/>
    <w:rsid w:val="00535E68"/>
    <w:rsid w:val="005374A9"/>
    <w:rsid w:val="00543AB5"/>
    <w:rsid w:val="00544249"/>
    <w:rsid w:val="00544F0D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1A4"/>
    <w:rsid w:val="006012B3"/>
    <w:rsid w:val="00603F6D"/>
    <w:rsid w:val="006043D4"/>
    <w:rsid w:val="00604A77"/>
    <w:rsid w:val="00605896"/>
    <w:rsid w:val="006118E4"/>
    <w:rsid w:val="00611F52"/>
    <w:rsid w:val="00616A22"/>
    <w:rsid w:val="006178B4"/>
    <w:rsid w:val="00623660"/>
    <w:rsid w:val="006245BC"/>
    <w:rsid w:val="006245E4"/>
    <w:rsid w:val="00625063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56D6"/>
    <w:rsid w:val="006877E5"/>
    <w:rsid w:val="00690495"/>
    <w:rsid w:val="0069137D"/>
    <w:rsid w:val="0069756C"/>
    <w:rsid w:val="006A0669"/>
    <w:rsid w:val="006A1957"/>
    <w:rsid w:val="006A2160"/>
    <w:rsid w:val="006A74C9"/>
    <w:rsid w:val="006A7577"/>
    <w:rsid w:val="006B0F9C"/>
    <w:rsid w:val="006B0FDC"/>
    <w:rsid w:val="006B2CF7"/>
    <w:rsid w:val="006B67DF"/>
    <w:rsid w:val="006C5669"/>
    <w:rsid w:val="006C7BED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26BE0"/>
    <w:rsid w:val="00730B91"/>
    <w:rsid w:val="00733DFE"/>
    <w:rsid w:val="00740F8A"/>
    <w:rsid w:val="007411F2"/>
    <w:rsid w:val="007564F7"/>
    <w:rsid w:val="00763011"/>
    <w:rsid w:val="0076342A"/>
    <w:rsid w:val="00770376"/>
    <w:rsid w:val="0077226F"/>
    <w:rsid w:val="00776447"/>
    <w:rsid w:val="00776B71"/>
    <w:rsid w:val="007801FC"/>
    <w:rsid w:val="00782EA1"/>
    <w:rsid w:val="00783480"/>
    <w:rsid w:val="00785E98"/>
    <w:rsid w:val="00792E3A"/>
    <w:rsid w:val="00794CC1"/>
    <w:rsid w:val="007A2BEA"/>
    <w:rsid w:val="007A5369"/>
    <w:rsid w:val="007A547E"/>
    <w:rsid w:val="007A6C3C"/>
    <w:rsid w:val="007B0DD6"/>
    <w:rsid w:val="007B17B7"/>
    <w:rsid w:val="007B193B"/>
    <w:rsid w:val="007B1996"/>
    <w:rsid w:val="007B1AB2"/>
    <w:rsid w:val="007B55B1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109EF"/>
    <w:rsid w:val="00811232"/>
    <w:rsid w:val="0081381A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6B9E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127"/>
    <w:rsid w:val="00937684"/>
    <w:rsid w:val="00940683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3D49"/>
    <w:rsid w:val="009840DE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090D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28C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50EB"/>
    <w:rsid w:val="00B2600D"/>
    <w:rsid w:val="00B27A20"/>
    <w:rsid w:val="00B308EA"/>
    <w:rsid w:val="00B32552"/>
    <w:rsid w:val="00B34A82"/>
    <w:rsid w:val="00B403C1"/>
    <w:rsid w:val="00B41CCD"/>
    <w:rsid w:val="00B431A7"/>
    <w:rsid w:val="00B50F7F"/>
    <w:rsid w:val="00B5273E"/>
    <w:rsid w:val="00B53344"/>
    <w:rsid w:val="00B53C95"/>
    <w:rsid w:val="00B6400D"/>
    <w:rsid w:val="00B71A14"/>
    <w:rsid w:val="00B73E4F"/>
    <w:rsid w:val="00B75420"/>
    <w:rsid w:val="00B76170"/>
    <w:rsid w:val="00B76CDC"/>
    <w:rsid w:val="00B76EB4"/>
    <w:rsid w:val="00B77A4C"/>
    <w:rsid w:val="00B80A69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12A"/>
    <w:rsid w:val="00BC1D77"/>
    <w:rsid w:val="00BC5DF0"/>
    <w:rsid w:val="00BC6D23"/>
    <w:rsid w:val="00BC7D60"/>
    <w:rsid w:val="00BE06DD"/>
    <w:rsid w:val="00BE177C"/>
    <w:rsid w:val="00BE392E"/>
    <w:rsid w:val="00BE480E"/>
    <w:rsid w:val="00BF1694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0232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C6E6E"/>
    <w:rsid w:val="00CD1217"/>
    <w:rsid w:val="00CD1E68"/>
    <w:rsid w:val="00CD1E76"/>
    <w:rsid w:val="00CD228D"/>
    <w:rsid w:val="00CD5829"/>
    <w:rsid w:val="00CD6497"/>
    <w:rsid w:val="00CD6BEF"/>
    <w:rsid w:val="00CE1C05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3076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367F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12ED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3E7B"/>
    <w:rsid w:val="00EC4E25"/>
    <w:rsid w:val="00ED1CEF"/>
    <w:rsid w:val="00ED1E34"/>
    <w:rsid w:val="00EE2A70"/>
    <w:rsid w:val="00EE37F7"/>
    <w:rsid w:val="00EE4A87"/>
    <w:rsid w:val="00EE641C"/>
    <w:rsid w:val="00EE64C0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BC7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1441</Words>
  <Characters>7786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4</cp:revision>
  <cp:lastPrinted>2017-07-11T19:14:00Z</cp:lastPrinted>
  <dcterms:created xsi:type="dcterms:W3CDTF">2017-07-11T18:45:00Z</dcterms:created>
  <dcterms:modified xsi:type="dcterms:W3CDTF">2017-07-11T19:15:00Z</dcterms:modified>
</cp:coreProperties>
</file>