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EA1F33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0F066E">
        <w:rPr>
          <w:rFonts w:asciiTheme="minorHAnsi" w:hAnsiTheme="minorHAnsi" w:cstheme="minorHAnsi"/>
          <w:bCs/>
          <w:sz w:val="21"/>
          <w:szCs w:val="21"/>
        </w:rPr>
        <w:t>2000-023334/2014</w:t>
      </w:r>
    </w:p>
    <w:p w:rsidR="00274B1C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234BD7" w:rsidRPr="00EA1F33">
        <w:rPr>
          <w:rFonts w:asciiTheme="minorHAnsi" w:hAnsiTheme="minorHAnsi" w:cstheme="minorHAnsi"/>
          <w:bCs/>
          <w:sz w:val="21"/>
          <w:szCs w:val="21"/>
        </w:rPr>
        <w:t xml:space="preserve"> SESAU – </w:t>
      </w:r>
      <w:r w:rsidR="006A0456">
        <w:rPr>
          <w:rFonts w:asciiTheme="minorHAnsi" w:hAnsiTheme="minorHAnsi" w:cstheme="minorHAnsi"/>
          <w:bCs/>
          <w:sz w:val="21"/>
          <w:szCs w:val="21"/>
        </w:rPr>
        <w:t>DIRETORIA DE ASSISTÊNCIA FARMACÊUTICA</w:t>
      </w:r>
      <w:r w:rsidR="00007419" w:rsidRPr="00EA1F33">
        <w:rPr>
          <w:rFonts w:asciiTheme="minorHAnsi" w:hAnsiTheme="minorHAnsi" w:cstheme="minorHAnsi"/>
          <w:bCs/>
          <w:sz w:val="21"/>
          <w:szCs w:val="21"/>
        </w:rPr>
        <w:t>.</w:t>
      </w:r>
    </w:p>
    <w:p w:rsidR="00274B1C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 xml:space="preserve">ASSUNTO: </w:t>
      </w:r>
      <w:r w:rsidR="006A0456">
        <w:rPr>
          <w:rFonts w:asciiTheme="minorHAnsi" w:hAnsiTheme="minorHAnsi" w:cstheme="minorHAnsi"/>
          <w:bCs/>
          <w:sz w:val="21"/>
          <w:szCs w:val="21"/>
        </w:rPr>
        <w:t>SOLICITAÇÃO DE MEDICAMENTOS</w:t>
      </w:r>
    </w:p>
    <w:p w:rsidR="001B4CCB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234BD7" w:rsidRPr="00EA1F33">
        <w:rPr>
          <w:rFonts w:asciiTheme="minorHAnsi" w:hAnsiTheme="minorHAnsi" w:cstheme="minorHAnsi"/>
          <w:bCs/>
          <w:sz w:val="21"/>
          <w:szCs w:val="21"/>
        </w:rPr>
        <w:t xml:space="preserve">SOL. </w:t>
      </w:r>
      <w:r w:rsidR="006A0456">
        <w:rPr>
          <w:rFonts w:asciiTheme="minorHAnsi" w:hAnsiTheme="minorHAnsi" w:cstheme="minorHAnsi"/>
          <w:bCs/>
          <w:sz w:val="21"/>
          <w:szCs w:val="21"/>
        </w:rPr>
        <w:t>A COMPRA DE MEDICAMENTOS</w:t>
      </w:r>
    </w:p>
    <w:p w:rsidR="00007419" w:rsidRPr="00EA1F33" w:rsidRDefault="0000741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</w:p>
    <w:p w:rsidR="00B53E7A" w:rsidRPr="00EA1F33" w:rsidRDefault="00777F5A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>Tratam-se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os autos sobre o </w:t>
      </w:r>
      <w:r w:rsidR="0078759A" w:rsidRPr="00EA1F33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0F066E">
        <w:rPr>
          <w:rFonts w:asciiTheme="minorHAnsi" w:hAnsiTheme="minorHAnsi" w:cstheme="minorHAnsi"/>
          <w:b/>
          <w:bCs/>
          <w:sz w:val="21"/>
          <w:szCs w:val="21"/>
        </w:rPr>
        <w:t>2000-023334/2014</w:t>
      </w:r>
      <w:r w:rsidR="0078759A" w:rsidRPr="00EA1F33">
        <w:rPr>
          <w:rFonts w:asciiTheme="minorHAnsi" w:hAnsiTheme="minorHAnsi" w:cstheme="minorHAnsi"/>
          <w:b/>
          <w:bCs/>
          <w:sz w:val="21"/>
          <w:szCs w:val="21"/>
        </w:rPr>
        <w:t>,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em </w:t>
      </w:r>
      <w:r w:rsidR="00007419" w:rsidRPr="00EA1F33">
        <w:rPr>
          <w:rFonts w:asciiTheme="minorHAnsi" w:hAnsiTheme="minorHAnsi" w:cstheme="minorHAnsi"/>
          <w:sz w:val="21"/>
          <w:szCs w:val="21"/>
        </w:rPr>
        <w:t>0</w:t>
      </w:r>
      <w:r w:rsidR="006A0456">
        <w:rPr>
          <w:rFonts w:asciiTheme="minorHAnsi" w:hAnsiTheme="minorHAnsi" w:cstheme="minorHAnsi"/>
          <w:sz w:val="21"/>
          <w:szCs w:val="21"/>
        </w:rPr>
        <w:t>2</w:t>
      </w:r>
      <w:r w:rsidR="00007419" w:rsidRPr="00EA1F33">
        <w:rPr>
          <w:rFonts w:asciiTheme="minorHAnsi" w:hAnsiTheme="minorHAnsi" w:cstheme="minorHAnsi"/>
          <w:sz w:val="21"/>
          <w:szCs w:val="21"/>
        </w:rPr>
        <w:t xml:space="preserve">(um) </w:t>
      </w:r>
      <w:r w:rsidR="00234BD7" w:rsidRPr="00EA1F33">
        <w:rPr>
          <w:rFonts w:asciiTheme="minorHAnsi" w:hAnsiTheme="minorHAnsi" w:cstheme="minorHAnsi"/>
          <w:sz w:val="21"/>
          <w:szCs w:val="21"/>
        </w:rPr>
        <w:t>volume</w:t>
      </w:r>
      <w:r w:rsidR="006A0456">
        <w:rPr>
          <w:rFonts w:asciiTheme="minorHAnsi" w:hAnsiTheme="minorHAnsi" w:cstheme="minorHAnsi"/>
          <w:sz w:val="21"/>
          <w:szCs w:val="21"/>
        </w:rPr>
        <w:t>s</w:t>
      </w:r>
      <w:r w:rsidR="00234BD7" w:rsidRPr="00EA1F33">
        <w:rPr>
          <w:rFonts w:asciiTheme="minorHAnsi" w:hAnsiTheme="minorHAnsi" w:cstheme="minorHAnsi"/>
          <w:sz w:val="21"/>
          <w:szCs w:val="21"/>
        </w:rPr>
        <w:t xml:space="preserve"> com </w:t>
      </w:r>
      <w:r w:rsidR="000F066E">
        <w:rPr>
          <w:rFonts w:asciiTheme="minorHAnsi" w:hAnsiTheme="minorHAnsi" w:cstheme="minorHAnsi"/>
          <w:sz w:val="21"/>
          <w:szCs w:val="21"/>
        </w:rPr>
        <w:t xml:space="preserve">34 </w:t>
      </w:r>
      <w:r w:rsidR="0078759A" w:rsidRPr="00EA1F33">
        <w:rPr>
          <w:rFonts w:asciiTheme="minorHAnsi" w:hAnsiTheme="minorHAnsi" w:cstheme="minorHAnsi"/>
          <w:sz w:val="21"/>
          <w:szCs w:val="21"/>
        </w:rPr>
        <w:t>(</w:t>
      </w:r>
      <w:r w:rsidR="000F066E">
        <w:rPr>
          <w:rFonts w:asciiTheme="minorHAnsi" w:hAnsiTheme="minorHAnsi" w:cstheme="minorHAnsi"/>
          <w:sz w:val="21"/>
          <w:szCs w:val="21"/>
        </w:rPr>
        <w:t>trina e quatro</w:t>
      </w:r>
      <w:r w:rsidR="0078759A" w:rsidRPr="00EA1F33">
        <w:rPr>
          <w:rFonts w:asciiTheme="minorHAnsi" w:hAnsiTheme="minorHAnsi" w:cstheme="minorHAnsi"/>
          <w:sz w:val="21"/>
          <w:szCs w:val="21"/>
        </w:rPr>
        <w:t>) fls.</w:t>
      </w:r>
      <w:r w:rsidR="006A0456">
        <w:rPr>
          <w:rFonts w:asciiTheme="minorHAnsi" w:hAnsiTheme="minorHAnsi" w:cstheme="minorHAnsi"/>
          <w:sz w:val="21"/>
          <w:szCs w:val="21"/>
        </w:rPr>
        <w:t xml:space="preserve"> e apenso nº 2000-03</w:t>
      </w:r>
      <w:r w:rsidR="001D78DC">
        <w:rPr>
          <w:rFonts w:asciiTheme="minorHAnsi" w:hAnsiTheme="minorHAnsi" w:cstheme="minorHAnsi"/>
          <w:sz w:val="21"/>
          <w:szCs w:val="21"/>
        </w:rPr>
        <w:t>4</w:t>
      </w:r>
      <w:r w:rsidR="000F066E">
        <w:rPr>
          <w:rFonts w:asciiTheme="minorHAnsi" w:hAnsiTheme="minorHAnsi" w:cstheme="minorHAnsi"/>
          <w:sz w:val="21"/>
          <w:szCs w:val="21"/>
        </w:rPr>
        <w:t>234</w:t>
      </w:r>
      <w:r w:rsidR="006A0456">
        <w:rPr>
          <w:rFonts w:asciiTheme="minorHAnsi" w:hAnsiTheme="minorHAnsi" w:cstheme="minorHAnsi"/>
          <w:sz w:val="21"/>
          <w:szCs w:val="21"/>
        </w:rPr>
        <w:t>/2014 com 1</w:t>
      </w:r>
      <w:r w:rsidR="00B90FCC">
        <w:rPr>
          <w:rFonts w:asciiTheme="minorHAnsi" w:hAnsiTheme="minorHAnsi" w:cstheme="minorHAnsi"/>
          <w:sz w:val="21"/>
          <w:szCs w:val="21"/>
        </w:rPr>
        <w:t>1</w:t>
      </w:r>
      <w:r w:rsidR="006A0456">
        <w:rPr>
          <w:rFonts w:asciiTheme="minorHAnsi" w:hAnsiTheme="minorHAnsi" w:cstheme="minorHAnsi"/>
          <w:sz w:val="21"/>
          <w:szCs w:val="21"/>
        </w:rPr>
        <w:t xml:space="preserve"> (</w:t>
      </w:r>
      <w:r w:rsidR="00B90FCC">
        <w:rPr>
          <w:rFonts w:asciiTheme="minorHAnsi" w:hAnsiTheme="minorHAnsi" w:cstheme="minorHAnsi"/>
          <w:sz w:val="21"/>
          <w:szCs w:val="21"/>
        </w:rPr>
        <w:t>on</w:t>
      </w:r>
      <w:r w:rsidR="006A0456">
        <w:rPr>
          <w:rFonts w:asciiTheme="minorHAnsi" w:hAnsiTheme="minorHAnsi" w:cstheme="minorHAnsi"/>
          <w:sz w:val="21"/>
          <w:szCs w:val="21"/>
        </w:rPr>
        <w:t>ze) fls.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, que versam sobre a solicitação de </w:t>
      </w:r>
      <w:r w:rsidR="006A0456">
        <w:rPr>
          <w:rFonts w:asciiTheme="minorHAnsi" w:hAnsiTheme="minorHAnsi" w:cstheme="minorHAnsi"/>
          <w:sz w:val="21"/>
          <w:szCs w:val="21"/>
        </w:rPr>
        <w:t>compra emergencial de medicamentos para abastecer as unidades de Saúde do Estado de Alagoas</w:t>
      </w:r>
      <w:r w:rsidR="002333FE" w:rsidRPr="00EA1F33">
        <w:rPr>
          <w:rFonts w:asciiTheme="minorHAnsi" w:hAnsiTheme="minorHAnsi" w:cstheme="minorHAnsi"/>
          <w:b/>
          <w:sz w:val="21"/>
          <w:szCs w:val="21"/>
          <w:u w:val="single"/>
        </w:rPr>
        <w:t>.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A45D13" w:rsidRPr="00EA1F33">
        <w:rPr>
          <w:rFonts w:asciiTheme="minorHAnsi" w:hAnsiTheme="minorHAnsi" w:cstheme="minorHAnsi"/>
          <w:sz w:val="21"/>
          <w:szCs w:val="21"/>
        </w:rPr>
        <w:t>As despesas estão orçadas em R$</w:t>
      </w:r>
      <w:r w:rsidR="00BF6F92">
        <w:rPr>
          <w:rFonts w:asciiTheme="minorHAnsi" w:hAnsiTheme="minorHAnsi" w:cstheme="minorHAnsi"/>
          <w:sz w:val="21"/>
          <w:szCs w:val="21"/>
        </w:rPr>
        <w:t xml:space="preserve"> </w:t>
      </w:r>
      <w:r w:rsidR="00B90FCC">
        <w:rPr>
          <w:rFonts w:asciiTheme="minorHAnsi" w:hAnsiTheme="minorHAnsi" w:cstheme="minorHAnsi"/>
          <w:sz w:val="21"/>
          <w:szCs w:val="21"/>
        </w:rPr>
        <w:t>5.800,00</w:t>
      </w:r>
      <w:r w:rsidR="006215F3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E12F1E" w:rsidRPr="00EA1F33">
        <w:rPr>
          <w:rFonts w:asciiTheme="minorHAnsi" w:hAnsiTheme="minorHAnsi" w:cstheme="minorHAnsi"/>
          <w:sz w:val="21"/>
          <w:szCs w:val="21"/>
        </w:rPr>
        <w:t>(</w:t>
      </w:r>
      <w:r w:rsidR="00B90FCC">
        <w:rPr>
          <w:rFonts w:asciiTheme="minorHAnsi" w:hAnsiTheme="minorHAnsi" w:cstheme="minorHAnsi"/>
          <w:sz w:val="21"/>
          <w:szCs w:val="21"/>
        </w:rPr>
        <w:t>cinco</w:t>
      </w:r>
      <w:r w:rsidR="00DA5D21" w:rsidRPr="00EA1F33">
        <w:rPr>
          <w:rFonts w:asciiTheme="minorHAnsi" w:hAnsiTheme="minorHAnsi" w:cstheme="minorHAnsi"/>
          <w:sz w:val="21"/>
          <w:szCs w:val="21"/>
        </w:rPr>
        <w:t xml:space="preserve"> mil e </w:t>
      </w:r>
      <w:r w:rsidR="00B90FCC">
        <w:rPr>
          <w:rFonts w:asciiTheme="minorHAnsi" w:hAnsiTheme="minorHAnsi" w:cstheme="minorHAnsi"/>
          <w:sz w:val="21"/>
          <w:szCs w:val="21"/>
        </w:rPr>
        <w:t xml:space="preserve">oitocentos </w:t>
      </w:r>
      <w:r w:rsidR="00DA5D21" w:rsidRPr="00EA1F33">
        <w:rPr>
          <w:rFonts w:asciiTheme="minorHAnsi" w:hAnsiTheme="minorHAnsi" w:cstheme="minorHAnsi"/>
          <w:sz w:val="21"/>
          <w:szCs w:val="21"/>
        </w:rPr>
        <w:t>reais</w:t>
      </w:r>
      <w:r w:rsidR="0078759A" w:rsidRPr="00EA1F33">
        <w:rPr>
          <w:rFonts w:asciiTheme="minorHAnsi" w:hAnsiTheme="minorHAnsi" w:cstheme="minorHAnsi"/>
          <w:sz w:val="21"/>
          <w:szCs w:val="21"/>
        </w:rPr>
        <w:t>), t</w:t>
      </w:r>
      <w:r w:rsidR="00057442" w:rsidRPr="00EA1F33">
        <w:rPr>
          <w:rFonts w:asciiTheme="minorHAnsi" w:hAnsiTheme="minorHAnsi" w:cstheme="minorHAnsi"/>
          <w:sz w:val="21"/>
          <w:szCs w:val="21"/>
        </w:rPr>
        <w:t xml:space="preserve">endo como credora a empresa </w:t>
      </w:r>
      <w:r w:rsidR="006A0456">
        <w:rPr>
          <w:rFonts w:asciiTheme="minorHAnsi" w:hAnsiTheme="minorHAnsi" w:cstheme="minorHAnsi"/>
          <w:b/>
          <w:sz w:val="21"/>
          <w:szCs w:val="21"/>
        </w:rPr>
        <w:t xml:space="preserve">F. E F. DISTRIBUIDORA PROD. FARMACEUTICOS LTDA. </w:t>
      </w:r>
      <w:r w:rsidR="00057442" w:rsidRPr="00EA1F33">
        <w:rPr>
          <w:rFonts w:asciiTheme="minorHAnsi" w:hAnsiTheme="minorHAnsi" w:cstheme="minorHAnsi"/>
          <w:b/>
          <w:sz w:val="21"/>
          <w:szCs w:val="21"/>
        </w:rPr>
        <w:t xml:space="preserve">(CNPJ </w:t>
      </w:r>
      <w:r w:rsidR="006A0456">
        <w:rPr>
          <w:rFonts w:asciiTheme="minorHAnsi" w:hAnsiTheme="minorHAnsi" w:cstheme="minorHAnsi"/>
          <w:b/>
          <w:sz w:val="21"/>
          <w:szCs w:val="21"/>
        </w:rPr>
        <w:t>10.854.165/0001-84</w:t>
      </w:r>
      <w:r w:rsidR="0078759A" w:rsidRPr="00EA1F33">
        <w:rPr>
          <w:rFonts w:asciiTheme="minorHAnsi" w:hAnsiTheme="minorHAnsi" w:cstheme="minorHAnsi"/>
          <w:b/>
          <w:sz w:val="21"/>
          <w:szCs w:val="21"/>
        </w:rPr>
        <w:t>)</w:t>
      </w:r>
      <w:r w:rsidR="0078759A" w:rsidRPr="00EA1F33">
        <w:rPr>
          <w:rFonts w:asciiTheme="minorHAnsi" w:hAnsiTheme="minorHAnsi" w:cstheme="minorHAnsi"/>
          <w:sz w:val="21"/>
          <w:szCs w:val="21"/>
        </w:rPr>
        <w:t>.</w:t>
      </w:r>
    </w:p>
    <w:p w:rsidR="00777F5A" w:rsidRPr="00BF6F92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BF6F92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BF6F92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BF6F92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260873" w:rsidRPr="00BF6F92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BF6F92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BF6F92">
        <w:rPr>
          <w:rFonts w:asciiTheme="minorHAnsi" w:hAnsiTheme="minorHAnsi" w:cstheme="minorHAnsi"/>
          <w:sz w:val="21"/>
          <w:szCs w:val="21"/>
        </w:rPr>
        <w:t xml:space="preserve">Processo Administrativo nº </w:t>
      </w:r>
      <w:r w:rsidR="000F066E">
        <w:rPr>
          <w:rFonts w:asciiTheme="minorHAnsi" w:hAnsiTheme="minorHAnsi" w:cstheme="minorHAnsi"/>
          <w:b/>
          <w:bCs/>
          <w:sz w:val="21"/>
          <w:szCs w:val="21"/>
        </w:rPr>
        <w:t xml:space="preserve">2000-023334/2014 </w:t>
      </w:r>
      <w:r w:rsidRPr="00BF6F92">
        <w:rPr>
          <w:rFonts w:asciiTheme="minorHAnsi" w:hAnsiTheme="minorHAnsi" w:cstheme="minorHAnsi"/>
          <w:bCs/>
          <w:sz w:val="21"/>
          <w:szCs w:val="21"/>
        </w:rPr>
        <w:t xml:space="preserve">restringiu-se à instrução </w:t>
      </w:r>
      <w:r w:rsidRPr="00BF6F92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0F066E" w:rsidRDefault="00D336F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0F066E">
        <w:rPr>
          <w:rFonts w:asciiTheme="minorHAnsi" w:hAnsiTheme="minorHAnsi" w:cstheme="minorHAnsi"/>
          <w:b/>
          <w:sz w:val="21"/>
          <w:szCs w:val="21"/>
          <w:u w:val="single"/>
        </w:rPr>
        <w:t>1 – COTAÇÕES DE PREÇOS</w:t>
      </w:r>
      <w:r w:rsidRPr="000F066E">
        <w:rPr>
          <w:rFonts w:asciiTheme="minorHAnsi" w:hAnsiTheme="minorHAnsi" w:cstheme="minorHAnsi"/>
          <w:sz w:val="21"/>
          <w:szCs w:val="21"/>
        </w:rPr>
        <w:t xml:space="preserve"> – </w:t>
      </w:r>
      <w:r w:rsidR="00FE3B78" w:rsidRPr="000F066E">
        <w:rPr>
          <w:rFonts w:asciiTheme="minorHAnsi" w:hAnsiTheme="minorHAnsi" w:cstheme="minorHAnsi"/>
          <w:sz w:val="21"/>
          <w:szCs w:val="21"/>
        </w:rPr>
        <w:t xml:space="preserve">Às fls. </w:t>
      </w:r>
      <w:r w:rsidR="00BF6F92" w:rsidRPr="000F066E">
        <w:rPr>
          <w:rFonts w:asciiTheme="minorHAnsi" w:hAnsiTheme="minorHAnsi" w:cstheme="minorHAnsi"/>
          <w:sz w:val="21"/>
          <w:szCs w:val="21"/>
        </w:rPr>
        <w:t>1</w:t>
      </w:r>
      <w:r w:rsidR="000F066E" w:rsidRPr="000F066E">
        <w:rPr>
          <w:rFonts w:asciiTheme="minorHAnsi" w:hAnsiTheme="minorHAnsi" w:cstheme="minorHAnsi"/>
          <w:sz w:val="21"/>
          <w:szCs w:val="21"/>
        </w:rPr>
        <w:t>2</w:t>
      </w:r>
      <w:r w:rsidR="00FE3B78" w:rsidRPr="000F066E">
        <w:rPr>
          <w:rFonts w:asciiTheme="minorHAnsi" w:hAnsiTheme="minorHAnsi" w:cstheme="minorHAnsi"/>
          <w:sz w:val="21"/>
          <w:szCs w:val="21"/>
        </w:rPr>
        <w:t>/</w:t>
      </w:r>
      <w:r w:rsidR="00BF6F92" w:rsidRPr="000F066E">
        <w:rPr>
          <w:rFonts w:asciiTheme="minorHAnsi" w:hAnsiTheme="minorHAnsi" w:cstheme="minorHAnsi"/>
          <w:sz w:val="21"/>
          <w:szCs w:val="21"/>
        </w:rPr>
        <w:t>1</w:t>
      </w:r>
      <w:r w:rsidR="000F066E" w:rsidRPr="000F066E">
        <w:rPr>
          <w:rFonts w:asciiTheme="minorHAnsi" w:hAnsiTheme="minorHAnsi" w:cstheme="minorHAnsi"/>
          <w:sz w:val="21"/>
          <w:szCs w:val="21"/>
        </w:rPr>
        <w:t>5</w:t>
      </w:r>
      <w:r w:rsidR="001B70E3" w:rsidRPr="000F066E">
        <w:rPr>
          <w:rFonts w:asciiTheme="minorHAnsi" w:hAnsiTheme="minorHAnsi" w:cstheme="minorHAnsi"/>
          <w:sz w:val="21"/>
          <w:szCs w:val="21"/>
        </w:rPr>
        <w:t xml:space="preserve">, consta a apresentação das cotações de preços envolvendo sempre as mesmas empresas , tendo como vencedora a </w:t>
      </w:r>
      <w:r w:rsidR="00BF6F92" w:rsidRPr="000F066E">
        <w:rPr>
          <w:rFonts w:asciiTheme="minorHAnsi" w:hAnsiTheme="minorHAnsi" w:cstheme="minorHAnsi"/>
          <w:b/>
          <w:sz w:val="21"/>
          <w:szCs w:val="21"/>
        </w:rPr>
        <w:t>F. E F. DISTRIBUIDORA PROD. FARMACEUTICOS LTDA</w:t>
      </w:r>
      <w:r w:rsidR="00007419" w:rsidRPr="000F066E">
        <w:rPr>
          <w:rFonts w:asciiTheme="minorHAnsi" w:hAnsiTheme="minorHAnsi" w:cstheme="minorHAnsi"/>
          <w:sz w:val="21"/>
          <w:szCs w:val="21"/>
        </w:rPr>
        <w:t>.</w:t>
      </w:r>
      <w:r w:rsidR="001B70E3" w:rsidRPr="000F066E">
        <w:rPr>
          <w:rFonts w:asciiTheme="minorHAnsi" w:hAnsiTheme="minorHAnsi" w:cstheme="minorHAnsi"/>
          <w:sz w:val="21"/>
          <w:szCs w:val="21"/>
        </w:rPr>
        <w:t xml:space="preserve"> </w:t>
      </w:r>
      <w:r w:rsidR="004455B3" w:rsidRPr="000F066E">
        <w:rPr>
          <w:rFonts w:asciiTheme="minorHAnsi" w:hAnsiTheme="minorHAnsi" w:cstheme="minorHAnsi"/>
          <w:sz w:val="21"/>
          <w:szCs w:val="21"/>
        </w:rPr>
        <w:t>As em</w:t>
      </w:r>
      <w:r w:rsidR="001B70E3" w:rsidRPr="000F066E">
        <w:rPr>
          <w:rFonts w:asciiTheme="minorHAnsi" w:hAnsiTheme="minorHAnsi" w:cstheme="minorHAnsi"/>
          <w:sz w:val="21"/>
          <w:szCs w:val="21"/>
        </w:rPr>
        <w:t xml:space="preserve">presas </w:t>
      </w:r>
      <w:r w:rsidR="000F066E" w:rsidRPr="000F066E">
        <w:rPr>
          <w:rFonts w:asciiTheme="minorHAnsi" w:hAnsiTheme="minorHAnsi" w:cstheme="minorHAnsi"/>
          <w:sz w:val="21"/>
          <w:szCs w:val="21"/>
        </w:rPr>
        <w:t>TRÊS LEÕES MATERIAL HOSPITALAR LTDA.</w:t>
      </w:r>
      <w:r w:rsidR="00007419" w:rsidRPr="000F066E">
        <w:rPr>
          <w:rFonts w:asciiTheme="minorHAnsi" w:hAnsiTheme="minorHAnsi" w:cstheme="minorHAnsi"/>
          <w:sz w:val="21"/>
          <w:szCs w:val="21"/>
        </w:rPr>
        <w:t xml:space="preserve"> E </w:t>
      </w:r>
      <w:r w:rsidR="00B90FCC" w:rsidRPr="000F066E">
        <w:rPr>
          <w:rFonts w:asciiTheme="minorHAnsi" w:hAnsiTheme="minorHAnsi" w:cstheme="minorHAnsi"/>
          <w:sz w:val="21"/>
          <w:szCs w:val="21"/>
        </w:rPr>
        <w:t>P B FARMA DISTRIBUIDORA DE MEDICAMENTOS</w:t>
      </w:r>
      <w:r w:rsidR="00BF6F92" w:rsidRPr="000F066E">
        <w:rPr>
          <w:rFonts w:asciiTheme="minorHAnsi" w:hAnsiTheme="minorHAnsi" w:cstheme="minorHAnsi"/>
          <w:sz w:val="21"/>
          <w:szCs w:val="21"/>
        </w:rPr>
        <w:t xml:space="preserve"> LTDA.</w:t>
      </w:r>
      <w:r w:rsidR="001B70E3" w:rsidRPr="000F066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455B3" w:rsidRPr="000F066E">
        <w:rPr>
          <w:rFonts w:asciiTheme="minorHAnsi" w:hAnsiTheme="minorHAnsi" w:cstheme="minorHAnsi"/>
          <w:sz w:val="21"/>
          <w:szCs w:val="21"/>
        </w:rPr>
        <w:t xml:space="preserve">participavam, presume-se, para atender ao número mínimo de três cotações. </w:t>
      </w:r>
    </w:p>
    <w:p w:rsidR="004455B3" w:rsidRPr="000F066E" w:rsidRDefault="00DA5D21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0F066E">
        <w:rPr>
          <w:rFonts w:asciiTheme="minorHAnsi" w:hAnsiTheme="minorHAnsi" w:cstheme="minorHAnsi"/>
          <w:sz w:val="21"/>
          <w:szCs w:val="21"/>
        </w:rPr>
        <w:t>O serviço foi solicitado pela</w:t>
      </w:r>
      <w:r w:rsidR="004067CC" w:rsidRPr="000F066E">
        <w:rPr>
          <w:rFonts w:asciiTheme="minorHAnsi" w:hAnsiTheme="minorHAnsi" w:cstheme="minorHAnsi"/>
          <w:sz w:val="21"/>
          <w:szCs w:val="21"/>
        </w:rPr>
        <w:t xml:space="preserve"> </w:t>
      </w:r>
      <w:r w:rsidR="00BF6F92" w:rsidRPr="000F066E">
        <w:rPr>
          <w:rFonts w:asciiTheme="minorHAnsi" w:hAnsiTheme="minorHAnsi" w:cstheme="minorHAnsi"/>
          <w:sz w:val="21"/>
          <w:szCs w:val="21"/>
        </w:rPr>
        <w:t>Diretora de Assistência Farmacêutica – DAF/SESAU</w:t>
      </w:r>
      <w:r w:rsidR="00A45D13" w:rsidRPr="000F066E">
        <w:rPr>
          <w:rFonts w:asciiTheme="minorHAnsi" w:hAnsiTheme="minorHAnsi" w:cstheme="minorHAnsi"/>
          <w:sz w:val="21"/>
          <w:szCs w:val="21"/>
        </w:rPr>
        <w:t>,</w:t>
      </w:r>
      <w:r w:rsidR="00BF6F92" w:rsidRPr="000F066E">
        <w:rPr>
          <w:rFonts w:asciiTheme="minorHAnsi" w:hAnsiTheme="minorHAnsi" w:cstheme="minorHAnsi"/>
          <w:sz w:val="21"/>
          <w:szCs w:val="21"/>
        </w:rPr>
        <w:t xml:space="preserve"> Maria Erivanda Castelo Meireles,</w:t>
      </w:r>
      <w:r w:rsidR="00A45D13" w:rsidRPr="000F066E">
        <w:rPr>
          <w:rFonts w:asciiTheme="minorHAnsi" w:hAnsiTheme="minorHAnsi" w:cstheme="minorHAnsi"/>
          <w:sz w:val="21"/>
          <w:szCs w:val="21"/>
        </w:rPr>
        <w:t xml:space="preserve"> conforme MEMO</w:t>
      </w:r>
      <w:r w:rsidR="00BF6F92" w:rsidRPr="000F066E">
        <w:rPr>
          <w:rFonts w:asciiTheme="minorHAnsi" w:hAnsiTheme="minorHAnsi" w:cstheme="minorHAnsi"/>
          <w:sz w:val="21"/>
          <w:szCs w:val="21"/>
        </w:rPr>
        <w:t>/DAF/SESAU</w:t>
      </w:r>
      <w:r w:rsidR="00A45D13" w:rsidRPr="000F066E">
        <w:rPr>
          <w:rFonts w:asciiTheme="minorHAnsi" w:hAnsiTheme="minorHAnsi" w:cstheme="minorHAnsi"/>
          <w:sz w:val="21"/>
          <w:szCs w:val="21"/>
        </w:rPr>
        <w:t xml:space="preserve"> nº </w:t>
      </w:r>
      <w:r w:rsidR="00BF6F92" w:rsidRPr="000F066E">
        <w:rPr>
          <w:rFonts w:asciiTheme="minorHAnsi" w:hAnsiTheme="minorHAnsi" w:cstheme="minorHAnsi"/>
          <w:sz w:val="21"/>
          <w:szCs w:val="21"/>
        </w:rPr>
        <w:t>017</w:t>
      </w:r>
      <w:r w:rsidR="00B90FCC" w:rsidRPr="000F066E">
        <w:rPr>
          <w:rFonts w:asciiTheme="minorHAnsi" w:hAnsiTheme="minorHAnsi" w:cstheme="minorHAnsi"/>
          <w:sz w:val="21"/>
          <w:szCs w:val="21"/>
        </w:rPr>
        <w:t>7</w:t>
      </w:r>
      <w:r w:rsidR="000F066E" w:rsidRPr="000F066E">
        <w:rPr>
          <w:rFonts w:asciiTheme="minorHAnsi" w:hAnsiTheme="minorHAnsi" w:cstheme="minorHAnsi"/>
          <w:sz w:val="21"/>
          <w:szCs w:val="21"/>
        </w:rPr>
        <w:t>4</w:t>
      </w:r>
      <w:r w:rsidRPr="000F066E">
        <w:rPr>
          <w:rFonts w:asciiTheme="minorHAnsi" w:hAnsiTheme="minorHAnsi" w:cstheme="minorHAnsi"/>
          <w:sz w:val="21"/>
          <w:szCs w:val="21"/>
        </w:rPr>
        <w:t>/201</w:t>
      </w:r>
      <w:r w:rsidR="00BF6F92" w:rsidRPr="000F066E">
        <w:rPr>
          <w:rFonts w:asciiTheme="minorHAnsi" w:hAnsiTheme="minorHAnsi" w:cstheme="minorHAnsi"/>
          <w:sz w:val="21"/>
          <w:szCs w:val="21"/>
        </w:rPr>
        <w:t>4</w:t>
      </w:r>
      <w:r w:rsidRPr="000F066E">
        <w:rPr>
          <w:rFonts w:asciiTheme="minorHAnsi" w:hAnsiTheme="minorHAnsi" w:cstheme="minorHAnsi"/>
          <w:sz w:val="21"/>
          <w:szCs w:val="21"/>
        </w:rPr>
        <w:t xml:space="preserve">, datado de </w:t>
      </w:r>
      <w:r w:rsidR="00B90FCC" w:rsidRPr="000F066E">
        <w:rPr>
          <w:rFonts w:asciiTheme="minorHAnsi" w:hAnsiTheme="minorHAnsi" w:cstheme="minorHAnsi"/>
          <w:sz w:val="21"/>
          <w:szCs w:val="21"/>
        </w:rPr>
        <w:t>2</w:t>
      </w:r>
      <w:r w:rsidR="000F066E" w:rsidRPr="000F066E">
        <w:rPr>
          <w:rFonts w:asciiTheme="minorHAnsi" w:hAnsiTheme="minorHAnsi" w:cstheme="minorHAnsi"/>
          <w:sz w:val="21"/>
          <w:szCs w:val="21"/>
        </w:rPr>
        <w:t>0</w:t>
      </w:r>
      <w:r w:rsidRPr="000F066E">
        <w:rPr>
          <w:rFonts w:asciiTheme="minorHAnsi" w:hAnsiTheme="minorHAnsi" w:cstheme="minorHAnsi"/>
          <w:sz w:val="21"/>
          <w:szCs w:val="21"/>
        </w:rPr>
        <w:t xml:space="preserve"> de </w:t>
      </w:r>
      <w:r w:rsidR="00BF6F92" w:rsidRPr="000F066E">
        <w:rPr>
          <w:rFonts w:asciiTheme="minorHAnsi" w:hAnsiTheme="minorHAnsi" w:cstheme="minorHAnsi"/>
          <w:sz w:val="21"/>
          <w:szCs w:val="21"/>
        </w:rPr>
        <w:t>agosto</w:t>
      </w:r>
      <w:r w:rsidRPr="000F066E">
        <w:rPr>
          <w:rFonts w:asciiTheme="minorHAnsi" w:hAnsiTheme="minorHAnsi" w:cstheme="minorHAnsi"/>
          <w:sz w:val="21"/>
          <w:szCs w:val="21"/>
        </w:rPr>
        <w:t xml:space="preserve"> de 201</w:t>
      </w:r>
      <w:r w:rsidR="00BF6F92" w:rsidRPr="000F066E">
        <w:rPr>
          <w:rFonts w:asciiTheme="minorHAnsi" w:hAnsiTheme="minorHAnsi" w:cstheme="minorHAnsi"/>
          <w:sz w:val="21"/>
          <w:szCs w:val="21"/>
        </w:rPr>
        <w:t>4</w:t>
      </w:r>
      <w:r w:rsidR="004067CC" w:rsidRPr="000F066E">
        <w:rPr>
          <w:rFonts w:asciiTheme="minorHAnsi" w:hAnsiTheme="minorHAnsi" w:cstheme="minorHAnsi"/>
          <w:sz w:val="21"/>
          <w:szCs w:val="21"/>
        </w:rPr>
        <w:t xml:space="preserve"> (fl. 02</w:t>
      </w:r>
      <w:r w:rsidR="00BF6F92" w:rsidRPr="000F066E">
        <w:rPr>
          <w:rFonts w:asciiTheme="minorHAnsi" w:hAnsiTheme="minorHAnsi" w:cstheme="minorHAnsi"/>
          <w:sz w:val="21"/>
          <w:szCs w:val="21"/>
        </w:rPr>
        <w:t>/03</w:t>
      </w:r>
      <w:r w:rsidR="004067CC" w:rsidRPr="000F066E">
        <w:rPr>
          <w:rFonts w:asciiTheme="minorHAnsi" w:hAnsiTheme="minorHAnsi" w:cstheme="minorHAnsi"/>
          <w:sz w:val="21"/>
          <w:szCs w:val="21"/>
        </w:rPr>
        <w:t>).</w:t>
      </w:r>
    </w:p>
    <w:p w:rsidR="004455B3" w:rsidRPr="000F066E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0F066E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0F066E">
        <w:rPr>
          <w:rFonts w:asciiTheme="minorHAnsi" w:hAnsiTheme="minorHAnsi" w:cstheme="minorHAnsi"/>
          <w:b/>
          <w:i/>
          <w:sz w:val="21"/>
          <w:szCs w:val="21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0F066E">
        <w:rPr>
          <w:rFonts w:asciiTheme="minorHAnsi" w:hAnsiTheme="minorHAnsi" w:cstheme="minorHAnsi"/>
          <w:b/>
          <w:i/>
          <w:sz w:val="21"/>
          <w:szCs w:val="21"/>
        </w:rPr>
        <w:t xml:space="preserve">o fracionamento de despesas, </w:t>
      </w:r>
      <w:r w:rsidRPr="000F066E">
        <w:rPr>
          <w:rFonts w:asciiTheme="minorHAnsi" w:hAnsiTheme="minorHAnsi" w:cstheme="minorHAnsi"/>
          <w:b/>
          <w:i/>
          <w:sz w:val="21"/>
          <w:szCs w:val="21"/>
        </w:rPr>
        <w:t>observando-se os limites do art. 24 da supracitada Lei.” (G.N)</w:t>
      </w:r>
    </w:p>
    <w:p w:rsidR="000A3580" w:rsidRPr="000F066E" w:rsidRDefault="00D45E0B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0F066E">
        <w:rPr>
          <w:rFonts w:asciiTheme="minorHAnsi" w:hAnsiTheme="minorHAnsi" w:cstheme="minorHAnsi"/>
          <w:b/>
          <w:sz w:val="21"/>
          <w:szCs w:val="21"/>
          <w:u w:val="single"/>
        </w:rPr>
        <w:t>2 – APRESENTAÇÃO DO CERTIFICADO DE REGISTRO CADASTRAL ANTES DA CONTRATAÇÃO</w:t>
      </w:r>
      <w:r w:rsidRPr="000F066E">
        <w:rPr>
          <w:rFonts w:asciiTheme="minorHAnsi" w:hAnsiTheme="minorHAnsi" w:cstheme="minorHAnsi"/>
          <w:sz w:val="21"/>
          <w:szCs w:val="21"/>
        </w:rPr>
        <w:t xml:space="preserve"> -</w:t>
      </w:r>
      <w:r w:rsidRPr="000F066E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Pr="000F066E">
        <w:rPr>
          <w:rFonts w:asciiTheme="minorHAnsi" w:hAnsiTheme="minorHAnsi" w:cstheme="minorHAnsi"/>
          <w:sz w:val="21"/>
          <w:szCs w:val="21"/>
        </w:rPr>
        <w:t>Verifica-se a apresentação do Certificado de Registro Cadastral</w:t>
      </w:r>
      <w:r w:rsidR="00DA5D21" w:rsidRPr="000F066E">
        <w:rPr>
          <w:rFonts w:asciiTheme="minorHAnsi" w:hAnsiTheme="minorHAnsi" w:cstheme="minorHAnsi"/>
          <w:sz w:val="21"/>
          <w:szCs w:val="21"/>
        </w:rPr>
        <w:t xml:space="preserve"> – CRC (fl. </w:t>
      </w:r>
      <w:r w:rsidR="000F066E" w:rsidRPr="000F066E">
        <w:rPr>
          <w:rFonts w:asciiTheme="minorHAnsi" w:hAnsiTheme="minorHAnsi" w:cstheme="minorHAnsi"/>
          <w:sz w:val="21"/>
          <w:szCs w:val="21"/>
        </w:rPr>
        <w:t>20</w:t>
      </w:r>
      <w:r w:rsidRPr="000F066E">
        <w:rPr>
          <w:rFonts w:asciiTheme="minorHAnsi" w:hAnsiTheme="minorHAnsi" w:cstheme="minorHAnsi"/>
          <w:sz w:val="21"/>
          <w:szCs w:val="21"/>
        </w:rPr>
        <w:t>), assinado pela técnica da SESAU,</w:t>
      </w:r>
      <w:r w:rsidR="00961480" w:rsidRPr="000F066E">
        <w:rPr>
          <w:rFonts w:asciiTheme="minorHAnsi" w:hAnsiTheme="minorHAnsi" w:cstheme="minorHAnsi"/>
          <w:sz w:val="21"/>
          <w:szCs w:val="21"/>
        </w:rPr>
        <w:t xml:space="preserve"> </w:t>
      </w:r>
      <w:r w:rsidR="00BF6F92" w:rsidRPr="000F066E">
        <w:rPr>
          <w:rFonts w:asciiTheme="minorHAnsi" w:hAnsiTheme="minorHAnsi" w:cstheme="minorHAnsi"/>
          <w:sz w:val="21"/>
          <w:szCs w:val="21"/>
        </w:rPr>
        <w:t>LUCI FRANCISCA DOS SANTOS</w:t>
      </w:r>
      <w:r w:rsidR="000A3580" w:rsidRPr="000F066E">
        <w:rPr>
          <w:rFonts w:asciiTheme="minorHAnsi" w:hAnsiTheme="minorHAnsi" w:cstheme="minorHAnsi"/>
          <w:sz w:val="21"/>
          <w:szCs w:val="21"/>
        </w:rPr>
        <w:t xml:space="preserve">, </w:t>
      </w:r>
      <w:r w:rsidRPr="000F066E">
        <w:rPr>
          <w:rFonts w:asciiTheme="minorHAnsi" w:hAnsiTheme="minorHAnsi" w:cstheme="minorHAnsi"/>
          <w:sz w:val="21"/>
          <w:szCs w:val="21"/>
        </w:rPr>
        <w:t>com validad</w:t>
      </w:r>
      <w:r w:rsidR="00DA5D21" w:rsidRPr="000F066E">
        <w:rPr>
          <w:rFonts w:asciiTheme="minorHAnsi" w:hAnsiTheme="minorHAnsi" w:cstheme="minorHAnsi"/>
          <w:sz w:val="21"/>
          <w:szCs w:val="21"/>
        </w:rPr>
        <w:t xml:space="preserve">e até </w:t>
      </w:r>
      <w:r w:rsidR="00D54DE1" w:rsidRPr="000F066E">
        <w:rPr>
          <w:rFonts w:asciiTheme="minorHAnsi" w:hAnsiTheme="minorHAnsi" w:cstheme="minorHAnsi"/>
          <w:sz w:val="21"/>
          <w:szCs w:val="21"/>
        </w:rPr>
        <w:t>21</w:t>
      </w:r>
      <w:r w:rsidR="00DA5D21" w:rsidRPr="000F066E">
        <w:rPr>
          <w:rFonts w:asciiTheme="minorHAnsi" w:hAnsiTheme="minorHAnsi" w:cstheme="minorHAnsi"/>
          <w:sz w:val="21"/>
          <w:szCs w:val="21"/>
        </w:rPr>
        <w:t>/</w:t>
      </w:r>
      <w:r w:rsidR="00D54DE1" w:rsidRPr="000F066E">
        <w:rPr>
          <w:rFonts w:asciiTheme="minorHAnsi" w:hAnsiTheme="minorHAnsi" w:cstheme="minorHAnsi"/>
          <w:sz w:val="21"/>
          <w:szCs w:val="21"/>
        </w:rPr>
        <w:t>10</w:t>
      </w:r>
      <w:r w:rsidR="00DA5D21" w:rsidRPr="000F066E">
        <w:rPr>
          <w:rFonts w:asciiTheme="minorHAnsi" w:hAnsiTheme="minorHAnsi" w:cstheme="minorHAnsi"/>
          <w:sz w:val="21"/>
          <w:szCs w:val="21"/>
        </w:rPr>
        <w:t>/201</w:t>
      </w:r>
      <w:r w:rsidR="00BF6F92" w:rsidRPr="000F066E">
        <w:rPr>
          <w:rFonts w:asciiTheme="minorHAnsi" w:hAnsiTheme="minorHAnsi" w:cstheme="minorHAnsi"/>
          <w:sz w:val="21"/>
          <w:szCs w:val="21"/>
        </w:rPr>
        <w:t>4</w:t>
      </w:r>
      <w:r w:rsidRPr="000F066E">
        <w:rPr>
          <w:rFonts w:asciiTheme="minorHAnsi" w:hAnsiTheme="minorHAnsi" w:cstheme="minorHAnsi"/>
          <w:sz w:val="21"/>
          <w:szCs w:val="21"/>
        </w:rPr>
        <w:t xml:space="preserve">, em substituição aos documentos enumerados nos arts. 28 a 31 da Lei nº 8.666/83, conforme determina o art. 32, §§ 2º e 3º, da mesma Lei. </w:t>
      </w:r>
      <w:r w:rsidR="00DA5D21" w:rsidRPr="000F066E">
        <w:rPr>
          <w:rFonts w:asciiTheme="minorHAnsi" w:hAnsiTheme="minorHAnsi" w:cstheme="minorHAnsi"/>
          <w:sz w:val="21"/>
          <w:szCs w:val="21"/>
        </w:rPr>
        <w:t xml:space="preserve">Observa-se, ainda, o despacho (fl. </w:t>
      </w:r>
      <w:r w:rsidR="000F066E" w:rsidRPr="000F066E">
        <w:rPr>
          <w:rFonts w:asciiTheme="minorHAnsi" w:hAnsiTheme="minorHAnsi" w:cstheme="minorHAnsi"/>
          <w:sz w:val="21"/>
          <w:szCs w:val="21"/>
        </w:rPr>
        <w:t>21</w:t>
      </w:r>
      <w:r w:rsidR="00DA5D21" w:rsidRPr="000F066E">
        <w:rPr>
          <w:rFonts w:asciiTheme="minorHAnsi" w:hAnsiTheme="minorHAnsi" w:cstheme="minorHAnsi"/>
          <w:sz w:val="21"/>
          <w:szCs w:val="21"/>
        </w:rPr>
        <w:t xml:space="preserve">) de lavra de servidora que responde pelo Setor de Cadastro, Averiguação de Preços e Regularidade de Empresas – SECAPRE, Janaina Lopes de Oliveira Pedroza, </w:t>
      </w:r>
      <w:r w:rsidR="00DA5D21" w:rsidRPr="000F066E">
        <w:rPr>
          <w:rFonts w:asciiTheme="minorHAnsi" w:hAnsiTheme="minorHAnsi" w:cstheme="minorHAnsi"/>
          <w:sz w:val="21"/>
          <w:szCs w:val="21"/>
        </w:rPr>
        <w:lastRenderedPageBreak/>
        <w:t xml:space="preserve">informando que a empresa </w:t>
      </w:r>
      <w:r w:rsidR="00BF6F92" w:rsidRPr="000F066E">
        <w:rPr>
          <w:rFonts w:asciiTheme="minorHAnsi" w:hAnsiTheme="minorHAnsi" w:cstheme="minorHAnsi"/>
          <w:b/>
          <w:sz w:val="21"/>
          <w:szCs w:val="21"/>
        </w:rPr>
        <w:t xml:space="preserve">F. E F. DISTRIBUIDORA PROD. FARMACEUTICOS LTDA. </w:t>
      </w:r>
      <w:r w:rsidR="00DA5D21" w:rsidRPr="000F066E">
        <w:rPr>
          <w:rFonts w:asciiTheme="minorHAnsi" w:hAnsiTheme="minorHAnsi" w:cstheme="minorHAnsi"/>
          <w:sz w:val="21"/>
          <w:szCs w:val="21"/>
        </w:rPr>
        <w:t xml:space="preserve">se encontra em situação de </w:t>
      </w:r>
      <w:r w:rsidR="00DA5D21" w:rsidRPr="000F066E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="00DA5D21" w:rsidRPr="000F066E">
        <w:rPr>
          <w:rFonts w:asciiTheme="minorHAnsi" w:hAnsiTheme="minorHAnsi" w:cstheme="minorHAnsi"/>
          <w:sz w:val="21"/>
          <w:szCs w:val="21"/>
        </w:rPr>
        <w:t>.</w:t>
      </w:r>
    </w:p>
    <w:p w:rsidR="00916D30" w:rsidRPr="000F066E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0F066E">
        <w:rPr>
          <w:rFonts w:asciiTheme="minorHAnsi" w:hAnsiTheme="minorHAnsi" w:cstheme="minorHAnsi"/>
          <w:sz w:val="21"/>
          <w:szCs w:val="21"/>
        </w:rPr>
        <w:t xml:space="preserve">Não é possível comprovar, nos autos do processo, a competência da SESAU para emissão de Certificado de Registro Cadastral – CRC, no âmbito estadual. </w:t>
      </w:r>
      <w:r w:rsidR="00916D30" w:rsidRPr="000F066E">
        <w:rPr>
          <w:rFonts w:asciiTheme="minorHAnsi" w:hAnsiTheme="minorHAnsi" w:cstheme="minorHAnsi"/>
          <w:sz w:val="21"/>
          <w:szCs w:val="21"/>
        </w:rPr>
        <w:t xml:space="preserve">Dessa forma, </w:t>
      </w:r>
      <w:r w:rsidR="00916D30" w:rsidRPr="000F066E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="00916D30" w:rsidRPr="000F066E">
        <w:rPr>
          <w:rFonts w:asciiTheme="minorHAnsi" w:hAnsiTheme="minorHAnsi" w:cstheme="minorHAnsi"/>
          <w:sz w:val="21"/>
          <w:szCs w:val="21"/>
        </w:rPr>
        <w:t xml:space="preserve"> </w:t>
      </w:r>
      <w:r w:rsidR="00916D30" w:rsidRPr="000F066E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BD363D" w:rsidRPr="000F066E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0F066E">
        <w:rPr>
          <w:rFonts w:asciiTheme="minorHAnsi" w:hAnsiTheme="minorHAnsi" w:cstheme="minorHAnsi"/>
          <w:b/>
          <w:sz w:val="21"/>
          <w:szCs w:val="21"/>
          <w:u w:val="single"/>
        </w:rPr>
        <w:t>3 – AUTORIZAÇÃO PARA AQUISIÇÃO</w:t>
      </w:r>
      <w:r w:rsidRPr="000F066E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0F066E">
        <w:rPr>
          <w:rFonts w:asciiTheme="minorHAnsi" w:hAnsiTheme="minorHAnsi" w:cstheme="minorHAnsi"/>
          <w:sz w:val="21"/>
          <w:szCs w:val="21"/>
        </w:rPr>
        <w:t xml:space="preserve">Verifica-se que foi </w:t>
      </w:r>
      <w:r w:rsidR="00BD363D" w:rsidRPr="000F066E">
        <w:rPr>
          <w:rFonts w:asciiTheme="minorHAnsi" w:hAnsiTheme="minorHAnsi" w:cstheme="minorHAnsi"/>
          <w:sz w:val="21"/>
          <w:szCs w:val="21"/>
        </w:rPr>
        <w:t xml:space="preserve">não </w:t>
      </w:r>
      <w:r w:rsidRPr="000F066E">
        <w:rPr>
          <w:rFonts w:asciiTheme="minorHAnsi" w:hAnsiTheme="minorHAnsi" w:cstheme="minorHAnsi"/>
          <w:sz w:val="21"/>
          <w:szCs w:val="21"/>
        </w:rPr>
        <w:t>acostado aos autos a AUTORIZAÇÃO para contratação, emitida pela gestora da SESAU a época</w:t>
      </w:r>
      <w:r w:rsidR="00BD363D" w:rsidRPr="000F066E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984634" w:rsidRPr="000F066E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0F066E">
        <w:rPr>
          <w:rFonts w:asciiTheme="minorHAnsi" w:hAnsiTheme="minorHAnsi" w:cstheme="minorHAnsi"/>
          <w:b/>
          <w:sz w:val="21"/>
          <w:szCs w:val="21"/>
          <w:u w:val="single"/>
        </w:rPr>
        <w:t>4 – NOTA DE EMPENHO SEM ASSINATURA DO GESTOR</w:t>
      </w:r>
      <w:r w:rsidRPr="000F066E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Pr="000F066E">
        <w:rPr>
          <w:rFonts w:asciiTheme="minorHAnsi" w:hAnsiTheme="minorHAnsi" w:cstheme="minorHAnsi"/>
          <w:b/>
          <w:sz w:val="21"/>
          <w:szCs w:val="21"/>
        </w:rPr>
        <w:t>201</w:t>
      </w:r>
      <w:r w:rsidR="00BD363D" w:rsidRPr="000F066E">
        <w:rPr>
          <w:rFonts w:asciiTheme="minorHAnsi" w:hAnsiTheme="minorHAnsi" w:cstheme="minorHAnsi"/>
          <w:b/>
          <w:sz w:val="21"/>
          <w:szCs w:val="21"/>
        </w:rPr>
        <w:t>4</w:t>
      </w:r>
      <w:r w:rsidRPr="000F066E">
        <w:rPr>
          <w:rFonts w:asciiTheme="minorHAnsi" w:hAnsiTheme="minorHAnsi" w:cstheme="minorHAnsi"/>
          <w:b/>
          <w:sz w:val="21"/>
          <w:szCs w:val="21"/>
        </w:rPr>
        <w:t>NE</w:t>
      </w:r>
      <w:r w:rsidR="00D54DE1" w:rsidRPr="000F066E">
        <w:rPr>
          <w:rFonts w:asciiTheme="minorHAnsi" w:hAnsiTheme="minorHAnsi" w:cstheme="minorHAnsi"/>
          <w:b/>
          <w:sz w:val="21"/>
          <w:szCs w:val="21"/>
        </w:rPr>
        <w:t>207</w:t>
      </w:r>
      <w:r w:rsidR="000F066E" w:rsidRPr="000F066E">
        <w:rPr>
          <w:rFonts w:asciiTheme="minorHAnsi" w:hAnsiTheme="minorHAnsi" w:cstheme="minorHAnsi"/>
          <w:b/>
          <w:sz w:val="21"/>
          <w:szCs w:val="21"/>
        </w:rPr>
        <w:t>51</w:t>
      </w:r>
      <w:r w:rsidRPr="000F066E">
        <w:rPr>
          <w:rFonts w:asciiTheme="minorHAnsi" w:hAnsiTheme="minorHAnsi" w:cstheme="minorHAnsi"/>
          <w:sz w:val="21"/>
          <w:szCs w:val="21"/>
        </w:rPr>
        <w:t>), à fl</w:t>
      </w:r>
      <w:r w:rsidR="00DA5D21" w:rsidRPr="000F066E">
        <w:rPr>
          <w:rFonts w:asciiTheme="minorHAnsi" w:hAnsiTheme="minorHAnsi" w:cstheme="minorHAnsi"/>
          <w:sz w:val="21"/>
          <w:szCs w:val="21"/>
        </w:rPr>
        <w:t xml:space="preserve">. </w:t>
      </w:r>
      <w:r w:rsidR="00BD363D" w:rsidRPr="000F066E">
        <w:rPr>
          <w:rFonts w:asciiTheme="minorHAnsi" w:hAnsiTheme="minorHAnsi" w:cstheme="minorHAnsi"/>
          <w:sz w:val="21"/>
          <w:szCs w:val="21"/>
        </w:rPr>
        <w:t>2</w:t>
      </w:r>
      <w:r w:rsidR="000F066E" w:rsidRPr="000F066E">
        <w:rPr>
          <w:rFonts w:asciiTheme="minorHAnsi" w:hAnsiTheme="minorHAnsi" w:cstheme="minorHAnsi"/>
          <w:sz w:val="21"/>
          <w:szCs w:val="21"/>
        </w:rPr>
        <w:t>5</w:t>
      </w:r>
      <w:r w:rsidRPr="000F066E">
        <w:rPr>
          <w:rFonts w:asciiTheme="minorHAnsi" w:hAnsiTheme="minorHAnsi" w:cstheme="minorHAnsi"/>
          <w:sz w:val="21"/>
          <w:szCs w:val="21"/>
        </w:rPr>
        <w:t xml:space="preserve">, </w:t>
      </w:r>
      <w:r w:rsidR="00BD363D" w:rsidRPr="000F066E">
        <w:rPr>
          <w:rFonts w:asciiTheme="minorHAnsi" w:hAnsiTheme="minorHAnsi" w:cstheme="minorHAnsi"/>
          <w:sz w:val="21"/>
          <w:szCs w:val="21"/>
        </w:rPr>
        <w:t>s</w:t>
      </w:r>
      <w:r w:rsidRPr="000F066E">
        <w:rPr>
          <w:rFonts w:asciiTheme="minorHAnsi" w:hAnsiTheme="minorHAnsi" w:cstheme="minorHAnsi"/>
          <w:sz w:val="21"/>
          <w:szCs w:val="21"/>
        </w:rPr>
        <w:t xml:space="preserve">alienta-se que nos termos do art. 58 da Lei nº 4.320/1964, </w:t>
      </w:r>
      <w:r w:rsidRPr="000F066E">
        <w:rPr>
          <w:rFonts w:asciiTheme="minorHAnsi" w:hAnsiTheme="minorHAnsi" w:cstheme="minorHAnsi"/>
          <w:b/>
          <w:i/>
          <w:sz w:val="21"/>
          <w:szCs w:val="21"/>
        </w:rPr>
        <w:t>o empenho de despesa é ato emanado de autoridade competente que cria para o Estado obrigação de pagamento pendente ou não de implemento de condição</w:t>
      </w:r>
      <w:r w:rsidRPr="000F066E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607087" w:rsidRPr="000F066E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0F066E">
        <w:rPr>
          <w:rFonts w:asciiTheme="minorHAnsi" w:hAnsiTheme="minorHAnsi" w:cstheme="minorHAnsi"/>
          <w:sz w:val="21"/>
          <w:szCs w:val="21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deveriam conter as </w:t>
      </w:r>
      <w:r w:rsidRPr="000F066E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Pr="000F066E">
        <w:rPr>
          <w:rFonts w:asciiTheme="minorHAnsi" w:hAnsiTheme="minorHAnsi" w:cstheme="minorHAnsi"/>
          <w:b/>
          <w:i/>
          <w:sz w:val="21"/>
          <w:szCs w:val="21"/>
        </w:rPr>
        <w:t>servidor quer detenha delegação para tanto</w:t>
      </w:r>
      <w:r w:rsidRPr="000F066E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0F066E">
        <w:rPr>
          <w:rFonts w:asciiTheme="minorHAnsi" w:hAnsiTheme="minorHAnsi" w:cstheme="minorHAnsi"/>
          <w:sz w:val="21"/>
          <w:szCs w:val="21"/>
        </w:rPr>
        <w:t>” (</w:t>
      </w:r>
      <w:r w:rsidR="002333FE" w:rsidRPr="000F066E">
        <w:rPr>
          <w:rFonts w:asciiTheme="minorHAnsi" w:hAnsiTheme="minorHAnsi" w:cstheme="minorHAnsi"/>
          <w:sz w:val="21"/>
          <w:szCs w:val="21"/>
        </w:rPr>
        <w:t>G</w:t>
      </w:r>
      <w:r w:rsidRPr="000F066E">
        <w:rPr>
          <w:rFonts w:asciiTheme="minorHAnsi" w:hAnsiTheme="minorHAnsi" w:cstheme="minorHAnsi"/>
          <w:sz w:val="21"/>
          <w:szCs w:val="21"/>
        </w:rPr>
        <w:t>.</w:t>
      </w:r>
      <w:r w:rsidR="002333FE" w:rsidRPr="000F066E">
        <w:rPr>
          <w:rFonts w:asciiTheme="minorHAnsi" w:hAnsiTheme="minorHAnsi" w:cstheme="minorHAnsi"/>
          <w:sz w:val="21"/>
          <w:szCs w:val="21"/>
        </w:rPr>
        <w:t>N</w:t>
      </w:r>
      <w:r w:rsidRPr="000F066E">
        <w:rPr>
          <w:rFonts w:asciiTheme="minorHAnsi" w:hAnsiTheme="minorHAnsi" w:cstheme="minorHAnsi"/>
          <w:sz w:val="21"/>
          <w:szCs w:val="21"/>
        </w:rPr>
        <w:t xml:space="preserve">.). </w:t>
      </w:r>
    </w:p>
    <w:p w:rsidR="00524F29" w:rsidRPr="000F066E" w:rsidRDefault="00A57BC2" w:rsidP="00007419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0F066E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r w:rsidR="00784A61" w:rsidRPr="000F066E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="00784A61" w:rsidRPr="000F066E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784A61" w:rsidRPr="000F066E">
        <w:rPr>
          <w:rFonts w:asciiTheme="minorHAnsi" w:hAnsiTheme="minorHAnsi" w:cstheme="minorHAnsi"/>
          <w:sz w:val="21"/>
          <w:szCs w:val="21"/>
        </w:rPr>
        <w:t xml:space="preserve">Com base em relatório extraído do Extrator/SIAFEM, a empresa </w:t>
      </w:r>
      <w:r w:rsidR="00BD363D" w:rsidRPr="000F066E">
        <w:rPr>
          <w:rFonts w:asciiTheme="minorHAnsi" w:hAnsiTheme="minorHAnsi" w:cstheme="minorHAnsi"/>
          <w:b/>
          <w:sz w:val="21"/>
          <w:szCs w:val="21"/>
        </w:rPr>
        <w:t>F. E F. DISTRIBUIDORA PROD. FARMACEUTICOS LTDA. (CNPJ 10.854.165/0001-84)</w:t>
      </w:r>
      <w:r w:rsidR="00633F4A" w:rsidRPr="000F066E">
        <w:rPr>
          <w:rFonts w:asciiTheme="minorHAnsi" w:hAnsiTheme="minorHAnsi" w:cstheme="minorHAnsi"/>
          <w:sz w:val="21"/>
          <w:szCs w:val="21"/>
        </w:rPr>
        <w:t xml:space="preserve"> </w:t>
      </w:r>
      <w:r w:rsidR="00784A61" w:rsidRPr="000F066E">
        <w:rPr>
          <w:rFonts w:asciiTheme="minorHAnsi" w:hAnsiTheme="minorHAnsi" w:cstheme="minorHAnsi"/>
          <w:sz w:val="21"/>
          <w:szCs w:val="21"/>
        </w:rPr>
        <w:t>recebeu do Estado de Alagoas, no exercício de 201</w:t>
      </w:r>
      <w:r w:rsidR="00BD363D" w:rsidRPr="000F066E">
        <w:rPr>
          <w:rFonts w:asciiTheme="minorHAnsi" w:hAnsiTheme="minorHAnsi" w:cstheme="minorHAnsi"/>
          <w:sz w:val="21"/>
          <w:szCs w:val="21"/>
        </w:rPr>
        <w:t>4</w:t>
      </w:r>
      <w:r w:rsidR="00784A61" w:rsidRPr="000F066E">
        <w:rPr>
          <w:rFonts w:asciiTheme="minorHAnsi" w:hAnsiTheme="minorHAnsi" w:cstheme="minorHAnsi"/>
          <w:sz w:val="21"/>
          <w:szCs w:val="21"/>
        </w:rPr>
        <w:t>, através da SESAU, o montante de R$</w:t>
      </w:r>
      <w:r w:rsidR="00BD363D" w:rsidRPr="000F066E">
        <w:rPr>
          <w:rFonts w:asciiTheme="minorHAnsi" w:hAnsiTheme="minorHAnsi" w:cstheme="minorHAnsi"/>
          <w:sz w:val="21"/>
          <w:szCs w:val="21"/>
        </w:rPr>
        <w:t xml:space="preserve"> 65.643,00</w:t>
      </w:r>
      <w:r w:rsidR="00633F4A" w:rsidRPr="000F066E">
        <w:rPr>
          <w:rFonts w:asciiTheme="minorHAnsi" w:hAnsiTheme="minorHAnsi" w:cstheme="minorHAnsi"/>
          <w:sz w:val="21"/>
          <w:szCs w:val="21"/>
        </w:rPr>
        <w:t xml:space="preserve"> (</w:t>
      </w:r>
      <w:r w:rsidR="00BD363D" w:rsidRPr="000F066E">
        <w:rPr>
          <w:rFonts w:asciiTheme="minorHAnsi" w:hAnsiTheme="minorHAnsi" w:cstheme="minorHAnsi"/>
          <w:sz w:val="21"/>
          <w:szCs w:val="21"/>
        </w:rPr>
        <w:t>sessenta e cinco mil, seiscentos e quarenta e três</w:t>
      </w:r>
      <w:r w:rsidR="00633F4A" w:rsidRPr="000F066E">
        <w:rPr>
          <w:rFonts w:asciiTheme="minorHAnsi" w:hAnsiTheme="minorHAnsi" w:cstheme="minorHAnsi"/>
          <w:sz w:val="21"/>
          <w:szCs w:val="21"/>
        </w:rPr>
        <w:t xml:space="preserve"> reais</w:t>
      </w:r>
      <w:r w:rsidR="00784A61" w:rsidRPr="000F066E">
        <w:rPr>
          <w:rFonts w:asciiTheme="minorHAnsi" w:hAnsiTheme="minorHAnsi" w:cstheme="minorHAnsi"/>
          <w:sz w:val="21"/>
          <w:szCs w:val="21"/>
        </w:rPr>
        <w:t xml:space="preserve">) referente a aquisição </w:t>
      </w:r>
      <w:r w:rsidR="00BD363D" w:rsidRPr="000F066E">
        <w:rPr>
          <w:rFonts w:asciiTheme="minorHAnsi" w:hAnsiTheme="minorHAnsi" w:cstheme="minorHAnsi"/>
          <w:sz w:val="21"/>
          <w:szCs w:val="21"/>
        </w:rPr>
        <w:t xml:space="preserve">emergencial </w:t>
      </w:r>
      <w:r w:rsidR="00784A61" w:rsidRPr="000F066E">
        <w:rPr>
          <w:rFonts w:asciiTheme="minorHAnsi" w:hAnsiTheme="minorHAnsi" w:cstheme="minorHAnsi"/>
          <w:sz w:val="21"/>
          <w:szCs w:val="21"/>
        </w:rPr>
        <w:t xml:space="preserve">de </w:t>
      </w:r>
      <w:r w:rsidR="00BD363D" w:rsidRPr="000F066E">
        <w:rPr>
          <w:rFonts w:asciiTheme="minorHAnsi" w:hAnsiTheme="minorHAnsi" w:cstheme="minorHAnsi"/>
          <w:sz w:val="21"/>
          <w:szCs w:val="21"/>
        </w:rPr>
        <w:t>medicamentos</w:t>
      </w:r>
      <w:r w:rsidR="00784A61" w:rsidRPr="000F066E">
        <w:rPr>
          <w:rFonts w:asciiTheme="minorHAnsi" w:hAnsiTheme="minorHAnsi" w:cstheme="minorHAnsi"/>
          <w:sz w:val="21"/>
          <w:szCs w:val="21"/>
        </w:rPr>
        <w:t>,</w:t>
      </w:r>
      <w:r w:rsidR="00633F4A" w:rsidRPr="000F066E">
        <w:rPr>
          <w:rFonts w:asciiTheme="minorHAnsi" w:hAnsiTheme="minorHAnsi" w:cstheme="minorHAnsi"/>
          <w:sz w:val="21"/>
          <w:szCs w:val="21"/>
        </w:rPr>
        <w:t xml:space="preserve"> cujos pagamentos, em sua maioria, foram efetuados em valores próximos a R$8.000,00 (oito mil reais),</w:t>
      </w:r>
      <w:r w:rsidR="00784A61" w:rsidRPr="000F066E">
        <w:rPr>
          <w:rFonts w:asciiTheme="minorHAnsi" w:hAnsiTheme="minorHAnsi" w:cstheme="minorHAnsi"/>
          <w:sz w:val="21"/>
          <w:szCs w:val="21"/>
        </w:rPr>
        <w:t xml:space="preserve"> </w:t>
      </w:r>
      <w:r w:rsidR="002333FE" w:rsidRPr="000F066E">
        <w:rPr>
          <w:rFonts w:asciiTheme="minorHAnsi" w:hAnsiTheme="minorHAnsi" w:cstheme="minorHAnsi"/>
          <w:sz w:val="21"/>
          <w:szCs w:val="21"/>
        </w:rPr>
        <w:t>conforme consulta ao Sistema Integrado de Administração Financeira para Estados e Municípios – SIAFEM.</w:t>
      </w:r>
    </w:p>
    <w:p w:rsidR="00633F4A" w:rsidRPr="000F066E" w:rsidRDefault="00633F4A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0F066E">
        <w:rPr>
          <w:rFonts w:asciiTheme="minorHAnsi" w:hAnsiTheme="minorHAnsi" w:cstheme="minorHAnsi"/>
          <w:sz w:val="21"/>
          <w:szCs w:val="21"/>
        </w:rPr>
        <w:t xml:space="preserve">Em se tratando de prestação de serviços do mesmo </w:t>
      </w:r>
      <w:r w:rsidR="00784A61" w:rsidRPr="000F066E">
        <w:rPr>
          <w:rFonts w:asciiTheme="minorHAnsi" w:hAnsiTheme="minorHAnsi" w:cstheme="minorHAnsi"/>
          <w:sz w:val="21"/>
          <w:szCs w:val="21"/>
        </w:rPr>
        <w:t>gênero e natureza, deveria a SESAU ter adotado medidas v</w:t>
      </w:r>
      <w:r w:rsidRPr="000F066E">
        <w:rPr>
          <w:rFonts w:asciiTheme="minorHAnsi" w:hAnsiTheme="minorHAnsi" w:cstheme="minorHAnsi"/>
          <w:sz w:val="21"/>
          <w:szCs w:val="21"/>
        </w:rPr>
        <w:t xml:space="preserve">isando </w:t>
      </w:r>
      <w:r w:rsidR="00F44927" w:rsidRPr="000F066E">
        <w:rPr>
          <w:rFonts w:asciiTheme="minorHAnsi" w:hAnsiTheme="minorHAnsi" w:cstheme="minorHAnsi"/>
          <w:sz w:val="21"/>
          <w:szCs w:val="21"/>
        </w:rPr>
        <w:t>à</w:t>
      </w:r>
      <w:r w:rsidRPr="000F066E">
        <w:rPr>
          <w:rFonts w:asciiTheme="minorHAnsi" w:hAnsiTheme="minorHAnsi" w:cstheme="minorHAnsi"/>
          <w:sz w:val="21"/>
          <w:szCs w:val="21"/>
        </w:rPr>
        <w:t xml:space="preserve"> realização do </w:t>
      </w:r>
      <w:r w:rsidR="00784A61" w:rsidRPr="000F066E">
        <w:rPr>
          <w:rFonts w:asciiTheme="minorHAnsi" w:hAnsiTheme="minorHAnsi" w:cstheme="minorHAnsi"/>
          <w:sz w:val="21"/>
          <w:szCs w:val="21"/>
        </w:rPr>
        <w:t xml:space="preserve">procedimento licitatório, abrangendo o exercício financeiro, evitando o fracionamento de despesas, em atendimento ao disposto no art. 37, inc. XXI, da Constituição Federal e no art. 23 da Lei nº 8.666/93. </w:t>
      </w:r>
    </w:p>
    <w:p w:rsidR="00633F4A" w:rsidRPr="000F066E" w:rsidRDefault="00784A61" w:rsidP="00007419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0F066E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0F066E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0F066E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0F066E">
        <w:rPr>
          <w:rFonts w:asciiTheme="minorHAnsi" w:hAnsiTheme="minorHAnsi" w:cstheme="minorHAnsi"/>
          <w:sz w:val="21"/>
          <w:szCs w:val="21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A03292" w:rsidRPr="000F066E" w:rsidRDefault="00A57BC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0F066E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6</w:t>
      </w:r>
      <w:r w:rsidR="00CE56B9" w:rsidRPr="000F066E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</w:t>
      </w:r>
      <w:r w:rsidR="00916D30" w:rsidRPr="000F066E">
        <w:rPr>
          <w:rFonts w:asciiTheme="minorHAnsi" w:hAnsiTheme="minorHAnsi" w:cstheme="minorHAnsi"/>
          <w:b/>
          <w:sz w:val="21"/>
          <w:szCs w:val="21"/>
          <w:u w:val="single"/>
        </w:rPr>
        <w:t>Õ</w:t>
      </w:r>
      <w:r w:rsidR="00CE56B9" w:rsidRPr="000F066E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E56B9" w:rsidRPr="000F066E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E56B9" w:rsidRPr="000F066E">
        <w:rPr>
          <w:rFonts w:asciiTheme="minorHAnsi" w:hAnsiTheme="minorHAnsi" w:cstheme="minorHAnsi"/>
          <w:sz w:val="21"/>
          <w:szCs w:val="21"/>
        </w:rPr>
        <w:t xml:space="preserve">Em análise aos documentos </w:t>
      </w:r>
      <w:r w:rsidR="00DA5D21" w:rsidRPr="000F066E">
        <w:rPr>
          <w:rFonts w:asciiTheme="minorHAnsi" w:hAnsiTheme="minorHAnsi" w:cstheme="minorHAnsi"/>
          <w:sz w:val="21"/>
          <w:szCs w:val="21"/>
        </w:rPr>
        <w:t xml:space="preserve">apensados aos autos </w:t>
      </w:r>
      <w:r w:rsidR="00CE56B9" w:rsidRPr="000F066E">
        <w:rPr>
          <w:rFonts w:asciiTheme="minorHAnsi" w:hAnsiTheme="minorHAnsi" w:cstheme="minorHAnsi"/>
          <w:sz w:val="21"/>
          <w:szCs w:val="21"/>
        </w:rPr>
        <w:t xml:space="preserve">observa-se </w:t>
      </w:r>
      <w:r w:rsidR="00A03292" w:rsidRPr="000F066E">
        <w:rPr>
          <w:rFonts w:asciiTheme="minorHAnsi" w:hAnsiTheme="minorHAnsi" w:cstheme="minorHAnsi"/>
          <w:sz w:val="21"/>
          <w:szCs w:val="21"/>
        </w:rPr>
        <w:t xml:space="preserve">que não apensaram as </w:t>
      </w:r>
      <w:r w:rsidR="00CE56B9" w:rsidRPr="000F066E">
        <w:rPr>
          <w:rFonts w:asciiTheme="minorHAnsi" w:hAnsiTheme="minorHAnsi" w:cstheme="minorHAnsi"/>
          <w:sz w:val="21"/>
          <w:szCs w:val="21"/>
        </w:rPr>
        <w:t xml:space="preserve">Certidões de Regularidade da Empresa </w:t>
      </w:r>
      <w:r w:rsidR="00A03292" w:rsidRPr="000F066E">
        <w:rPr>
          <w:rFonts w:asciiTheme="minorHAnsi" w:hAnsiTheme="minorHAnsi" w:cstheme="minorHAnsi"/>
          <w:b/>
          <w:sz w:val="21"/>
          <w:szCs w:val="21"/>
        </w:rPr>
        <w:t xml:space="preserve">F. E F. DISTRIBUIDORA PROD. FARMACEUTICOS LTDA. </w:t>
      </w:r>
    </w:p>
    <w:p w:rsidR="00CE56B9" w:rsidRPr="000F066E" w:rsidRDefault="00A57BC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0F066E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r w:rsidR="00CE56B9" w:rsidRPr="000F066E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0F066E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E56B9" w:rsidRPr="000F066E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0F066E">
        <w:rPr>
          <w:rFonts w:asciiTheme="minorHAnsi" w:hAnsiTheme="minorHAnsi" w:cstheme="minorHAnsi"/>
          <w:b/>
          <w:sz w:val="21"/>
          <w:szCs w:val="21"/>
          <w:u w:val="single"/>
        </w:rPr>
        <w:t>LIQUIDAÇÃO DA DESPESA</w:t>
      </w:r>
      <w:r w:rsidR="00F44EBA" w:rsidRPr="000F066E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E2581" w:rsidRPr="000F066E">
        <w:rPr>
          <w:rFonts w:asciiTheme="minorHAnsi" w:hAnsiTheme="minorHAnsi" w:cstheme="minorHAnsi"/>
          <w:sz w:val="21"/>
          <w:szCs w:val="21"/>
        </w:rPr>
        <w:t>Conforme determina a Lei Federal nº 4.320/64,</w:t>
      </w:r>
      <w:r w:rsidR="00703224" w:rsidRPr="000F066E">
        <w:rPr>
          <w:rFonts w:asciiTheme="minorHAnsi" w:hAnsiTheme="minorHAnsi" w:cstheme="minorHAnsi"/>
          <w:sz w:val="21"/>
          <w:szCs w:val="21"/>
        </w:rPr>
        <w:t xml:space="preserve"> arts. 62 e 63,</w:t>
      </w:r>
      <w:r w:rsidR="005E2581" w:rsidRPr="000F066E">
        <w:rPr>
          <w:rFonts w:asciiTheme="minorHAnsi" w:hAnsiTheme="minorHAnsi" w:cstheme="minorHAnsi"/>
          <w:sz w:val="21"/>
          <w:szCs w:val="21"/>
        </w:rPr>
        <w:t xml:space="preserve"> </w:t>
      </w:r>
      <w:r w:rsidR="00703224" w:rsidRPr="000F066E">
        <w:rPr>
          <w:rFonts w:asciiTheme="minorHAnsi" w:hAnsiTheme="minorHAnsi" w:cstheme="minorHAnsi"/>
          <w:sz w:val="21"/>
          <w:szCs w:val="21"/>
        </w:rPr>
        <w:t>a empresa</w:t>
      </w:r>
      <w:r w:rsidR="00CD3752" w:rsidRPr="000F066E">
        <w:rPr>
          <w:rFonts w:asciiTheme="minorHAnsi" w:hAnsiTheme="minorHAnsi" w:cstheme="minorHAnsi"/>
          <w:sz w:val="21"/>
          <w:szCs w:val="21"/>
        </w:rPr>
        <w:t xml:space="preserve"> </w:t>
      </w:r>
      <w:r w:rsidR="00A03292" w:rsidRPr="000F066E">
        <w:rPr>
          <w:rFonts w:asciiTheme="minorHAnsi" w:hAnsiTheme="minorHAnsi" w:cstheme="minorHAnsi"/>
          <w:b/>
          <w:sz w:val="21"/>
          <w:szCs w:val="21"/>
        </w:rPr>
        <w:t xml:space="preserve">F. E F. DISTRIBUIDORA PROD. FARMACEUTICOS LTDA. </w:t>
      </w:r>
      <w:r w:rsidR="00DA5D21" w:rsidRPr="000F066E">
        <w:rPr>
          <w:rFonts w:asciiTheme="minorHAnsi" w:hAnsiTheme="minorHAnsi" w:cstheme="minorHAnsi"/>
          <w:sz w:val="21"/>
          <w:szCs w:val="21"/>
        </w:rPr>
        <w:t xml:space="preserve">apresentou a </w:t>
      </w:r>
      <w:r w:rsidR="007D5F57" w:rsidRPr="000F066E">
        <w:rPr>
          <w:rFonts w:asciiTheme="minorHAnsi" w:hAnsiTheme="minorHAnsi" w:cstheme="minorHAnsi"/>
          <w:b/>
          <w:sz w:val="21"/>
          <w:szCs w:val="21"/>
        </w:rPr>
        <w:t xml:space="preserve">NOTA FISCAL </w:t>
      </w:r>
      <w:r w:rsidR="00A03292" w:rsidRPr="000F066E">
        <w:rPr>
          <w:rFonts w:asciiTheme="minorHAnsi" w:hAnsiTheme="minorHAnsi" w:cstheme="minorHAnsi"/>
          <w:b/>
          <w:sz w:val="21"/>
          <w:szCs w:val="21"/>
        </w:rPr>
        <w:t>DANFE</w:t>
      </w:r>
      <w:r w:rsidR="007D5F57" w:rsidRPr="000F066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D3752" w:rsidRPr="000F066E">
        <w:rPr>
          <w:rFonts w:asciiTheme="minorHAnsi" w:hAnsiTheme="minorHAnsi" w:cstheme="minorHAnsi"/>
          <w:b/>
          <w:sz w:val="21"/>
          <w:szCs w:val="21"/>
        </w:rPr>
        <w:t xml:space="preserve">nº </w:t>
      </w:r>
      <w:r w:rsidR="00A03292" w:rsidRPr="000F066E">
        <w:rPr>
          <w:rFonts w:asciiTheme="minorHAnsi" w:hAnsiTheme="minorHAnsi" w:cstheme="minorHAnsi"/>
          <w:b/>
          <w:sz w:val="21"/>
          <w:szCs w:val="21"/>
        </w:rPr>
        <w:t>4</w:t>
      </w:r>
      <w:r w:rsidR="00D54DE1" w:rsidRPr="000F066E">
        <w:rPr>
          <w:rFonts w:asciiTheme="minorHAnsi" w:hAnsiTheme="minorHAnsi" w:cstheme="minorHAnsi"/>
          <w:b/>
          <w:sz w:val="21"/>
          <w:szCs w:val="21"/>
        </w:rPr>
        <w:t>621</w:t>
      </w:r>
      <w:r w:rsidR="000F066E" w:rsidRPr="000F066E">
        <w:rPr>
          <w:rFonts w:asciiTheme="minorHAnsi" w:hAnsiTheme="minorHAnsi" w:cstheme="minorHAnsi"/>
          <w:b/>
          <w:sz w:val="21"/>
          <w:szCs w:val="21"/>
        </w:rPr>
        <w:t>7</w:t>
      </w:r>
      <w:r w:rsidR="00DA5D21" w:rsidRPr="000F066E">
        <w:rPr>
          <w:rFonts w:asciiTheme="minorHAnsi" w:hAnsiTheme="minorHAnsi" w:cstheme="minorHAnsi"/>
          <w:sz w:val="21"/>
          <w:szCs w:val="21"/>
        </w:rPr>
        <w:t xml:space="preserve"> (à fl. </w:t>
      </w:r>
      <w:r w:rsidR="00A03292" w:rsidRPr="000F066E">
        <w:rPr>
          <w:rFonts w:asciiTheme="minorHAnsi" w:hAnsiTheme="minorHAnsi" w:cstheme="minorHAnsi"/>
          <w:sz w:val="21"/>
          <w:szCs w:val="21"/>
        </w:rPr>
        <w:t>03</w:t>
      </w:r>
      <w:r w:rsidR="00CD3752" w:rsidRPr="000F066E">
        <w:rPr>
          <w:rFonts w:asciiTheme="minorHAnsi" w:hAnsiTheme="minorHAnsi" w:cstheme="minorHAnsi"/>
          <w:sz w:val="21"/>
          <w:szCs w:val="21"/>
        </w:rPr>
        <w:t xml:space="preserve">), datada de </w:t>
      </w:r>
      <w:r w:rsidR="00D54DE1" w:rsidRPr="000F066E">
        <w:rPr>
          <w:rFonts w:asciiTheme="minorHAnsi" w:hAnsiTheme="minorHAnsi" w:cstheme="minorHAnsi"/>
          <w:sz w:val="21"/>
          <w:szCs w:val="21"/>
        </w:rPr>
        <w:t>05</w:t>
      </w:r>
      <w:r w:rsidR="00CD3752" w:rsidRPr="000F066E">
        <w:rPr>
          <w:rFonts w:asciiTheme="minorHAnsi" w:hAnsiTheme="minorHAnsi" w:cstheme="minorHAnsi"/>
          <w:sz w:val="21"/>
          <w:szCs w:val="21"/>
        </w:rPr>
        <w:t>/</w:t>
      </w:r>
      <w:r w:rsidR="00A03292" w:rsidRPr="000F066E">
        <w:rPr>
          <w:rFonts w:asciiTheme="minorHAnsi" w:hAnsiTheme="minorHAnsi" w:cstheme="minorHAnsi"/>
          <w:sz w:val="21"/>
          <w:szCs w:val="21"/>
        </w:rPr>
        <w:t>1</w:t>
      </w:r>
      <w:r w:rsidR="00D54DE1" w:rsidRPr="000F066E">
        <w:rPr>
          <w:rFonts w:asciiTheme="minorHAnsi" w:hAnsiTheme="minorHAnsi" w:cstheme="minorHAnsi"/>
          <w:sz w:val="21"/>
          <w:szCs w:val="21"/>
        </w:rPr>
        <w:t>2</w:t>
      </w:r>
      <w:r w:rsidR="00CD3752" w:rsidRPr="000F066E">
        <w:rPr>
          <w:rFonts w:asciiTheme="minorHAnsi" w:hAnsiTheme="minorHAnsi" w:cstheme="minorHAnsi"/>
          <w:sz w:val="21"/>
          <w:szCs w:val="21"/>
        </w:rPr>
        <w:t>/201</w:t>
      </w:r>
      <w:r w:rsidR="00A03292" w:rsidRPr="000F066E">
        <w:rPr>
          <w:rFonts w:asciiTheme="minorHAnsi" w:hAnsiTheme="minorHAnsi" w:cstheme="minorHAnsi"/>
          <w:sz w:val="21"/>
          <w:szCs w:val="21"/>
        </w:rPr>
        <w:t>4</w:t>
      </w:r>
      <w:r w:rsidR="00CD3752" w:rsidRPr="000F066E">
        <w:rPr>
          <w:rFonts w:asciiTheme="minorHAnsi" w:hAnsiTheme="minorHAnsi" w:cstheme="minorHAnsi"/>
          <w:sz w:val="21"/>
          <w:szCs w:val="21"/>
        </w:rPr>
        <w:t xml:space="preserve">, o que, em princípio, comprova </w:t>
      </w:r>
      <w:r w:rsidR="005E2581" w:rsidRPr="000F066E">
        <w:rPr>
          <w:rFonts w:asciiTheme="minorHAnsi" w:hAnsiTheme="minorHAnsi" w:cstheme="minorHAnsi"/>
          <w:sz w:val="21"/>
          <w:szCs w:val="21"/>
        </w:rPr>
        <w:t xml:space="preserve">o direito adquirido </w:t>
      </w:r>
      <w:r w:rsidR="00A56A07" w:rsidRPr="000F066E">
        <w:rPr>
          <w:rFonts w:asciiTheme="minorHAnsi" w:hAnsiTheme="minorHAnsi" w:cstheme="minorHAnsi"/>
          <w:sz w:val="21"/>
          <w:szCs w:val="21"/>
        </w:rPr>
        <w:t>em receber o respectivo crédito</w:t>
      </w:r>
      <w:r w:rsidR="00CD3752" w:rsidRPr="000F066E">
        <w:rPr>
          <w:rFonts w:asciiTheme="minorHAnsi" w:hAnsiTheme="minorHAnsi" w:cstheme="minorHAnsi"/>
          <w:sz w:val="21"/>
          <w:szCs w:val="21"/>
        </w:rPr>
        <w:t xml:space="preserve">, possibilitando a </w:t>
      </w:r>
      <w:r w:rsidR="004F124E" w:rsidRPr="000F066E">
        <w:rPr>
          <w:rFonts w:asciiTheme="minorHAnsi" w:hAnsiTheme="minorHAnsi" w:cstheme="minorHAnsi"/>
          <w:sz w:val="21"/>
          <w:szCs w:val="21"/>
        </w:rPr>
        <w:t>seguinte verificação</w:t>
      </w:r>
      <w:r w:rsidR="005E2581" w:rsidRPr="000F066E">
        <w:rPr>
          <w:rFonts w:asciiTheme="minorHAnsi" w:hAnsiTheme="minorHAnsi" w:cstheme="minorHAnsi"/>
          <w:sz w:val="21"/>
          <w:szCs w:val="21"/>
        </w:rPr>
        <w:t>: a) a origem e o objeto que se deve pagar; b) a importância exata a pagar; c) a quem se deve pagar a importância para extinguir a obrigação.</w:t>
      </w:r>
      <w:r w:rsidR="00425206" w:rsidRPr="000F066E">
        <w:rPr>
          <w:rFonts w:asciiTheme="minorHAnsi" w:hAnsiTheme="minorHAnsi" w:cstheme="minorHAnsi"/>
          <w:sz w:val="21"/>
          <w:szCs w:val="21"/>
        </w:rPr>
        <w:t xml:space="preserve"> O documento comprobatório do respectivo crédito </w:t>
      </w:r>
      <w:r w:rsidR="00850937" w:rsidRPr="000F066E">
        <w:rPr>
          <w:rFonts w:asciiTheme="minorHAnsi" w:hAnsiTheme="minorHAnsi" w:cstheme="minorHAnsi"/>
          <w:sz w:val="21"/>
          <w:szCs w:val="21"/>
        </w:rPr>
        <w:t>encontra-se devidamente atestado</w:t>
      </w:r>
      <w:r w:rsidR="00425206" w:rsidRPr="000F066E">
        <w:rPr>
          <w:rFonts w:asciiTheme="minorHAnsi" w:hAnsiTheme="minorHAnsi" w:cstheme="minorHAnsi"/>
          <w:sz w:val="21"/>
          <w:szCs w:val="21"/>
        </w:rPr>
        <w:t xml:space="preserve"> </w:t>
      </w:r>
      <w:r w:rsidR="00CE56B9" w:rsidRPr="000F066E">
        <w:rPr>
          <w:rFonts w:asciiTheme="minorHAnsi" w:hAnsiTheme="minorHAnsi" w:cstheme="minorHAnsi"/>
          <w:sz w:val="21"/>
          <w:szCs w:val="21"/>
        </w:rPr>
        <w:t>pelo servido</w:t>
      </w:r>
      <w:r w:rsidR="00264961" w:rsidRPr="000F066E">
        <w:rPr>
          <w:rFonts w:asciiTheme="minorHAnsi" w:hAnsiTheme="minorHAnsi" w:cstheme="minorHAnsi"/>
          <w:sz w:val="21"/>
          <w:szCs w:val="21"/>
        </w:rPr>
        <w:t xml:space="preserve">r </w:t>
      </w:r>
      <w:r w:rsidR="00A03292" w:rsidRPr="000F066E">
        <w:rPr>
          <w:rFonts w:asciiTheme="minorHAnsi" w:hAnsiTheme="minorHAnsi" w:cstheme="minorHAnsi"/>
          <w:sz w:val="21"/>
          <w:szCs w:val="21"/>
        </w:rPr>
        <w:t>João Jorge Góes Lobo</w:t>
      </w:r>
      <w:r w:rsidR="00264961" w:rsidRPr="000F066E">
        <w:rPr>
          <w:rFonts w:asciiTheme="minorHAnsi" w:hAnsiTheme="minorHAnsi" w:cstheme="minorHAnsi"/>
          <w:sz w:val="21"/>
          <w:szCs w:val="21"/>
        </w:rPr>
        <w:t>, As</w:t>
      </w:r>
      <w:r w:rsidR="00A03292" w:rsidRPr="000F066E">
        <w:rPr>
          <w:rFonts w:asciiTheme="minorHAnsi" w:hAnsiTheme="minorHAnsi" w:cstheme="minorHAnsi"/>
          <w:sz w:val="21"/>
          <w:szCs w:val="21"/>
        </w:rPr>
        <w:t>sistente</w:t>
      </w:r>
      <w:r w:rsidR="00427562" w:rsidRPr="000F066E">
        <w:rPr>
          <w:rFonts w:asciiTheme="minorHAnsi" w:hAnsiTheme="minorHAnsi" w:cstheme="minorHAnsi"/>
          <w:sz w:val="21"/>
          <w:szCs w:val="21"/>
        </w:rPr>
        <w:t xml:space="preserve"> </w:t>
      </w:r>
      <w:r w:rsidR="00A03292" w:rsidRPr="000F066E">
        <w:rPr>
          <w:rFonts w:asciiTheme="minorHAnsi" w:hAnsiTheme="minorHAnsi" w:cstheme="minorHAnsi"/>
          <w:sz w:val="21"/>
          <w:szCs w:val="21"/>
        </w:rPr>
        <w:t>de Administração DAF/SESAU/AL</w:t>
      </w:r>
      <w:r w:rsidR="00CD3752" w:rsidRPr="000F066E">
        <w:rPr>
          <w:rFonts w:asciiTheme="minorHAnsi" w:hAnsiTheme="minorHAnsi" w:cstheme="minorHAnsi"/>
          <w:sz w:val="21"/>
          <w:szCs w:val="21"/>
        </w:rPr>
        <w:t>,</w:t>
      </w:r>
      <w:r w:rsidR="00A03292" w:rsidRPr="000F066E">
        <w:rPr>
          <w:rFonts w:asciiTheme="minorHAnsi" w:hAnsiTheme="minorHAnsi" w:cstheme="minorHAnsi"/>
          <w:sz w:val="21"/>
          <w:szCs w:val="21"/>
        </w:rPr>
        <w:t xml:space="preserve"> e por Roberta Leite B. Beltrão de Melo, Gerente GNCM/DAF/SESAU/AL</w:t>
      </w:r>
      <w:r w:rsidR="00CD3752" w:rsidRPr="000F066E">
        <w:rPr>
          <w:rFonts w:asciiTheme="minorHAnsi" w:hAnsiTheme="minorHAnsi" w:cstheme="minorHAnsi"/>
          <w:sz w:val="21"/>
          <w:szCs w:val="21"/>
        </w:rPr>
        <w:t xml:space="preserve"> em 0</w:t>
      </w:r>
      <w:r w:rsidR="00D54DE1" w:rsidRPr="000F066E">
        <w:rPr>
          <w:rFonts w:asciiTheme="minorHAnsi" w:hAnsiTheme="minorHAnsi" w:cstheme="minorHAnsi"/>
          <w:sz w:val="21"/>
          <w:szCs w:val="21"/>
        </w:rPr>
        <w:t>9</w:t>
      </w:r>
      <w:r w:rsidR="00CD3752" w:rsidRPr="000F066E">
        <w:rPr>
          <w:rFonts w:asciiTheme="minorHAnsi" w:hAnsiTheme="minorHAnsi" w:cstheme="minorHAnsi"/>
          <w:sz w:val="21"/>
          <w:szCs w:val="21"/>
        </w:rPr>
        <w:t>/</w:t>
      </w:r>
      <w:r w:rsidR="00D54DE1" w:rsidRPr="000F066E">
        <w:rPr>
          <w:rFonts w:asciiTheme="minorHAnsi" w:hAnsiTheme="minorHAnsi" w:cstheme="minorHAnsi"/>
          <w:sz w:val="21"/>
          <w:szCs w:val="21"/>
        </w:rPr>
        <w:t>12</w:t>
      </w:r>
      <w:r w:rsidR="00CD3752" w:rsidRPr="000F066E">
        <w:rPr>
          <w:rFonts w:asciiTheme="minorHAnsi" w:hAnsiTheme="minorHAnsi" w:cstheme="minorHAnsi"/>
          <w:sz w:val="21"/>
          <w:szCs w:val="21"/>
        </w:rPr>
        <w:t>/201</w:t>
      </w:r>
      <w:r w:rsidR="00A03292" w:rsidRPr="000F066E">
        <w:rPr>
          <w:rFonts w:asciiTheme="minorHAnsi" w:hAnsiTheme="minorHAnsi" w:cstheme="minorHAnsi"/>
          <w:sz w:val="21"/>
          <w:szCs w:val="21"/>
        </w:rPr>
        <w:t>4</w:t>
      </w:r>
      <w:r w:rsidR="00CE56B9" w:rsidRPr="000F066E">
        <w:rPr>
          <w:rFonts w:asciiTheme="minorHAnsi" w:hAnsiTheme="minorHAnsi" w:cstheme="minorHAnsi"/>
          <w:sz w:val="21"/>
          <w:szCs w:val="21"/>
        </w:rPr>
        <w:t>.</w:t>
      </w:r>
    </w:p>
    <w:p w:rsidR="005C346E" w:rsidRPr="00BB4867" w:rsidRDefault="00850937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BB4867">
        <w:rPr>
          <w:rFonts w:asciiTheme="minorHAnsi" w:hAnsiTheme="minorHAnsi" w:cstheme="minorHAnsi"/>
          <w:sz w:val="21"/>
          <w:szCs w:val="21"/>
        </w:rPr>
        <w:t>A C</w:t>
      </w:r>
      <w:r w:rsidR="00CC1B74" w:rsidRPr="00BB4867">
        <w:rPr>
          <w:rFonts w:asciiTheme="minorHAnsi" w:hAnsiTheme="minorHAnsi" w:cstheme="minorHAnsi"/>
          <w:sz w:val="21"/>
          <w:szCs w:val="21"/>
        </w:rPr>
        <w:t>ontroladoria Interna</w:t>
      </w:r>
      <w:r w:rsidR="005C346E" w:rsidRPr="00BB4867">
        <w:rPr>
          <w:rFonts w:asciiTheme="minorHAnsi" w:hAnsiTheme="minorHAnsi" w:cstheme="minorHAnsi"/>
          <w:sz w:val="21"/>
          <w:szCs w:val="21"/>
        </w:rPr>
        <w:t xml:space="preserve"> (fls. </w:t>
      </w:r>
      <w:r w:rsidR="00BB4867" w:rsidRPr="00BB4867">
        <w:rPr>
          <w:rFonts w:asciiTheme="minorHAnsi" w:hAnsiTheme="minorHAnsi" w:cstheme="minorHAnsi"/>
          <w:sz w:val="21"/>
          <w:szCs w:val="21"/>
        </w:rPr>
        <w:t>31/32</w:t>
      </w:r>
      <w:r w:rsidR="00024B77" w:rsidRPr="00BB4867">
        <w:rPr>
          <w:rFonts w:asciiTheme="minorHAnsi" w:hAnsiTheme="minorHAnsi" w:cstheme="minorHAnsi"/>
          <w:sz w:val="21"/>
          <w:szCs w:val="21"/>
        </w:rPr>
        <w:t>)</w:t>
      </w:r>
      <w:r w:rsidR="00CC1B74" w:rsidRPr="00BB4867">
        <w:rPr>
          <w:rFonts w:asciiTheme="minorHAnsi" w:hAnsiTheme="minorHAnsi" w:cstheme="minorHAnsi"/>
          <w:sz w:val="21"/>
          <w:szCs w:val="21"/>
        </w:rPr>
        <w:t xml:space="preserve"> comprova que o serviço f</w:t>
      </w:r>
      <w:r w:rsidR="00024B77" w:rsidRPr="00BB4867">
        <w:rPr>
          <w:rFonts w:asciiTheme="minorHAnsi" w:hAnsiTheme="minorHAnsi" w:cstheme="minorHAnsi"/>
          <w:sz w:val="21"/>
          <w:szCs w:val="21"/>
        </w:rPr>
        <w:t xml:space="preserve">oi realizado, conforme </w:t>
      </w:r>
      <w:r w:rsidR="00427562" w:rsidRPr="00BB4867">
        <w:rPr>
          <w:rFonts w:asciiTheme="minorHAnsi" w:hAnsiTheme="minorHAnsi" w:cstheme="minorHAnsi"/>
          <w:sz w:val="21"/>
          <w:szCs w:val="21"/>
        </w:rPr>
        <w:t>o depoimento do</w:t>
      </w:r>
      <w:r w:rsidR="005C346E" w:rsidRPr="00BB4867">
        <w:rPr>
          <w:rFonts w:asciiTheme="minorHAnsi" w:hAnsiTheme="minorHAnsi" w:cstheme="minorHAnsi"/>
          <w:sz w:val="21"/>
          <w:szCs w:val="21"/>
        </w:rPr>
        <w:t xml:space="preserve"> </w:t>
      </w:r>
      <w:r w:rsidR="00427562" w:rsidRPr="00BB4867">
        <w:rPr>
          <w:rFonts w:asciiTheme="minorHAnsi" w:hAnsiTheme="minorHAnsi" w:cstheme="minorHAnsi"/>
          <w:sz w:val="21"/>
          <w:szCs w:val="21"/>
        </w:rPr>
        <w:t>Assistente de Administração DAF/SESAU/AL</w:t>
      </w:r>
      <w:r w:rsidR="00CC1B74" w:rsidRPr="00BB4867">
        <w:rPr>
          <w:rFonts w:asciiTheme="minorHAnsi" w:hAnsiTheme="minorHAnsi" w:cstheme="minorHAnsi"/>
          <w:sz w:val="21"/>
          <w:szCs w:val="21"/>
        </w:rPr>
        <w:t>, Sr</w:t>
      </w:r>
      <w:r w:rsidR="005C346E" w:rsidRPr="00BB4867">
        <w:rPr>
          <w:rFonts w:asciiTheme="minorHAnsi" w:hAnsiTheme="minorHAnsi" w:cstheme="minorHAnsi"/>
          <w:sz w:val="21"/>
          <w:szCs w:val="21"/>
        </w:rPr>
        <w:t xml:space="preserve">. </w:t>
      </w:r>
      <w:r w:rsidR="00427562" w:rsidRPr="00BB4867">
        <w:rPr>
          <w:rFonts w:asciiTheme="minorHAnsi" w:hAnsiTheme="minorHAnsi" w:cstheme="minorHAnsi"/>
          <w:sz w:val="21"/>
          <w:szCs w:val="21"/>
        </w:rPr>
        <w:t>João Jorge Góes Lobo</w:t>
      </w:r>
      <w:r w:rsidR="00CC1B74" w:rsidRPr="00BB4867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BF376F" w:rsidRPr="00BB4867" w:rsidRDefault="00BF376F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BB4867">
        <w:rPr>
          <w:rFonts w:asciiTheme="minorHAnsi" w:hAnsiTheme="minorHAnsi" w:cstheme="minorHAnsi"/>
          <w:b/>
          <w:sz w:val="21"/>
          <w:szCs w:val="21"/>
          <w:u w:val="single"/>
        </w:rPr>
        <w:t>8 – DO ATENDIMENTO AO DECRETO ESTADUAL Nº 51.828/2017</w:t>
      </w:r>
      <w:r w:rsidRPr="00BB486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BB4867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BB4867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BB4867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376F" w:rsidRPr="00BB4867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BB4867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BB4867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BB4867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BB4867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BB4867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CC1B74" w:rsidRPr="00BB4867" w:rsidRDefault="00E806BF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BB486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171BF" w:rsidRPr="00BB4867">
        <w:rPr>
          <w:rFonts w:asciiTheme="minorHAnsi" w:hAnsiTheme="minorHAnsi" w:cstheme="minorHAnsi"/>
          <w:b/>
          <w:sz w:val="21"/>
          <w:szCs w:val="21"/>
          <w:u w:val="single"/>
        </w:rPr>
        <w:t xml:space="preserve">9 - </w:t>
      </w:r>
      <w:r w:rsidR="00A71736" w:rsidRPr="00BB4867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CC1B74" w:rsidRPr="00BB4867">
        <w:rPr>
          <w:rFonts w:asciiTheme="minorHAnsi" w:hAnsiTheme="minorHAnsi" w:cstheme="minorHAnsi"/>
          <w:b/>
          <w:sz w:val="21"/>
          <w:szCs w:val="21"/>
          <w:u w:val="single"/>
        </w:rPr>
        <w:t>AUSÊNCIA DE CONTRATO</w:t>
      </w:r>
      <w:r w:rsidRPr="00BB486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C1B74" w:rsidRPr="00BB4867">
        <w:rPr>
          <w:rFonts w:asciiTheme="minorHAnsi" w:hAnsiTheme="minorHAnsi" w:cstheme="minorHAnsi"/>
          <w:b/>
          <w:sz w:val="21"/>
          <w:szCs w:val="21"/>
        </w:rPr>
        <w:t xml:space="preserve">– </w:t>
      </w:r>
      <w:r w:rsidR="00CC1B74" w:rsidRPr="00BB4867">
        <w:rPr>
          <w:rFonts w:asciiTheme="minorHAnsi" w:hAnsiTheme="minorHAnsi" w:cstheme="minorHAnsi"/>
          <w:sz w:val="21"/>
          <w:szCs w:val="21"/>
        </w:rPr>
        <w:t>Conforme informação do Setor de Contratos</w:t>
      </w:r>
      <w:r w:rsidR="005C346E" w:rsidRPr="00BB4867">
        <w:rPr>
          <w:rFonts w:asciiTheme="minorHAnsi" w:hAnsiTheme="minorHAnsi" w:cstheme="minorHAnsi"/>
          <w:sz w:val="21"/>
          <w:szCs w:val="21"/>
        </w:rPr>
        <w:t xml:space="preserve"> (fl. </w:t>
      </w:r>
      <w:r w:rsidR="00BB4867" w:rsidRPr="00BB4867">
        <w:rPr>
          <w:rFonts w:asciiTheme="minorHAnsi" w:hAnsiTheme="minorHAnsi" w:cstheme="minorHAnsi"/>
          <w:sz w:val="21"/>
          <w:szCs w:val="21"/>
        </w:rPr>
        <w:t>30</w:t>
      </w:r>
      <w:r w:rsidR="009B21B0" w:rsidRPr="00BB4867">
        <w:rPr>
          <w:rFonts w:asciiTheme="minorHAnsi" w:hAnsiTheme="minorHAnsi" w:cstheme="minorHAnsi"/>
          <w:sz w:val="21"/>
          <w:szCs w:val="21"/>
        </w:rPr>
        <w:t>)</w:t>
      </w:r>
      <w:r w:rsidR="00CC1B74" w:rsidRPr="00BB4867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BB4867">
        <w:rPr>
          <w:rFonts w:asciiTheme="minorHAnsi" w:hAnsiTheme="minorHAnsi" w:cstheme="minorHAnsi"/>
          <w:sz w:val="21"/>
          <w:szCs w:val="21"/>
        </w:rPr>
        <w:t>NÃO EXISTE</w:t>
      </w:r>
      <w:r w:rsidR="00CC1B74" w:rsidRPr="00BB4867">
        <w:rPr>
          <w:rFonts w:asciiTheme="minorHAnsi" w:hAnsiTheme="minorHAnsi" w:cstheme="minorHAnsi"/>
          <w:sz w:val="21"/>
          <w:szCs w:val="21"/>
        </w:rPr>
        <w:t xml:space="preserve"> contrato entre a SESAU e a</w:t>
      </w:r>
      <w:r w:rsidRPr="00BB486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27562" w:rsidRPr="00BB4867">
        <w:rPr>
          <w:rFonts w:asciiTheme="minorHAnsi" w:hAnsiTheme="minorHAnsi" w:cstheme="minorHAnsi"/>
          <w:b/>
          <w:sz w:val="21"/>
          <w:szCs w:val="21"/>
        </w:rPr>
        <w:t>F. E F. DISTRIBUIDORA PROD. FARMACEUTICOS LTDA</w:t>
      </w:r>
      <w:r w:rsidR="00F44927" w:rsidRPr="00BB4867">
        <w:rPr>
          <w:rFonts w:asciiTheme="minorHAnsi" w:hAnsiTheme="minorHAnsi" w:cstheme="minorHAnsi"/>
          <w:sz w:val="21"/>
          <w:szCs w:val="21"/>
        </w:rPr>
        <w:t xml:space="preserve">, </w:t>
      </w:r>
      <w:r w:rsidR="009B21B0" w:rsidRPr="00BB4867">
        <w:rPr>
          <w:rFonts w:asciiTheme="minorHAnsi" w:hAnsiTheme="minorHAnsi" w:cstheme="minorHAnsi"/>
          <w:sz w:val="21"/>
          <w:szCs w:val="21"/>
        </w:rPr>
        <w:t>o que contraria o art. 62 da Lei Federal nº 8.666/93.</w:t>
      </w:r>
    </w:p>
    <w:p w:rsidR="00E806BF" w:rsidRPr="00BB4867" w:rsidRDefault="00CC1B74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BB4867">
        <w:rPr>
          <w:rFonts w:asciiTheme="minorHAnsi" w:hAnsiTheme="minorHAnsi" w:cstheme="minorHAnsi"/>
          <w:b/>
          <w:sz w:val="21"/>
          <w:szCs w:val="21"/>
          <w:u w:val="single"/>
        </w:rPr>
        <w:t>10</w:t>
      </w:r>
      <w:r w:rsidR="004171BF" w:rsidRPr="00BB4867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BB4867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D622E8" w:rsidRPr="00BB4867">
        <w:rPr>
          <w:rFonts w:asciiTheme="minorHAnsi" w:hAnsiTheme="minorHAnsi" w:cstheme="minorHAnsi"/>
          <w:b/>
          <w:sz w:val="21"/>
          <w:szCs w:val="21"/>
          <w:u w:val="single"/>
        </w:rPr>
        <w:t>ANÁLISE JURÍDICA</w:t>
      </w:r>
      <w:r w:rsidR="00D622E8" w:rsidRPr="00BB4867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D622E8" w:rsidRPr="00BB4867">
        <w:rPr>
          <w:rFonts w:asciiTheme="minorHAnsi" w:hAnsiTheme="minorHAnsi" w:cstheme="minorHAnsi"/>
          <w:sz w:val="21"/>
          <w:szCs w:val="21"/>
        </w:rPr>
        <w:t>No contexto do processo</w:t>
      </w:r>
      <w:r w:rsidR="00916D30" w:rsidRPr="00BB4867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BB4867">
        <w:rPr>
          <w:rFonts w:asciiTheme="minorHAnsi" w:hAnsiTheme="minorHAnsi" w:cstheme="minorHAnsi"/>
          <w:sz w:val="21"/>
          <w:szCs w:val="21"/>
        </w:rPr>
        <w:t>INEXISTE</w:t>
      </w:r>
      <w:r w:rsidR="00A71736" w:rsidRPr="00BB4867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 a Lei Complementar Estadual nº 07/1991, no que concerne ao </w:t>
      </w:r>
      <w:r w:rsidR="00A71736" w:rsidRPr="00BB4867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</w:t>
      </w:r>
      <w:r w:rsidR="00843366" w:rsidRPr="00BB4867">
        <w:rPr>
          <w:rFonts w:asciiTheme="minorHAnsi" w:hAnsiTheme="minorHAnsi" w:cstheme="minorHAnsi"/>
          <w:b/>
          <w:i/>
          <w:sz w:val="21"/>
          <w:szCs w:val="21"/>
        </w:rPr>
        <w:t xml:space="preserve">, procedendo ao exame de todo e qualquer documento público, </w:t>
      </w:r>
      <w:r w:rsidR="00A71736" w:rsidRPr="00BB4867">
        <w:rPr>
          <w:rFonts w:asciiTheme="minorHAnsi" w:hAnsiTheme="minorHAnsi" w:cstheme="minorHAnsi"/>
          <w:b/>
          <w:i/>
          <w:sz w:val="21"/>
          <w:szCs w:val="21"/>
        </w:rPr>
        <w:t>e a propositura de anulação de ato administrativo que se torne lesivo ao interesse público</w:t>
      </w:r>
      <w:r w:rsidR="00843366" w:rsidRPr="00BB4867">
        <w:rPr>
          <w:rFonts w:asciiTheme="minorHAnsi" w:hAnsiTheme="minorHAnsi" w:cstheme="minorHAnsi"/>
          <w:b/>
          <w:i/>
          <w:sz w:val="21"/>
          <w:szCs w:val="21"/>
        </w:rPr>
        <w:t>, ou afrontoso aos princípios da moralidade ou da legalidade administrativa</w:t>
      </w:r>
      <w:r w:rsidR="00A71736" w:rsidRPr="00BB4867">
        <w:rPr>
          <w:rFonts w:asciiTheme="minorHAnsi" w:hAnsiTheme="minorHAnsi" w:cstheme="minorHAnsi"/>
          <w:b/>
          <w:i/>
          <w:sz w:val="21"/>
          <w:szCs w:val="21"/>
        </w:rPr>
        <w:t>, sem prejuízo da competência dos órgãos técnicos</w:t>
      </w:r>
      <w:r w:rsidR="00A71736" w:rsidRPr="00BB4867">
        <w:rPr>
          <w:rFonts w:asciiTheme="minorHAnsi" w:hAnsiTheme="minorHAnsi" w:cstheme="minorHAnsi"/>
          <w:b/>
          <w:sz w:val="21"/>
          <w:szCs w:val="21"/>
        </w:rPr>
        <w:t>.</w:t>
      </w:r>
    </w:p>
    <w:p w:rsidR="00CE56B9" w:rsidRPr="00BB4867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BB4867">
        <w:rPr>
          <w:rFonts w:asciiTheme="minorHAnsi" w:hAnsiTheme="minorHAnsi" w:cstheme="minorHAnsi"/>
          <w:sz w:val="21"/>
          <w:szCs w:val="21"/>
        </w:rPr>
        <w:lastRenderedPageBreak/>
        <w:t xml:space="preserve">De toda a explanação e detalhamento processual, </w:t>
      </w:r>
      <w:r w:rsidR="005C346E" w:rsidRPr="00BB4867">
        <w:rPr>
          <w:rFonts w:asciiTheme="minorHAnsi" w:hAnsiTheme="minorHAnsi" w:cstheme="minorHAnsi"/>
          <w:sz w:val="21"/>
          <w:szCs w:val="21"/>
        </w:rPr>
        <w:t>alertem-se</w:t>
      </w:r>
      <w:r w:rsidRPr="00BB4867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76220B" w:rsidRPr="00BB4867" w:rsidRDefault="003B2097" w:rsidP="00007419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sz w:val="21"/>
          <w:szCs w:val="21"/>
        </w:rPr>
      </w:pPr>
      <w:r w:rsidRPr="00BB4867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BB4867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BB486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BB4867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427562" w:rsidRPr="00BB4867">
        <w:rPr>
          <w:rFonts w:asciiTheme="minorHAnsi" w:hAnsiTheme="minorHAnsi" w:cstheme="minorHAnsi"/>
          <w:b/>
          <w:sz w:val="21"/>
          <w:szCs w:val="21"/>
        </w:rPr>
        <w:t>F. E F. DISTRIBUIDORA PROD. FARMACEUTICOS LTDA</w:t>
      </w:r>
      <w:r w:rsidR="001D78DC" w:rsidRPr="00BB4867">
        <w:rPr>
          <w:rFonts w:asciiTheme="minorHAnsi" w:hAnsiTheme="minorHAnsi" w:cstheme="minorHAnsi"/>
          <w:b/>
          <w:sz w:val="21"/>
          <w:szCs w:val="21"/>
        </w:rPr>
        <w:t>.</w:t>
      </w:r>
      <w:r w:rsidR="001D78DC" w:rsidRPr="00BB4867">
        <w:rPr>
          <w:rFonts w:asciiTheme="minorHAnsi" w:hAnsiTheme="minorHAnsi" w:cstheme="minorHAnsi"/>
          <w:sz w:val="21"/>
          <w:szCs w:val="21"/>
        </w:rPr>
        <w:t xml:space="preserve"> urge</w:t>
      </w:r>
      <w:r w:rsidRPr="00BB4867">
        <w:rPr>
          <w:rFonts w:asciiTheme="minorHAnsi" w:hAnsiTheme="minorHAnsi" w:cstheme="minorHAnsi"/>
          <w:sz w:val="21"/>
          <w:szCs w:val="21"/>
        </w:rPr>
        <w:t xml:space="preserve"> que se apure a boa fé do particular contratado mediante instauração de processo administrativo, no âmbito da SESAU, em obediência ao art. 2º, parágrafo único, inciso IV, da Lei Estadual nº 6.161/2000.</w:t>
      </w:r>
    </w:p>
    <w:p w:rsidR="009169B6" w:rsidRPr="00BB4867" w:rsidRDefault="001804DD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BB4867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BB4867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BB486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BB4867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SESAU, urge que se apure a conduta dos agentes públicos que, omissivamente ou comissivamente, tenha concorrido para a prática de ilícitos contra a Administração Pública, em obediência ao </w:t>
      </w:r>
      <w:r w:rsidR="0076220B" w:rsidRPr="00BB4867">
        <w:rPr>
          <w:rFonts w:asciiTheme="minorHAnsi" w:hAnsiTheme="minorHAnsi" w:cstheme="minorHAnsi"/>
          <w:sz w:val="21"/>
          <w:szCs w:val="21"/>
        </w:rPr>
        <w:t>art. 2º, parágrafo único, inciso IV, da Lei Estadual nº 6.161/2000.</w:t>
      </w:r>
    </w:p>
    <w:p w:rsidR="009169B6" w:rsidRPr="00BB4867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BB4867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BB4867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BB4867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BB4867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9169B6" w:rsidRPr="00BB4867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BB4867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BB4867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BB486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BB4867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6779FB" w:rsidRPr="00BB4867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BB4867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BB4867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48 DO DECRETO Nº 51.828/2017</w:t>
      </w:r>
      <w:r w:rsidRPr="00BB4867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BB4867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Estadual, conforme já citado no Item</w:t>
      </w:r>
      <w:r w:rsidR="006779FB" w:rsidRPr="00BB4867">
        <w:rPr>
          <w:rFonts w:asciiTheme="minorHAnsi" w:hAnsiTheme="minorHAnsi" w:cstheme="minorHAnsi"/>
          <w:sz w:val="21"/>
          <w:szCs w:val="21"/>
        </w:rPr>
        <w:t xml:space="preserve"> 8</w:t>
      </w:r>
      <w:r w:rsidRPr="00BB4867">
        <w:rPr>
          <w:rFonts w:asciiTheme="minorHAnsi" w:hAnsiTheme="minorHAnsi" w:cstheme="minorHAnsi"/>
          <w:sz w:val="21"/>
          <w:szCs w:val="21"/>
        </w:rPr>
        <w:t>.</w:t>
      </w:r>
    </w:p>
    <w:p w:rsidR="00524F29" w:rsidRPr="00BB4867" w:rsidRDefault="00024B77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BB4867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427562" w:rsidRPr="00BB4867">
        <w:rPr>
          <w:rFonts w:asciiTheme="minorHAnsi" w:hAnsiTheme="minorHAnsi" w:cstheme="minorHAnsi"/>
          <w:b/>
          <w:sz w:val="21"/>
          <w:szCs w:val="21"/>
        </w:rPr>
        <w:t>F. E F. DISTRIBUIDORA PROD. FARMACEUTICOS LTDA. (CNPJ 10.854.165/0001-84)</w:t>
      </w:r>
      <w:r w:rsidR="006779FB" w:rsidRPr="00BB4867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9667AF" w:rsidRPr="00BB4867" w:rsidRDefault="009667AF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5C346E" w:rsidRPr="00BB4867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BB4867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427562" w:rsidRPr="00BB4867">
        <w:rPr>
          <w:rFonts w:asciiTheme="minorHAnsi" w:hAnsiTheme="minorHAnsi" w:cstheme="minorHAnsi"/>
          <w:bCs/>
          <w:sz w:val="21"/>
          <w:szCs w:val="21"/>
        </w:rPr>
        <w:t>3</w:t>
      </w:r>
      <w:r w:rsidR="001D78DC" w:rsidRPr="00BB4867">
        <w:rPr>
          <w:rFonts w:asciiTheme="minorHAnsi" w:hAnsiTheme="minorHAnsi" w:cstheme="minorHAnsi"/>
          <w:bCs/>
          <w:sz w:val="21"/>
          <w:szCs w:val="21"/>
        </w:rPr>
        <w:t>1</w:t>
      </w:r>
      <w:r w:rsidRPr="00BB4867">
        <w:rPr>
          <w:rFonts w:asciiTheme="minorHAnsi" w:hAnsiTheme="minorHAnsi" w:cstheme="minorHAnsi"/>
          <w:bCs/>
          <w:sz w:val="21"/>
          <w:szCs w:val="21"/>
        </w:rPr>
        <w:t xml:space="preserve"> de outubro de 2017.</w:t>
      </w:r>
    </w:p>
    <w:p w:rsidR="009A5C93" w:rsidRPr="00BB4867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FC4D72" w:rsidRPr="00BB4867" w:rsidRDefault="00427562" w:rsidP="004171BF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BB4867">
        <w:rPr>
          <w:rFonts w:asciiTheme="minorHAnsi" w:hAnsiTheme="minorHAnsi" w:cstheme="minorHAnsi"/>
          <w:sz w:val="21"/>
          <w:szCs w:val="21"/>
        </w:rPr>
        <w:t>Márcia Soares Costa Correia</w:t>
      </w:r>
    </w:p>
    <w:p w:rsidR="006779FB" w:rsidRPr="00BB4867" w:rsidRDefault="00FC4D72" w:rsidP="004171BF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BB4867">
        <w:rPr>
          <w:rFonts w:asciiTheme="minorHAnsi" w:hAnsiTheme="minorHAnsi" w:cstheme="minorHAnsi"/>
          <w:b/>
          <w:sz w:val="21"/>
          <w:szCs w:val="21"/>
        </w:rPr>
        <w:t>Assessor</w:t>
      </w:r>
      <w:r w:rsidR="00427562" w:rsidRPr="00BB4867">
        <w:rPr>
          <w:rFonts w:asciiTheme="minorHAnsi" w:hAnsiTheme="minorHAnsi" w:cstheme="minorHAnsi"/>
          <w:b/>
          <w:sz w:val="21"/>
          <w:szCs w:val="21"/>
        </w:rPr>
        <w:t>a</w:t>
      </w:r>
      <w:r w:rsidRPr="00BB4867">
        <w:rPr>
          <w:rFonts w:asciiTheme="minorHAnsi" w:hAnsiTheme="minorHAnsi" w:cstheme="minorHAnsi"/>
          <w:b/>
          <w:sz w:val="21"/>
          <w:szCs w:val="21"/>
        </w:rPr>
        <w:t xml:space="preserve"> de Controle Interno/Matrícula nº </w:t>
      </w:r>
      <w:r w:rsidR="00427562" w:rsidRPr="00BB4867">
        <w:rPr>
          <w:rFonts w:asciiTheme="minorHAnsi" w:hAnsiTheme="minorHAnsi" w:cstheme="minorHAnsi"/>
          <w:b/>
          <w:sz w:val="21"/>
          <w:szCs w:val="21"/>
        </w:rPr>
        <w:t>101-5</w:t>
      </w:r>
    </w:p>
    <w:p w:rsidR="004171BF" w:rsidRPr="00BB4867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BB4867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BB4867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Pr="00BB4867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B4867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171BF" w:rsidRPr="00BB4867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BB4867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4171BF" w:rsidRPr="00BB4867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BB4867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p w:rsidR="00FC4D72" w:rsidRPr="00BB4867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</w:p>
    <w:p w:rsidR="00FC4D72" w:rsidRPr="00BB4867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</w:p>
    <w:p w:rsidR="003B2097" w:rsidRPr="00BB4867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3B2097" w:rsidRPr="000F066E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color w:val="FF0000"/>
          <w:sz w:val="21"/>
          <w:szCs w:val="21"/>
        </w:rPr>
      </w:pPr>
    </w:p>
    <w:p w:rsidR="003B2097" w:rsidRPr="000F066E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color w:val="FF0000"/>
          <w:sz w:val="21"/>
          <w:szCs w:val="21"/>
        </w:rPr>
      </w:pPr>
    </w:p>
    <w:sectPr w:rsidR="003B2097" w:rsidRPr="000F066E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92D85" w:rsidRDefault="00992D85" w:rsidP="003068B9">
      <w:pPr>
        <w:spacing w:after="0" w:line="240" w:lineRule="auto"/>
      </w:pPr>
      <w:r>
        <w:separator/>
      </w:r>
    </w:p>
  </w:endnote>
  <w:endnote w:type="continuationSeparator" w:id="1">
    <w:p w:rsidR="00992D85" w:rsidRDefault="00992D85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92D85" w:rsidRDefault="00992D85" w:rsidP="003068B9">
      <w:pPr>
        <w:spacing w:after="0" w:line="240" w:lineRule="auto"/>
      </w:pPr>
      <w:r>
        <w:separator/>
      </w:r>
    </w:p>
  </w:footnote>
  <w:footnote w:type="continuationSeparator" w:id="1">
    <w:p w:rsidR="00992D85" w:rsidRDefault="00992D85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BE5B34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efaultTabStop w:val="708"/>
  <w:hyphenationZone w:val="425"/>
  <w:characterSpacingControl w:val="doNotCompress"/>
  <w:hdrShapeDefaults>
    <o:shapedefaults v:ext="edit" spidmax="1024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54CE"/>
    <w:rsid w:val="00027083"/>
    <w:rsid w:val="0003078C"/>
    <w:rsid w:val="0003667E"/>
    <w:rsid w:val="00036DBB"/>
    <w:rsid w:val="00042487"/>
    <w:rsid w:val="000555DD"/>
    <w:rsid w:val="0005691E"/>
    <w:rsid w:val="00057442"/>
    <w:rsid w:val="00060209"/>
    <w:rsid w:val="00062E34"/>
    <w:rsid w:val="000639BC"/>
    <w:rsid w:val="00063D92"/>
    <w:rsid w:val="0006543B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066E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21644"/>
    <w:rsid w:val="00122F96"/>
    <w:rsid w:val="001266E2"/>
    <w:rsid w:val="0013024E"/>
    <w:rsid w:val="00130318"/>
    <w:rsid w:val="00141F50"/>
    <w:rsid w:val="0014219D"/>
    <w:rsid w:val="00142A75"/>
    <w:rsid w:val="00142EF3"/>
    <w:rsid w:val="00145C5D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D25"/>
    <w:rsid w:val="00171D7D"/>
    <w:rsid w:val="0017648B"/>
    <w:rsid w:val="0017659C"/>
    <w:rsid w:val="00176CB4"/>
    <w:rsid w:val="00176DF8"/>
    <w:rsid w:val="001804DD"/>
    <w:rsid w:val="0018283D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7F28"/>
    <w:rsid w:val="001D0ED5"/>
    <w:rsid w:val="001D3764"/>
    <w:rsid w:val="001D78DC"/>
    <w:rsid w:val="001E0BFF"/>
    <w:rsid w:val="001E42C0"/>
    <w:rsid w:val="001E5E64"/>
    <w:rsid w:val="001E66EF"/>
    <w:rsid w:val="001E7F6A"/>
    <w:rsid w:val="001F1AF7"/>
    <w:rsid w:val="001F275C"/>
    <w:rsid w:val="00201864"/>
    <w:rsid w:val="00203251"/>
    <w:rsid w:val="00211512"/>
    <w:rsid w:val="002125F9"/>
    <w:rsid w:val="00213151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224D"/>
    <w:rsid w:val="00257E46"/>
    <w:rsid w:val="00260873"/>
    <w:rsid w:val="00261F0D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4BF7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29BB"/>
    <w:rsid w:val="002B49F0"/>
    <w:rsid w:val="002B61D7"/>
    <w:rsid w:val="002C4B15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3E0F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4E3"/>
    <w:rsid w:val="00397941"/>
    <w:rsid w:val="003A1610"/>
    <w:rsid w:val="003A2E7F"/>
    <w:rsid w:val="003A322D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F2978"/>
    <w:rsid w:val="003F5D8F"/>
    <w:rsid w:val="003F7A4C"/>
    <w:rsid w:val="003F7DC8"/>
    <w:rsid w:val="004005E4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56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3C60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701D"/>
    <w:rsid w:val="005C2E7D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5076"/>
    <w:rsid w:val="0069756C"/>
    <w:rsid w:val="006A0456"/>
    <w:rsid w:val="006A0669"/>
    <w:rsid w:val="006A1957"/>
    <w:rsid w:val="006A1FA8"/>
    <w:rsid w:val="006A2160"/>
    <w:rsid w:val="006A5FE4"/>
    <w:rsid w:val="006A7577"/>
    <w:rsid w:val="006B0F9C"/>
    <w:rsid w:val="006B0FDC"/>
    <w:rsid w:val="006B2CF7"/>
    <w:rsid w:val="006B67DF"/>
    <w:rsid w:val="006B697B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41CAE"/>
    <w:rsid w:val="00842351"/>
    <w:rsid w:val="00843366"/>
    <w:rsid w:val="00850937"/>
    <w:rsid w:val="008537C3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67AF"/>
    <w:rsid w:val="009677C2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2D85"/>
    <w:rsid w:val="0099564D"/>
    <w:rsid w:val="009A2567"/>
    <w:rsid w:val="009A44E6"/>
    <w:rsid w:val="009A565A"/>
    <w:rsid w:val="009A5C93"/>
    <w:rsid w:val="009A68C5"/>
    <w:rsid w:val="009B21B0"/>
    <w:rsid w:val="009B4CE4"/>
    <w:rsid w:val="009B4F11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02D0"/>
    <w:rsid w:val="009F1968"/>
    <w:rsid w:val="009F2CBF"/>
    <w:rsid w:val="009F4638"/>
    <w:rsid w:val="009F5B14"/>
    <w:rsid w:val="009F5BB9"/>
    <w:rsid w:val="009F71A6"/>
    <w:rsid w:val="009F7E1E"/>
    <w:rsid w:val="00A01C1B"/>
    <w:rsid w:val="00A03292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2C3D"/>
    <w:rsid w:val="00A343D4"/>
    <w:rsid w:val="00A343DB"/>
    <w:rsid w:val="00A35E63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A3369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5273E"/>
    <w:rsid w:val="00B53344"/>
    <w:rsid w:val="00B53C95"/>
    <w:rsid w:val="00B53E7A"/>
    <w:rsid w:val="00B5723F"/>
    <w:rsid w:val="00B73E4F"/>
    <w:rsid w:val="00B76170"/>
    <w:rsid w:val="00B77A4C"/>
    <w:rsid w:val="00B77F26"/>
    <w:rsid w:val="00B858D5"/>
    <w:rsid w:val="00B90FCC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4867"/>
    <w:rsid w:val="00BB6F2B"/>
    <w:rsid w:val="00BC5284"/>
    <w:rsid w:val="00BC5DF0"/>
    <w:rsid w:val="00BC67E8"/>
    <w:rsid w:val="00BC6D23"/>
    <w:rsid w:val="00BC7D60"/>
    <w:rsid w:val="00BD1A5E"/>
    <w:rsid w:val="00BD363D"/>
    <w:rsid w:val="00BE06DD"/>
    <w:rsid w:val="00BE0A9E"/>
    <w:rsid w:val="00BE177C"/>
    <w:rsid w:val="00BE2032"/>
    <w:rsid w:val="00BE392E"/>
    <w:rsid w:val="00BE480E"/>
    <w:rsid w:val="00BE5B34"/>
    <w:rsid w:val="00BE625A"/>
    <w:rsid w:val="00BF2EAC"/>
    <w:rsid w:val="00BF376F"/>
    <w:rsid w:val="00BF6F92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1C09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4DE1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50D8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E8"/>
    <w:rsid w:val="00E643F2"/>
    <w:rsid w:val="00E6454B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10B7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7CF5"/>
    <w:rsid w:val="00FD1EE8"/>
    <w:rsid w:val="00FE0EDA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799D3F-3375-4877-AE6F-A152DF72A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1614</Words>
  <Characters>8721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8</cp:revision>
  <cp:lastPrinted>2017-06-30T15:20:00Z</cp:lastPrinted>
  <dcterms:created xsi:type="dcterms:W3CDTF">2017-10-30T18:27:00Z</dcterms:created>
  <dcterms:modified xsi:type="dcterms:W3CDTF">2017-10-31T13:12:00Z</dcterms:modified>
</cp:coreProperties>
</file>