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73847">
        <w:rPr>
          <w:rFonts w:asciiTheme="minorHAnsi" w:hAnsiTheme="minorHAnsi" w:cstheme="minorHAnsi"/>
          <w:bCs/>
          <w:sz w:val="21"/>
          <w:szCs w:val="21"/>
        </w:rPr>
        <w:t>2000-024023/2014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B73847">
        <w:rPr>
          <w:rFonts w:asciiTheme="minorHAnsi" w:hAnsiTheme="minorHAnsi" w:cstheme="minorHAnsi"/>
          <w:bCs/>
          <w:sz w:val="21"/>
          <w:szCs w:val="21"/>
        </w:rPr>
        <w:t xml:space="preserve"> SESAU-SAMU-GERÊNCIA DO SERVIÇO DE ASSISTÊNCIA MÓVEL DE URGENCIA DE MACEIÓ.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B73847">
        <w:rPr>
          <w:rFonts w:asciiTheme="minorHAnsi" w:hAnsiTheme="minorHAnsi" w:cstheme="minorHAnsi"/>
          <w:bCs/>
          <w:sz w:val="21"/>
          <w:szCs w:val="21"/>
        </w:rPr>
        <w:t>MANUTENÇÃO DE AMBULANCIA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B73847">
        <w:rPr>
          <w:rFonts w:asciiTheme="minorHAnsi" w:hAnsiTheme="minorHAnsi" w:cstheme="minorHAnsi"/>
          <w:b/>
          <w:bCs/>
          <w:sz w:val="21"/>
          <w:szCs w:val="21"/>
        </w:rPr>
        <w:t>2000-024023/2014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 com 3</w:t>
      </w:r>
      <w:r w:rsidR="00C45E52">
        <w:rPr>
          <w:rFonts w:asciiTheme="minorHAnsi" w:hAnsiTheme="minorHAnsi" w:cstheme="minorHAnsi"/>
          <w:sz w:val="21"/>
          <w:szCs w:val="21"/>
        </w:rPr>
        <w:t>8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C45E52">
        <w:rPr>
          <w:rFonts w:asciiTheme="minorHAnsi" w:hAnsiTheme="minorHAnsi" w:cstheme="minorHAnsi"/>
          <w:sz w:val="21"/>
          <w:szCs w:val="21"/>
        </w:rPr>
        <w:t>oito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</w:t>
      </w:r>
      <w:r w:rsidR="00B73847">
        <w:rPr>
          <w:rFonts w:asciiTheme="minorHAnsi" w:hAnsiTheme="minorHAnsi" w:cstheme="minorHAnsi"/>
          <w:sz w:val="21"/>
          <w:szCs w:val="21"/>
        </w:rPr>
        <w:t>na Ambulância USA-06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B73847">
        <w:rPr>
          <w:rFonts w:asciiTheme="minorHAnsi" w:hAnsiTheme="minorHAnsi" w:cstheme="minorHAnsi"/>
          <w:sz w:val="21"/>
          <w:szCs w:val="21"/>
        </w:rPr>
        <w:t>OHB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B73847">
        <w:rPr>
          <w:rFonts w:asciiTheme="minorHAnsi" w:hAnsiTheme="minorHAnsi" w:cstheme="minorHAnsi"/>
          <w:sz w:val="21"/>
          <w:szCs w:val="21"/>
        </w:rPr>
        <w:t>1379 DUCATO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B73847">
        <w:rPr>
          <w:rFonts w:asciiTheme="minorHAnsi" w:hAnsiTheme="minorHAnsi" w:cstheme="minorHAnsi"/>
          <w:sz w:val="21"/>
          <w:szCs w:val="21"/>
        </w:rPr>
        <w:t>4.920,00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B73847">
        <w:rPr>
          <w:rFonts w:asciiTheme="minorHAnsi" w:hAnsiTheme="minorHAnsi" w:cstheme="minorHAnsi"/>
          <w:sz w:val="21"/>
          <w:szCs w:val="21"/>
        </w:rPr>
        <w:t>quatro</w:t>
      </w:r>
      <w:r w:rsidR="000004FA">
        <w:rPr>
          <w:rFonts w:asciiTheme="minorHAnsi" w:hAnsiTheme="minorHAnsi" w:cstheme="minorHAnsi"/>
          <w:sz w:val="21"/>
          <w:szCs w:val="21"/>
        </w:rPr>
        <w:t xml:space="preserve"> mil </w:t>
      </w:r>
      <w:r w:rsidR="00B73847">
        <w:rPr>
          <w:rFonts w:asciiTheme="minorHAnsi" w:hAnsiTheme="minorHAnsi" w:cstheme="minorHAnsi"/>
          <w:sz w:val="21"/>
          <w:szCs w:val="21"/>
        </w:rPr>
        <w:t>novec</w:t>
      </w:r>
      <w:r w:rsidR="00C45E52">
        <w:rPr>
          <w:rFonts w:asciiTheme="minorHAnsi" w:hAnsiTheme="minorHAnsi" w:cstheme="minorHAnsi"/>
          <w:sz w:val="21"/>
          <w:szCs w:val="21"/>
        </w:rPr>
        <w:t xml:space="preserve">entos e </w:t>
      </w:r>
      <w:r w:rsidR="00B73847">
        <w:rPr>
          <w:rFonts w:asciiTheme="minorHAnsi" w:hAnsiTheme="minorHAnsi" w:cstheme="minorHAnsi"/>
          <w:sz w:val="21"/>
          <w:szCs w:val="21"/>
        </w:rPr>
        <w:t>vinte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B73847">
        <w:rPr>
          <w:rFonts w:asciiTheme="minorHAnsi" w:hAnsiTheme="minorHAnsi" w:cstheme="minorHAnsi"/>
          <w:bCs/>
          <w:sz w:val="21"/>
          <w:szCs w:val="21"/>
        </w:rPr>
        <w:t>2000-024023/2014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E0E6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FE0E6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E0E6E">
        <w:rPr>
          <w:rFonts w:asciiTheme="minorHAnsi" w:hAnsiTheme="minorHAnsi" w:cstheme="minorHAnsi"/>
          <w:sz w:val="21"/>
          <w:szCs w:val="21"/>
        </w:rPr>
        <w:t xml:space="preserve">Às fls. </w:t>
      </w:r>
      <w:r w:rsidR="00B73847">
        <w:rPr>
          <w:rFonts w:asciiTheme="minorHAnsi" w:hAnsiTheme="minorHAnsi" w:cstheme="minorHAnsi"/>
          <w:sz w:val="21"/>
          <w:szCs w:val="21"/>
        </w:rPr>
        <w:t>10</w:t>
      </w:r>
      <w:r w:rsidR="00FE3B78" w:rsidRPr="00FE0E6E">
        <w:rPr>
          <w:rFonts w:asciiTheme="minorHAnsi" w:hAnsiTheme="minorHAnsi" w:cstheme="minorHAnsi"/>
          <w:sz w:val="21"/>
          <w:szCs w:val="21"/>
        </w:rPr>
        <w:t>/</w:t>
      </w:r>
      <w:r w:rsidR="00B73847">
        <w:rPr>
          <w:rFonts w:asciiTheme="minorHAnsi" w:hAnsiTheme="minorHAnsi" w:cstheme="minorHAnsi"/>
          <w:sz w:val="21"/>
          <w:szCs w:val="21"/>
        </w:rPr>
        <w:t>12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>,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>As em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presas </w:t>
      </w:r>
      <w:r w:rsidR="00B73847">
        <w:rPr>
          <w:rFonts w:asciiTheme="minorHAnsi" w:hAnsiTheme="minorHAnsi" w:cstheme="minorHAnsi"/>
          <w:sz w:val="21"/>
          <w:szCs w:val="21"/>
        </w:rPr>
        <w:t>CARLOS MAGNO DA SILVA</w:t>
      </w:r>
      <w:r w:rsidR="00C45E52">
        <w:rPr>
          <w:rFonts w:asciiTheme="minorHAnsi" w:hAnsiTheme="minorHAnsi" w:cstheme="minorHAnsi"/>
          <w:sz w:val="21"/>
          <w:szCs w:val="21"/>
        </w:rPr>
        <w:t xml:space="preserve"> – ME</w:t>
      </w:r>
      <w:r w:rsidR="00264483" w:rsidRPr="00FE0E6E">
        <w:rPr>
          <w:rFonts w:asciiTheme="minorHAnsi" w:hAnsiTheme="minorHAnsi" w:cstheme="minorHAnsi"/>
          <w:sz w:val="21"/>
          <w:szCs w:val="21"/>
        </w:rPr>
        <w:t xml:space="preserve">. e </w:t>
      </w:r>
      <w:r w:rsidR="00B73847">
        <w:rPr>
          <w:rFonts w:asciiTheme="minorHAnsi" w:hAnsiTheme="minorHAnsi" w:cstheme="minorHAnsi"/>
          <w:sz w:val="21"/>
          <w:szCs w:val="21"/>
        </w:rPr>
        <w:t>LILIANE DIAS CORREIA-EPP</w:t>
      </w:r>
      <w:r w:rsidR="001B70E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E0E6E" w:rsidRDefault="00044E6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Sub-Gestor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B73847">
        <w:rPr>
          <w:rFonts w:asciiTheme="minorHAnsi" w:hAnsiTheme="minorHAnsi" w:cstheme="minorHAnsi"/>
          <w:sz w:val="21"/>
          <w:szCs w:val="21"/>
        </w:rPr>
        <w:t>MEMOSAMU/SESAU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 nº </w:t>
      </w:r>
      <w:r w:rsidR="00B73847">
        <w:rPr>
          <w:rFonts w:asciiTheme="minorHAnsi" w:hAnsiTheme="minorHAnsi" w:cstheme="minorHAnsi"/>
          <w:sz w:val="21"/>
          <w:szCs w:val="21"/>
        </w:rPr>
        <w:t>1016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B73847">
        <w:rPr>
          <w:rFonts w:asciiTheme="minorHAnsi" w:hAnsiTheme="minorHAnsi" w:cstheme="minorHAnsi"/>
          <w:sz w:val="21"/>
          <w:szCs w:val="21"/>
        </w:rPr>
        <w:t xml:space="preserve">03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de </w:t>
      </w:r>
      <w:r w:rsidR="00B73847">
        <w:rPr>
          <w:rFonts w:asciiTheme="minorHAnsi" w:hAnsiTheme="minorHAnsi" w:cstheme="minorHAnsi"/>
          <w:sz w:val="21"/>
          <w:szCs w:val="21"/>
        </w:rPr>
        <w:t>setembro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E0E6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E0E6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FE0E6E">
        <w:rPr>
          <w:rFonts w:asciiTheme="minorHAnsi" w:hAnsiTheme="minorHAnsi" w:cstheme="minorHAnsi"/>
          <w:sz w:val="21"/>
          <w:szCs w:val="21"/>
        </w:rPr>
        <w:t xml:space="preserve"> -</w:t>
      </w:r>
      <w:r w:rsidRPr="00FE0E6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B73847">
        <w:rPr>
          <w:rFonts w:asciiTheme="minorHAnsi" w:hAnsiTheme="minorHAnsi" w:cstheme="minorHAnsi"/>
          <w:sz w:val="21"/>
          <w:szCs w:val="21"/>
        </w:rPr>
        <w:t>5</w:t>
      </w:r>
      <w:r w:rsidRPr="00FE0E6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B73847">
        <w:rPr>
          <w:rFonts w:asciiTheme="minorHAnsi" w:hAnsiTheme="minorHAnsi" w:cstheme="minorHAnsi"/>
          <w:sz w:val="21"/>
          <w:szCs w:val="21"/>
        </w:rPr>
        <w:t>Tânia Márcia Gomes Ribeiro e</w:t>
      </w:r>
      <w:r w:rsidR="00044E65" w:rsidRPr="00FE0E6E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FE0E6E">
        <w:rPr>
          <w:rFonts w:asciiTheme="minorHAnsi" w:hAnsiTheme="minorHAnsi" w:cstheme="minorHAnsi"/>
          <w:sz w:val="21"/>
          <w:szCs w:val="21"/>
        </w:rPr>
        <w:t xml:space="preserve">, </w:t>
      </w:r>
      <w:r w:rsidRPr="00FE0E6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e até </w:t>
      </w:r>
      <w:r w:rsidR="00B73847">
        <w:rPr>
          <w:rFonts w:asciiTheme="minorHAnsi" w:hAnsiTheme="minorHAnsi" w:cstheme="minorHAnsi"/>
          <w:sz w:val="21"/>
          <w:szCs w:val="21"/>
        </w:rPr>
        <w:t>04</w:t>
      </w:r>
      <w:r w:rsidR="00DA5D21" w:rsidRPr="00FE0E6E">
        <w:rPr>
          <w:rFonts w:asciiTheme="minorHAnsi" w:hAnsiTheme="minorHAnsi" w:cstheme="minorHAnsi"/>
          <w:sz w:val="21"/>
          <w:szCs w:val="21"/>
        </w:rPr>
        <w:t>/</w:t>
      </w:r>
      <w:r w:rsidR="00B73847">
        <w:rPr>
          <w:rFonts w:asciiTheme="minorHAnsi" w:hAnsiTheme="minorHAnsi" w:cstheme="minorHAnsi"/>
          <w:sz w:val="21"/>
          <w:szCs w:val="21"/>
        </w:rPr>
        <w:t>11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Pr="00FE0E6E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FE0E6E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B73847">
        <w:rPr>
          <w:rFonts w:asciiTheme="minorHAnsi" w:hAnsiTheme="minorHAnsi" w:cstheme="minorHAnsi"/>
          <w:sz w:val="21"/>
          <w:szCs w:val="21"/>
        </w:rPr>
        <w:t>6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FE0E6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E0E6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E0E6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FE0E6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0E6E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B102FA">
        <w:rPr>
          <w:rFonts w:asciiTheme="minorHAnsi" w:hAnsiTheme="minorHAnsi" w:cstheme="minorHAnsi"/>
          <w:sz w:val="21"/>
          <w:szCs w:val="21"/>
        </w:rPr>
        <w:t>a fl.1</w:t>
      </w:r>
      <w:r w:rsidR="0063182A">
        <w:rPr>
          <w:rFonts w:asciiTheme="minorHAnsi" w:hAnsiTheme="minorHAnsi" w:cstheme="minorHAnsi"/>
          <w:sz w:val="21"/>
          <w:szCs w:val="21"/>
        </w:rPr>
        <w:t>8</w:t>
      </w:r>
      <w:r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B102FA" w:rsidRPr="00FE0E6E">
        <w:rPr>
          <w:rFonts w:asciiTheme="minorHAnsi" w:hAnsiTheme="minorHAnsi" w:cstheme="minorHAnsi"/>
          <w:sz w:val="21"/>
          <w:szCs w:val="21"/>
        </w:rPr>
        <w:t xml:space="preserve">que foi </w:t>
      </w:r>
      <w:r w:rsidRPr="00FE0E6E">
        <w:rPr>
          <w:rFonts w:asciiTheme="minorHAnsi" w:hAnsiTheme="minorHAnsi" w:cstheme="minorHAnsi"/>
          <w:sz w:val="21"/>
          <w:szCs w:val="21"/>
        </w:rPr>
        <w:t xml:space="preserve">acostado aos autos a AUTORIZAÇÃO para contratação, pela </w:t>
      </w:r>
      <w:r w:rsidR="00B102FA">
        <w:rPr>
          <w:rFonts w:asciiTheme="minorHAnsi" w:hAnsiTheme="minorHAnsi" w:cstheme="minorHAnsi"/>
          <w:sz w:val="21"/>
          <w:szCs w:val="21"/>
        </w:rPr>
        <w:t>Superintendente de Atenção à Saúda - SUAS</w:t>
      </w:r>
      <w:r w:rsidRPr="00FE0E6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44E6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FE0E6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E0E6E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FE0E6E">
        <w:rPr>
          <w:rFonts w:asciiTheme="minorHAnsi" w:hAnsiTheme="minorHAnsi" w:cstheme="minorHAnsi"/>
          <w:b/>
          <w:sz w:val="21"/>
          <w:szCs w:val="21"/>
        </w:rPr>
        <w:t>4</w:t>
      </w:r>
      <w:r w:rsidRPr="00FE0E6E">
        <w:rPr>
          <w:rFonts w:asciiTheme="minorHAnsi" w:hAnsiTheme="minorHAnsi" w:cstheme="minorHAnsi"/>
          <w:b/>
          <w:sz w:val="21"/>
          <w:szCs w:val="21"/>
        </w:rPr>
        <w:t>NE</w:t>
      </w:r>
      <w:r w:rsidR="00411121">
        <w:rPr>
          <w:rFonts w:asciiTheme="minorHAnsi" w:hAnsiTheme="minorHAnsi" w:cstheme="minorHAnsi"/>
          <w:b/>
          <w:sz w:val="21"/>
          <w:szCs w:val="21"/>
        </w:rPr>
        <w:t>2</w:t>
      </w:r>
      <w:r w:rsidR="0063182A">
        <w:rPr>
          <w:rFonts w:asciiTheme="minorHAnsi" w:hAnsiTheme="minorHAnsi" w:cstheme="minorHAnsi"/>
          <w:b/>
          <w:sz w:val="21"/>
          <w:szCs w:val="21"/>
        </w:rPr>
        <w:t>4411</w:t>
      </w:r>
      <w:r w:rsidRPr="00FE0E6E">
        <w:rPr>
          <w:rFonts w:asciiTheme="minorHAnsi" w:hAnsiTheme="minorHAnsi" w:cstheme="minorHAnsi"/>
          <w:sz w:val="21"/>
          <w:szCs w:val="21"/>
        </w:rPr>
        <w:t>)</w:t>
      </w:r>
      <w:r w:rsidR="00FE0E6E" w:rsidRPr="00FE0E6E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FE0E6E">
        <w:rPr>
          <w:rFonts w:asciiTheme="minorHAnsi" w:hAnsiTheme="minorHAnsi" w:cstheme="minorHAnsi"/>
          <w:b/>
          <w:sz w:val="21"/>
          <w:szCs w:val="21"/>
        </w:rPr>
        <w:t>2014NE</w:t>
      </w:r>
      <w:r w:rsidR="00411121">
        <w:rPr>
          <w:rFonts w:asciiTheme="minorHAnsi" w:hAnsiTheme="minorHAnsi" w:cstheme="minorHAnsi"/>
          <w:b/>
          <w:sz w:val="21"/>
          <w:szCs w:val="21"/>
        </w:rPr>
        <w:t>2</w:t>
      </w:r>
      <w:r w:rsidR="0063182A">
        <w:rPr>
          <w:rFonts w:asciiTheme="minorHAnsi" w:hAnsiTheme="minorHAnsi" w:cstheme="minorHAnsi"/>
          <w:b/>
          <w:sz w:val="21"/>
          <w:szCs w:val="21"/>
        </w:rPr>
        <w:t>4412</w:t>
      </w:r>
      <w:r w:rsidR="00FE0E6E" w:rsidRPr="00FE0E6E">
        <w:rPr>
          <w:rFonts w:asciiTheme="minorHAnsi" w:hAnsiTheme="minorHAnsi" w:cstheme="minorHAnsi"/>
          <w:sz w:val="21"/>
          <w:szCs w:val="21"/>
        </w:rPr>
        <w:t>)</w:t>
      </w:r>
      <w:r w:rsidRPr="00FE0E6E">
        <w:rPr>
          <w:rFonts w:asciiTheme="minorHAnsi" w:hAnsiTheme="minorHAnsi" w:cstheme="minorHAnsi"/>
          <w:sz w:val="21"/>
          <w:szCs w:val="21"/>
        </w:rPr>
        <w:t>, à fl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. 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63182A">
        <w:rPr>
          <w:rFonts w:asciiTheme="minorHAnsi" w:hAnsiTheme="minorHAnsi" w:cstheme="minorHAnsi"/>
          <w:sz w:val="21"/>
          <w:szCs w:val="21"/>
        </w:rPr>
        <w:t>0</w:t>
      </w:r>
      <w:r w:rsidR="00FE0E6E" w:rsidRPr="00FE0E6E">
        <w:rPr>
          <w:rFonts w:asciiTheme="minorHAnsi" w:hAnsiTheme="minorHAnsi" w:cstheme="minorHAnsi"/>
          <w:sz w:val="21"/>
          <w:szCs w:val="21"/>
        </w:rPr>
        <w:t>/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63182A">
        <w:rPr>
          <w:rFonts w:asciiTheme="minorHAnsi" w:hAnsiTheme="minorHAnsi" w:cstheme="minorHAnsi"/>
          <w:sz w:val="21"/>
          <w:szCs w:val="21"/>
        </w:rPr>
        <w:t>1</w:t>
      </w:r>
      <w:r w:rsidR="00044E65">
        <w:rPr>
          <w:rFonts w:asciiTheme="minorHAnsi" w:hAnsiTheme="minorHAnsi" w:cstheme="minorHAnsi"/>
          <w:sz w:val="21"/>
          <w:szCs w:val="21"/>
        </w:rPr>
        <w:t>.</w:t>
      </w:r>
    </w:p>
    <w:p w:rsidR="00984634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Salienta-se que nos termos do art. 58 da Lei nº 4.320/1964,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E0E6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E0E6E">
        <w:rPr>
          <w:rFonts w:asciiTheme="minorHAnsi" w:hAnsiTheme="minorHAnsi" w:cstheme="minorHAnsi"/>
          <w:sz w:val="21"/>
          <w:szCs w:val="21"/>
        </w:rPr>
        <w:t>” (</w:t>
      </w:r>
      <w:r w:rsidR="002333FE" w:rsidRPr="00FE0E6E">
        <w:rPr>
          <w:rFonts w:asciiTheme="minorHAnsi" w:hAnsiTheme="minorHAnsi" w:cstheme="minorHAnsi"/>
          <w:sz w:val="21"/>
          <w:szCs w:val="21"/>
        </w:rPr>
        <w:t>G</w:t>
      </w:r>
      <w:r w:rsidRPr="00FE0E6E">
        <w:rPr>
          <w:rFonts w:asciiTheme="minorHAnsi" w:hAnsiTheme="minorHAnsi" w:cstheme="minorHAnsi"/>
          <w:sz w:val="21"/>
          <w:szCs w:val="21"/>
        </w:rPr>
        <w:t>.</w:t>
      </w:r>
      <w:r w:rsidR="002333FE" w:rsidRPr="00FE0E6E">
        <w:rPr>
          <w:rFonts w:asciiTheme="minorHAnsi" w:hAnsiTheme="minorHAnsi" w:cstheme="minorHAnsi"/>
          <w:sz w:val="21"/>
          <w:szCs w:val="21"/>
        </w:rPr>
        <w:t>N</w:t>
      </w:r>
      <w:r w:rsidRPr="00FE0E6E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FE0E6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E0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E0E6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FE0E6E">
        <w:rPr>
          <w:rFonts w:asciiTheme="minorHAnsi" w:hAnsiTheme="minorHAnsi" w:cstheme="minorHAnsi"/>
          <w:sz w:val="21"/>
          <w:szCs w:val="21"/>
        </w:rPr>
        <w:t>4</w:t>
      </w:r>
      <w:r w:rsidR="00784A61" w:rsidRPr="00FE0E6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11121">
        <w:rPr>
          <w:rFonts w:asciiTheme="minorHAnsi" w:hAnsiTheme="minorHAnsi" w:cstheme="minorHAnsi"/>
          <w:sz w:val="21"/>
          <w:szCs w:val="21"/>
        </w:rPr>
        <w:t>116.814,00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(</w:t>
      </w:r>
      <w:r w:rsidR="00044E65">
        <w:rPr>
          <w:rFonts w:asciiTheme="minorHAnsi" w:hAnsiTheme="minorHAnsi" w:cstheme="minorHAnsi"/>
          <w:sz w:val="21"/>
          <w:szCs w:val="21"/>
        </w:rPr>
        <w:t>cento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e </w:t>
      </w:r>
      <w:r w:rsidR="00411121">
        <w:rPr>
          <w:rFonts w:asciiTheme="minorHAnsi" w:hAnsiTheme="minorHAnsi" w:cstheme="minorHAnsi"/>
          <w:sz w:val="21"/>
          <w:szCs w:val="21"/>
        </w:rPr>
        <w:t>dezesseis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mil e </w:t>
      </w:r>
      <w:r w:rsidR="00411121">
        <w:rPr>
          <w:rFonts w:asciiTheme="minorHAnsi" w:hAnsiTheme="minorHAnsi" w:cstheme="minorHAnsi"/>
          <w:sz w:val="21"/>
          <w:szCs w:val="21"/>
        </w:rPr>
        <w:t>oito</w:t>
      </w:r>
      <w:r w:rsidR="00044E65">
        <w:rPr>
          <w:rFonts w:asciiTheme="minorHAnsi" w:hAnsiTheme="minorHAnsi" w:cstheme="minorHAnsi"/>
          <w:sz w:val="21"/>
          <w:szCs w:val="21"/>
        </w:rPr>
        <w:t xml:space="preserve">centos e </w:t>
      </w:r>
      <w:r w:rsidR="00411121">
        <w:rPr>
          <w:rFonts w:asciiTheme="minorHAnsi" w:hAnsiTheme="minorHAnsi" w:cstheme="minorHAnsi"/>
          <w:sz w:val="21"/>
          <w:szCs w:val="21"/>
        </w:rPr>
        <w:t>quatorze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FE0E6E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FE0E6E">
        <w:rPr>
          <w:rFonts w:asciiTheme="minorHAnsi" w:hAnsiTheme="minorHAnsi" w:cstheme="minorHAnsi"/>
          <w:sz w:val="21"/>
          <w:szCs w:val="21"/>
        </w:rPr>
        <w:t>,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E0E6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E0E6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FE0E6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FE0E6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E0E6E">
        <w:rPr>
          <w:rFonts w:asciiTheme="minorHAnsi" w:hAnsiTheme="minorHAnsi" w:cstheme="minorHAnsi"/>
          <w:sz w:val="21"/>
          <w:szCs w:val="21"/>
        </w:rPr>
        <w:t>à</w:t>
      </w:r>
      <w:r w:rsidRPr="00FE0E6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E0E6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6341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B63415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264483" w:rsidRPr="00B6341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6341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6341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63415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63415">
        <w:rPr>
          <w:rFonts w:asciiTheme="minorHAnsi" w:hAnsiTheme="minorHAnsi" w:cstheme="minorHAnsi"/>
          <w:sz w:val="21"/>
          <w:szCs w:val="21"/>
        </w:rPr>
        <w:t>a empresa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1C3CA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6341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1C3CA0">
        <w:rPr>
          <w:rFonts w:asciiTheme="minorHAnsi" w:hAnsiTheme="minorHAnsi" w:cstheme="minorHAnsi"/>
          <w:b/>
          <w:sz w:val="21"/>
          <w:szCs w:val="21"/>
        </w:rPr>
        <w:t>000.000.</w:t>
      </w:r>
      <w:r w:rsidR="00411121">
        <w:rPr>
          <w:rFonts w:asciiTheme="minorHAnsi" w:hAnsiTheme="minorHAnsi" w:cstheme="minorHAnsi"/>
          <w:b/>
          <w:sz w:val="21"/>
          <w:szCs w:val="21"/>
        </w:rPr>
        <w:t>2</w:t>
      </w:r>
      <w:r w:rsidR="0063182A">
        <w:rPr>
          <w:rFonts w:asciiTheme="minorHAnsi" w:hAnsiTheme="minorHAnsi" w:cstheme="minorHAnsi"/>
          <w:b/>
          <w:sz w:val="21"/>
          <w:szCs w:val="21"/>
        </w:rPr>
        <w:t>55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 (à fl. </w:t>
      </w:r>
      <w:r w:rsidR="001C3CA0">
        <w:rPr>
          <w:rFonts w:asciiTheme="minorHAnsi" w:hAnsiTheme="minorHAnsi" w:cstheme="minorHAnsi"/>
          <w:sz w:val="21"/>
          <w:szCs w:val="21"/>
        </w:rPr>
        <w:t>2</w:t>
      </w:r>
      <w:r w:rsidR="0063182A">
        <w:rPr>
          <w:rFonts w:asciiTheme="minorHAnsi" w:hAnsiTheme="minorHAnsi" w:cstheme="minorHAnsi"/>
          <w:sz w:val="21"/>
          <w:szCs w:val="21"/>
        </w:rPr>
        <w:t>6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63182A">
        <w:rPr>
          <w:rFonts w:asciiTheme="minorHAnsi" w:hAnsiTheme="minorHAnsi" w:cstheme="minorHAnsi"/>
          <w:sz w:val="21"/>
          <w:szCs w:val="21"/>
        </w:rPr>
        <w:t>01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63182A">
        <w:rPr>
          <w:rFonts w:asciiTheme="minorHAnsi" w:hAnsiTheme="minorHAnsi" w:cstheme="minorHAnsi"/>
          <w:sz w:val="21"/>
          <w:szCs w:val="21"/>
        </w:rPr>
        <w:t>5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 e </w:t>
      </w:r>
      <w:r w:rsidR="001C3CA0" w:rsidRPr="00B63415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1C3CA0">
        <w:rPr>
          <w:rFonts w:asciiTheme="minorHAnsi" w:hAnsiTheme="minorHAnsi" w:cstheme="minorHAnsi"/>
          <w:b/>
          <w:sz w:val="21"/>
          <w:szCs w:val="21"/>
        </w:rPr>
        <w:t xml:space="preserve">DE SERVIÇOS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nº </w:t>
      </w:r>
      <w:r w:rsidR="00411121">
        <w:rPr>
          <w:rFonts w:asciiTheme="minorHAnsi" w:hAnsiTheme="minorHAnsi" w:cstheme="minorHAnsi"/>
          <w:sz w:val="21"/>
          <w:szCs w:val="21"/>
        </w:rPr>
        <w:t>1</w:t>
      </w:r>
      <w:r w:rsidR="0063182A">
        <w:rPr>
          <w:rFonts w:asciiTheme="minorHAnsi" w:hAnsiTheme="minorHAnsi" w:cstheme="minorHAnsi"/>
          <w:sz w:val="21"/>
          <w:szCs w:val="21"/>
        </w:rPr>
        <w:t>81</w:t>
      </w:r>
      <w:r w:rsidR="001C3CA0">
        <w:rPr>
          <w:rFonts w:asciiTheme="minorHAnsi" w:hAnsiTheme="minorHAnsi" w:cstheme="minorHAnsi"/>
          <w:sz w:val="21"/>
          <w:szCs w:val="21"/>
        </w:rPr>
        <w:t xml:space="preserve"> </w:t>
      </w:r>
      <w:r w:rsidR="00411121">
        <w:rPr>
          <w:rFonts w:asciiTheme="minorHAnsi" w:hAnsiTheme="minorHAnsi" w:cstheme="minorHAnsi"/>
          <w:sz w:val="21"/>
          <w:szCs w:val="21"/>
        </w:rPr>
        <w:t>(fl. 2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411121">
        <w:rPr>
          <w:rFonts w:asciiTheme="minorHAnsi" w:hAnsiTheme="minorHAnsi" w:cstheme="minorHAnsi"/>
          <w:sz w:val="21"/>
          <w:szCs w:val="21"/>
        </w:rPr>
        <w:t xml:space="preserve">) </w:t>
      </w:r>
      <w:r w:rsidR="001C3CA0">
        <w:rPr>
          <w:rFonts w:asciiTheme="minorHAnsi" w:hAnsiTheme="minorHAnsi" w:cstheme="minorHAnsi"/>
          <w:sz w:val="21"/>
          <w:szCs w:val="21"/>
        </w:rPr>
        <w:t>datada de 1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1C3CA0">
        <w:rPr>
          <w:rFonts w:asciiTheme="minorHAnsi" w:hAnsiTheme="minorHAnsi" w:cstheme="minorHAnsi"/>
          <w:sz w:val="21"/>
          <w:szCs w:val="21"/>
        </w:rPr>
        <w:t>/</w:t>
      </w:r>
      <w:r w:rsidR="0063182A">
        <w:rPr>
          <w:rFonts w:asciiTheme="minorHAnsi" w:hAnsiTheme="minorHAnsi" w:cstheme="minorHAnsi"/>
          <w:sz w:val="21"/>
          <w:szCs w:val="21"/>
        </w:rPr>
        <w:t>01</w:t>
      </w:r>
      <w:r w:rsidR="001C3CA0">
        <w:rPr>
          <w:rFonts w:asciiTheme="minorHAnsi" w:hAnsiTheme="minorHAnsi" w:cstheme="minorHAnsi"/>
          <w:sz w:val="21"/>
          <w:szCs w:val="21"/>
        </w:rPr>
        <w:t>/201</w:t>
      </w:r>
      <w:r w:rsidR="0063182A">
        <w:rPr>
          <w:rFonts w:asciiTheme="minorHAnsi" w:hAnsiTheme="minorHAnsi" w:cstheme="minorHAnsi"/>
          <w:sz w:val="21"/>
          <w:szCs w:val="21"/>
        </w:rPr>
        <w:t>5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6341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6341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6341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6341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6341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B63415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Chefe de </w:t>
      </w:r>
      <w:r w:rsidR="001C3CA0">
        <w:rPr>
          <w:rFonts w:asciiTheme="minorHAnsi" w:hAnsiTheme="minorHAnsi" w:cstheme="minorHAnsi"/>
          <w:sz w:val="21"/>
          <w:szCs w:val="21"/>
        </w:rPr>
        <w:t>Transporte</w:t>
      </w:r>
      <w:r w:rsidR="007E25D5" w:rsidRPr="00B63415">
        <w:rPr>
          <w:rFonts w:asciiTheme="minorHAnsi" w:hAnsiTheme="minorHAnsi" w:cstheme="minorHAnsi"/>
          <w:sz w:val="21"/>
          <w:szCs w:val="21"/>
        </w:rPr>
        <w:t>, Sr.Amaro Elias Arruda Cedrim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em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63182A">
        <w:rPr>
          <w:rFonts w:asciiTheme="minorHAnsi" w:hAnsiTheme="minorHAnsi" w:cstheme="minorHAnsi"/>
          <w:sz w:val="21"/>
          <w:szCs w:val="21"/>
        </w:rPr>
        <w:t>01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1C3CA0">
        <w:rPr>
          <w:rFonts w:asciiTheme="minorHAnsi" w:hAnsiTheme="minorHAnsi" w:cstheme="minorHAnsi"/>
          <w:sz w:val="21"/>
          <w:szCs w:val="21"/>
        </w:rPr>
        <w:t>4.</w:t>
      </w:r>
    </w:p>
    <w:p w:rsidR="005C346E" w:rsidRPr="00B63415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C</w:t>
      </w:r>
      <w:r w:rsidR="00CC1B74" w:rsidRPr="00B63415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B63415">
        <w:rPr>
          <w:rFonts w:asciiTheme="minorHAnsi" w:hAnsiTheme="minorHAnsi" w:cstheme="minorHAnsi"/>
          <w:sz w:val="21"/>
          <w:szCs w:val="21"/>
        </w:rPr>
        <w:t>3</w:t>
      </w:r>
      <w:r w:rsidR="0063182A">
        <w:rPr>
          <w:rFonts w:asciiTheme="minorHAnsi" w:hAnsiTheme="minorHAnsi" w:cstheme="minorHAnsi"/>
          <w:sz w:val="21"/>
          <w:szCs w:val="21"/>
        </w:rPr>
        <w:t>6</w:t>
      </w:r>
      <w:r w:rsidR="00024B77" w:rsidRPr="00B63415">
        <w:rPr>
          <w:rFonts w:asciiTheme="minorHAnsi" w:hAnsiTheme="minorHAnsi" w:cstheme="minorHAnsi"/>
          <w:sz w:val="21"/>
          <w:szCs w:val="21"/>
        </w:rPr>
        <w:t>)</w:t>
      </w:r>
      <w:r w:rsidR="00386800">
        <w:rPr>
          <w:rFonts w:asciiTheme="minorHAnsi" w:hAnsiTheme="minorHAnsi" w:cstheme="minorHAnsi"/>
          <w:sz w:val="21"/>
          <w:szCs w:val="21"/>
        </w:rPr>
        <w:t xml:space="preserve"> não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B63415">
        <w:rPr>
          <w:rFonts w:asciiTheme="minorHAnsi" w:hAnsiTheme="minorHAnsi" w:cstheme="minorHAnsi"/>
          <w:sz w:val="21"/>
          <w:szCs w:val="21"/>
        </w:rPr>
        <w:t>oi realizado,</w:t>
      </w:r>
      <w:r w:rsidR="00386800">
        <w:rPr>
          <w:rFonts w:asciiTheme="minorHAnsi" w:hAnsiTheme="minorHAnsi" w:cstheme="minorHAnsi"/>
          <w:sz w:val="21"/>
          <w:szCs w:val="21"/>
        </w:rPr>
        <w:t xml:space="preserve"> apesar do atesto pelo antigo chefe de frota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7E25D5" w:rsidRPr="00B63415">
        <w:rPr>
          <w:rFonts w:asciiTheme="minorHAnsi" w:hAnsiTheme="minorHAnsi" w:cstheme="minorHAnsi"/>
          <w:sz w:val="21"/>
          <w:szCs w:val="21"/>
        </w:rPr>
        <w:t>Sr.Amaro Elias Arruda Cedrim</w:t>
      </w:r>
      <w:r w:rsidR="00386800">
        <w:rPr>
          <w:rFonts w:asciiTheme="minorHAnsi" w:hAnsiTheme="minorHAnsi" w:cstheme="minorHAnsi"/>
          <w:sz w:val="21"/>
          <w:szCs w:val="21"/>
        </w:rPr>
        <w:t>, às fls.</w:t>
      </w:r>
      <w:r w:rsidR="00411121">
        <w:rPr>
          <w:rFonts w:asciiTheme="minorHAnsi" w:hAnsiTheme="minorHAnsi" w:cstheme="minorHAnsi"/>
          <w:sz w:val="21"/>
          <w:szCs w:val="21"/>
        </w:rPr>
        <w:t>35</w:t>
      </w:r>
      <w:r w:rsidR="00386800">
        <w:rPr>
          <w:rFonts w:asciiTheme="minorHAnsi" w:hAnsiTheme="minorHAnsi" w:cstheme="minorHAnsi"/>
          <w:sz w:val="21"/>
          <w:szCs w:val="21"/>
        </w:rPr>
        <w:t>, na inspeção in loco ouve varias tentativas para coletar o depoimento do responsável e o reconhecimento do serviço, onde a solicitação não teve êxito.</w:t>
      </w:r>
    </w:p>
    <w:p w:rsidR="00BF376F" w:rsidRPr="00B6341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63415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6341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6341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6341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(fl. 3</w:t>
      </w:r>
      <w:r w:rsidR="0063182A">
        <w:rPr>
          <w:rFonts w:asciiTheme="minorHAnsi" w:hAnsiTheme="minorHAnsi" w:cstheme="minorHAnsi"/>
          <w:sz w:val="21"/>
          <w:szCs w:val="21"/>
        </w:rPr>
        <w:t>5</w:t>
      </w:r>
      <w:r w:rsidR="009B21B0" w:rsidRPr="00B63415">
        <w:rPr>
          <w:rFonts w:asciiTheme="minorHAnsi" w:hAnsiTheme="minorHAnsi" w:cstheme="minorHAnsi"/>
          <w:sz w:val="21"/>
          <w:szCs w:val="21"/>
        </w:rPr>
        <w:t>)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CLEMENTEDA SILVA - ME</w:t>
      </w:r>
      <w:r w:rsidR="00F44927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6341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6341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6341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6341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INEXISTE</w:t>
      </w:r>
      <w:r w:rsidR="00A71736" w:rsidRPr="00B6341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6341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6341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B63415">
        <w:rPr>
          <w:rFonts w:asciiTheme="minorHAnsi" w:hAnsiTheme="minorHAnsi" w:cstheme="minorHAnsi"/>
          <w:sz w:val="21"/>
          <w:szCs w:val="21"/>
        </w:rPr>
        <w:t>alertem-se</w:t>
      </w:r>
      <w:r w:rsidRPr="00B6341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6341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Pr="00B6341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710187" w:rsidRPr="007735CE" w:rsidRDefault="00710187" w:rsidP="0071018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710187" w:rsidRPr="007735CE" w:rsidRDefault="00710187" w:rsidP="00710187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 xml:space="preserve">Diante do exposto, </w:t>
      </w:r>
      <w:r w:rsidRPr="00C20546">
        <w:rPr>
          <w:rFonts w:cs="Calibri"/>
          <w:b/>
          <w:sz w:val="21"/>
          <w:szCs w:val="21"/>
          <w:u w:val="single"/>
        </w:rPr>
        <w:t>pugna-se pelo não pagamento</w:t>
      </w:r>
      <w:r w:rsidRPr="007735C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</w:t>
      </w:r>
      <w:r>
        <w:rPr>
          <w:rFonts w:cs="Calibri"/>
          <w:b/>
          <w:sz w:val="21"/>
          <w:szCs w:val="21"/>
        </w:rPr>
        <w:t>000.000.</w:t>
      </w:r>
      <w:r w:rsidR="00411121">
        <w:rPr>
          <w:rFonts w:cs="Calibri"/>
          <w:b/>
          <w:sz w:val="21"/>
          <w:szCs w:val="21"/>
        </w:rPr>
        <w:t>2</w:t>
      </w:r>
      <w:r w:rsidR="0063182A">
        <w:rPr>
          <w:rFonts w:cs="Calibri"/>
          <w:b/>
          <w:sz w:val="21"/>
          <w:szCs w:val="21"/>
        </w:rPr>
        <w:t>55</w:t>
      </w:r>
      <w:r>
        <w:rPr>
          <w:rFonts w:cs="Calibri"/>
          <w:b/>
          <w:sz w:val="21"/>
          <w:szCs w:val="21"/>
        </w:rPr>
        <w:t xml:space="preserve"> e serviços na NFs-e nº </w:t>
      </w:r>
      <w:r w:rsidR="00411121">
        <w:rPr>
          <w:rFonts w:cs="Calibri"/>
          <w:b/>
          <w:sz w:val="21"/>
          <w:szCs w:val="21"/>
        </w:rPr>
        <w:t>1</w:t>
      </w:r>
      <w:r w:rsidR="0063182A">
        <w:rPr>
          <w:rFonts w:cs="Calibri"/>
          <w:b/>
          <w:sz w:val="21"/>
          <w:szCs w:val="21"/>
        </w:rPr>
        <w:t>81</w:t>
      </w:r>
      <w:r w:rsidRPr="007735CE">
        <w:rPr>
          <w:rFonts w:cs="Calibri"/>
          <w:b/>
          <w:sz w:val="21"/>
          <w:szCs w:val="21"/>
        </w:rPr>
        <w:t>, através d</w:t>
      </w:r>
      <w:r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Unidade, conforme documento as folhas </w:t>
      </w:r>
      <w:r w:rsidR="00386800">
        <w:rPr>
          <w:rFonts w:cs="Calibri"/>
          <w:b/>
          <w:sz w:val="21"/>
          <w:szCs w:val="21"/>
        </w:rPr>
        <w:t>3</w:t>
      </w:r>
      <w:r w:rsidR="0063182A">
        <w:rPr>
          <w:rFonts w:cs="Calibri"/>
          <w:b/>
          <w:sz w:val="21"/>
          <w:szCs w:val="21"/>
        </w:rPr>
        <w:t>6</w:t>
      </w:r>
      <w:r w:rsidRPr="007735CE">
        <w:rPr>
          <w:rFonts w:cs="Calibri"/>
          <w:b/>
          <w:sz w:val="21"/>
          <w:szCs w:val="21"/>
        </w:rPr>
        <w:t>.</w:t>
      </w:r>
    </w:p>
    <w:p w:rsidR="00710187" w:rsidRPr="007735CE" w:rsidRDefault="00710187" w:rsidP="00710187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710187" w:rsidRPr="007735CE" w:rsidRDefault="00710187" w:rsidP="007101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0187" w:rsidRPr="007735CE" w:rsidRDefault="00710187" w:rsidP="007101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C60CC">
        <w:rPr>
          <w:rFonts w:asciiTheme="minorHAnsi" w:hAnsiTheme="minorHAnsi" w:cstheme="minorHAnsi"/>
          <w:bCs/>
          <w:sz w:val="21"/>
          <w:szCs w:val="21"/>
        </w:rPr>
        <w:t>16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novembro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B6341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63415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B6341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B6341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6341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B63415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B634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5C5" w:rsidRDefault="001865C5" w:rsidP="003068B9">
      <w:pPr>
        <w:spacing w:after="0" w:line="240" w:lineRule="auto"/>
      </w:pPr>
      <w:r>
        <w:separator/>
      </w:r>
    </w:p>
  </w:endnote>
  <w:endnote w:type="continuationSeparator" w:id="1">
    <w:p w:rsidR="001865C5" w:rsidRDefault="001865C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5C5" w:rsidRDefault="001865C5" w:rsidP="003068B9">
      <w:pPr>
        <w:spacing w:after="0" w:line="240" w:lineRule="auto"/>
      </w:pPr>
      <w:r>
        <w:separator/>
      </w:r>
    </w:p>
  </w:footnote>
  <w:footnote w:type="continuationSeparator" w:id="1">
    <w:p w:rsidR="001865C5" w:rsidRDefault="001865C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A20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4FA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4E6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5C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3CA0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05C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47E"/>
    <w:rsid w:val="00386800"/>
    <w:rsid w:val="0038737C"/>
    <w:rsid w:val="00392B91"/>
    <w:rsid w:val="00394DF0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21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5BA9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82A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0187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52F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60C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1CA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02FA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847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5E52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4CF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6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1559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2017-11-16T14:46:00Z</dcterms:created>
  <dcterms:modified xsi:type="dcterms:W3CDTF">2017-11-16T15:05:00Z</dcterms:modified>
</cp:coreProperties>
</file>