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8E28FC">
        <w:rPr>
          <w:rFonts w:asciiTheme="minorHAnsi" w:hAnsiTheme="minorHAnsi" w:cstheme="minorHAnsi"/>
          <w:bCs/>
        </w:rPr>
        <w:t>029</w:t>
      </w:r>
      <w:r w:rsidR="00FC6ACB">
        <w:rPr>
          <w:rFonts w:asciiTheme="minorHAnsi" w:hAnsiTheme="minorHAnsi" w:cstheme="minorHAnsi"/>
          <w:bCs/>
        </w:rPr>
        <w:t>774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6839FD">
        <w:rPr>
          <w:rFonts w:asciiTheme="minorHAnsi" w:hAnsiTheme="minorHAnsi" w:cstheme="minorHAnsi"/>
          <w:bCs/>
        </w:rPr>
        <w:t>COORDENADORIA SETORIAL DA GESTÃO ADMINISTRATIVA E LOGÍSTICA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6839FD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6839FD">
        <w:rPr>
          <w:rFonts w:asciiTheme="minorHAnsi" w:hAnsiTheme="minorHAnsi" w:cstheme="minorHAnsi"/>
          <w:bCs/>
        </w:rPr>
        <w:t>AQUISIÇÃO DE GENEROS ALIMENTÍCIOS PERECÍVEL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37D87">
        <w:rPr>
          <w:rFonts w:asciiTheme="minorHAnsi" w:hAnsiTheme="minorHAnsi" w:cstheme="minorHAnsi"/>
          <w:bCs/>
        </w:rPr>
        <w:t>0</w:t>
      </w:r>
      <w:r w:rsidR="00C634C2">
        <w:rPr>
          <w:rFonts w:asciiTheme="minorHAnsi" w:hAnsiTheme="minorHAnsi" w:cstheme="minorHAnsi"/>
          <w:bCs/>
        </w:rPr>
        <w:t>29</w:t>
      </w:r>
      <w:r w:rsidR="00FC6ACB">
        <w:rPr>
          <w:rFonts w:asciiTheme="minorHAnsi" w:hAnsiTheme="minorHAnsi" w:cstheme="minorHAnsi"/>
          <w:bCs/>
        </w:rPr>
        <w:t>774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634C2">
        <w:rPr>
          <w:rFonts w:asciiTheme="minorHAnsi" w:hAnsiTheme="minorHAnsi" w:cstheme="minorHAnsi"/>
        </w:rPr>
        <w:t>4</w:t>
      </w:r>
      <w:r w:rsidR="00FC6ACB">
        <w:rPr>
          <w:rFonts w:asciiTheme="minorHAnsi" w:hAnsiTheme="minorHAnsi" w:cstheme="minorHAnsi"/>
        </w:rPr>
        <w:t>1</w:t>
      </w:r>
      <w:r w:rsidR="00C634C2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FC6ACB">
        <w:rPr>
          <w:rFonts w:asciiTheme="minorHAnsi" w:hAnsiTheme="minorHAnsi" w:cstheme="minorHAnsi"/>
        </w:rPr>
        <w:t>quarenta e um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C634C2">
        <w:rPr>
          <w:rFonts w:asciiTheme="minorHAnsi" w:hAnsiTheme="minorHAnsi" w:cstheme="minorHAnsi"/>
        </w:rPr>
        <w:t>alimentos</w:t>
      </w:r>
      <w:r w:rsidR="00F37D87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>adquirido pela Secretaria de Estado da Saúde – SESAU através da empresa</w:t>
      </w:r>
      <w:r w:rsidR="003B663A" w:rsidRPr="00E61103">
        <w:rPr>
          <w:rFonts w:asciiTheme="minorHAnsi" w:hAnsiTheme="minorHAnsi" w:cstheme="minorHAnsi"/>
        </w:rPr>
        <w:t xml:space="preserve"> </w:t>
      </w:r>
      <w:r w:rsidR="00C634C2" w:rsidRPr="001212B3">
        <w:rPr>
          <w:rFonts w:asciiTheme="minorHAnsi" w:hAnsiTheme="minorHAnsi" w:cstheme="minorHAnsi"/>
          <w:b/>
        </w:rPr>
        <w:t>BERNADI &amp; GUEDES</w:t>
      </w:r>
      <w:r w:rsidR="00C634C2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6839FD">
        <w:rPr>
          <w:rFonts w:asciiTheme="minorHAnsi" w:hAnsiTheme="minorHAnsi" w:cstheme="minorHAnsi"/>
        </w:rPr>
        <w:t>16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986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881/0001-00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C6ACB">
        <w:rPr>
          <w:rFonts w:asciiTheme="minorHAnsi" w:hAnsiTheme="minorHAnsi" w:cstheme="minorHAnsi"/>
          <w:b/>
        </w:rPr>
        <w:t>6.140,00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proofErr w:type="gramStart"/>
      <w:r w:rsidR="00FC6ACB">
        <w:rPr>
          <w:rFonts w:asciiTheme="minorHAnsi" w:hAnsiTheme="minorHAnsi" w:cstheme="minorHAnsi"/>
          <w:b/>
        </w:rPr>
        <w:t>seis mil, cento e quarenta</w:t>
      </w:r>
      <w:proofErr w:type="gramEnd"/>
      <w:r w:rsidR="00FC6ACB">
        <w:rPr>
          <w:rFonts w:asciiTheme="minorHAnsi" w:hAnsiTheme="minorHAnsi" w:cstheme="minorHAnsi"/>
          <w:b/>
        </w:rPr>
        <w:t xml:space="preserve"> reais</w:t>
      </w:r>
      <w:r w:rsidR="008E35D8">
        <w:rPr>
          <w:rFonts w:asciiTheme="minorHAnsi" w:hAnsiTheme="minorHAnsi" w:cstheme="minorHAnsi"/>
          <w:b/>
        </w:rPr>
        <w:t xml:space="preserve">). 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FC6ACB">
        <w:rPr>
          <w:rFonts w:asciiTheme="minorHAnsi" w:hAnsiTheme="minorHAnsi" w:cstheme="minorHAnsi"/>
        </w:rPr>
        <w:t>626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FC6ACB">
        <w:rPr>
          <w:rFonts w:asciiTheme="minorHAnsi" w:hAnsiTheme="minorHAnsi" w:cstheme="minorHAnsi"/>
        </w:rPr>
        <w:t>1873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FC6ACB">
        <w:rPr>
          <w:rFonts w:asciiTheme="minorHAnsi" w:hAnsiTheme="minorHAnsi" w:cstheme="minorHAnsi"/>
        </w:rPr>
        <w:t>01/12</w:t>
      </w:r>
      <w:r w:rsidRPr="00E61103">
        <w:rPr>
          <w:rFonts w:asciiTheme="minorHAnsi" w:hAnsiTheme="minorHAnsi" w:cstheme="minorHAnsi"/>
        </w:rPr>
        <w:t xml:space="preserve">/2015), termos de referência </w:t>
      </w:r>
      <w:r w:rsidR="008E28FC">
        <w:rPr>
          <w:rFonts w:asciiTheme="minorHAnsi" w:hAnsiTheme="minorHAnsi" w:cstheme="minorHAnsi"/>
        </w:rPr>
        <w:t xml:space="preserve">e sem </w:t>
      </w:r>
      <w:proofErr w:type="gramStart"/>
      <w:r w:rsidR="008E28FC">
        <w:rPr>
          <w:rFonts w:asciiTheme="minorHAnsi" w:hAnsiTheme="minorHAnsi" w:cstheme="minorHAnsi"/>
        </w:rPr>
        <w:t>assinatura</w:t>
      </w:r>
      <w:r w:rsidRPr="00E61103">
        <w:rPr>
          <w:rFonts w:asciiTheme="minorHAnsi" w:hAnsiTheme="minorHAnsi" w:cstheme="minorHAnsi"/>
        </w:rPr>
        <w:t>(</w:t>
      </w:r>
      <w:proofErr w:type="gramEnd"/>
      <w:r w:rsidRPr="00E61103">
        <w:rPr>
          <w:rFonts w:asciiTheme="minorHAnsi" w:hAnsiTheme="minorHAnsi" w:cstheme="minorHAnsi"/>
        </w:rPr>
        <w:t>s/data), encaminhamento para pesquisa de mercado (</w:t>
      </w:r>
      <w:r w:rsidR="00FC6ACB">
        <w:rPr>
          <w:rFonts w:asciiTheme="minorHAnsi" w:hAnsiTheme="minorHAnsi" w:cstheme="minorHAnsi"/>
        </w:rPr>
        <w:t>02/12</w:t>
      </w:r>
      <w:r w:rsidRPr="00E61103">
        <w:rPr>
          <w:rFonts w:asciiTheme="minorHAnsi" w:hAnsiTheme="minorHAnsi" w:cstheme="minorHAnsi"/>
        </w:rPr>
        <w:t xml:space="preserve">/2015) </w:t>
      </w:r>
      <w:r w:rsidR="008E28FC">
        <w:rPr>
          <w:rFonts w:asciiTheme="minorHAnsi" w:hAnsiTheme="minorHAnsi" w:cstheme="minorHAnsi"/>
        </w:rPr>
        <w:t>,</w:t>
      </w:r>
      <w:r w:rsidR="00B55B6C" w:rsidRPr="00E61103">
        <w:rPr>
          <w:rFonts w:asciiTheme="minorHAnsi" w:hAnsiTheme="minorHAnsi" w:cstheme="minorHAnsi"/>
        </w:rPr>
        <w:t xml:space="preserve">emitidos pela mesma servidora, </w:t>
      </w:r>
      <w:r w:rsidR="00FA5D34">
        <w:rPr>
          <w:rFonts w:asciiTheme="minorHAnsi" w:hAnsiTheme="minorHAnsi" w:cstheme="minorHAnsi"/>
        </w:rPr>
        <w:t>Mônica Lins Medeiros (fls. 02</w:t>
      </w:r>
      <w:r w:rsidR="008E28FC">
        <w:rPr>
          <w:rFonts w:asciiTheme="minorHAnsi" w:hAnsiTheme="minorHAnsi" w:cstheme="minorHAnsi"/>
        </w:rPr>
        <w:t>,</w:t>
      </w:r>
      <w:r w:rsidR="00FC6ACB">
        <w:rPr>
          <w:rFonts w:asciiTheme="minorHAnsi" w:hAnsiTheme="minorHAnsi" w:cstheme="minorHAnsi"/>
        </w:rPr>
        <w:t xml:space="preserve"> </w:t>
      </w:r>
      <w:r w:rsidR="008E28FC">
        <w:rPr>
          <w:rFonts w:asciiTheme="minorHAnsi" w:hAnsiTheme="minorHAnsi" w:cstheme="minorHAnsi"/>
        </w:rPr>
        <w:t>03</w:t>
      </w:r>
      <w:r w:rsidR="00FC6ACB">
        <w:rPr>
          <w:rFonts w:asciiTheme="minorHAnsi" w:hAnsiTheme="minorHAnsi" w:cstheme="minorHAnsi"/>
        </w:rPr>
        <w:t>/04 e 06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8E28FC" w:rsidRPr="00E95A5F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</w:t>
      </w:r>
      <w:r>
        <w:rPr>
          <w:rFonts w:asciiTheme="minorHAnsi" w:hAnsiTheme="minorHAnsi" w:cstheme="minorHAnsi"/>
        </w:rPr>
        <w:t xml:space="preserve">mesmas empresas, fls. </w:t>
      </w:r>
      <w:r w:rsidR="00FC6ACB">
        <w:rPr>
          <w:rFonts w:asciiTheme="minorHAnsi" w:hAnsiTheme="minorHAnsi" w:cstheme="minorHAnsi"/>
        </w:rPr>
        <w:t>09</w:t>
      </w:r>
      <w:r w:rsidR="00A76505">
        <w:rPr>
          <w:rFonts w:asciiTheme="minorHAnsi" w:hAnsiTheme="minorHAnsi" w:cstheme="minorHAnsi"/>
        </w:rPr>
        <w:t xml:space="preserve"> à 1</w:t>
      </w:r>
      <w:r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8E28FC" w:rsidRPr="00E95A5F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BERNADI &amp; GUEDES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E95A5F">
        <w:rPr>
          <w:rFonts w:asciiTheme="minorHAnsi" w:hAnsiTheme="minorHAnsi" w:cstheme="minorHAnsi"/>
        </w:rPr>
        <w:t xml:space="preserve"> </w:t>
      </w:r>
      <w:proofErr w:type="gramEnd"/>
      <w:r w:rsidRPr="00E95A5F">
        <w:rPr>
          <w:rFonts w:asciiTheme="minorHAnsi" w:hAnsiTheme="minorHAnsi" w:cstheme="minorHAnsi"/>
        </w:rPr>
        <w:t xml:space="preserve">(CNPJ nº </w:t>
      </w:r>
      <w:r>
        <w:rPr>
          <w:rFonts w:asciiTheme="minorHAnsi" w:hAnsiTheme="minorHAnsi" w:cstheme="minorHAnsi"/>
        </w:rPr>
        <w:t>16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986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881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00</w:t>
      </w:r>
      <w:r w:rsidRPr="00E95A5F">
        <w:rPr>
          <w:rFonts w:asciiTheme="minorHAnsi" w:hAnsiTheme="minorHAnsi" w:cstheme="minorHAnsi"/>
        </w:rPr>
        <w:t>);</w:t>
      </w:r>
    </w:p>
    <w:p w:rsidR="008E28FC" w:rsidRPr="00E95A5F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A76505">
        <w:rPr>
          <w:rFonts w:asciiTheme="minorHAnsi" w:hAnsiTheme="minorHAnsi" w:cstheme="minorHAnsi"/>
        </w:rPr>
        <w:t>MM Representação e Construções LTDA EPP</w:t>
      </w:r>
      <w:r w:rsidRPr="00E95A5F">
        <w:rPr>
          <w:rFonts w:asciiTheme="minorHAnsi" w:hAnsiTheme="minorHAnsi" w:cstheme="minorHAnsi"/>
        </w:rPr>
        <w:t xml:space="preserve"> (CNPJ nº </w:t>
      </w:r>
      <w:r w:rsidR="00A76505">
        <w:rPr>
          <w:rFonts w:asciiTheme="minorHAnsi" w:hAnsiTheme="minorHAnsi" w:cstheme="minorHAnsi"/>
        </w:rPr>
        <w:t>07.715.414/0001-46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8E28FC" w:rsidRPr="00E95A5F" w:rsidRDefault="008E28FC" w:rsidP="008E28F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CAMPOS E</w:t>
      </w:r>
      <w:proofErr w:type="gramStart"/>
      <w:r>
        <w:rPr>
          <w:rFonts w:asciiTheme="minorHAnsi" w:hAnsiTheme="minorHAnsi" w:cstheme="minorHAnsi"/>
        </w:rPr>
        <w:t xml:space="preserve">  </w:t>
      </w:r>
      <w:proofErr w:type="gramEnd"/>
      <w:r>
        <w:rPr>
          <w:rFonts w:asciiTheme="minorHAnsi" w:hAnsiTheme="minorHAnsi" w:cstheme="minorHAnsi"/>
        </w:rPr>
        <w:t>FALCÃO COMÉRCIO DE ALIMENTOS E SERVIÇOS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17.783.054/0001-73</w:t>
      </w:r>
      <w:r w:rsidRPr="00E95A5F">
        <w:rPr>
          <w:rFonts w:asciiTheme="minorHAnsi" w:hAnsiTheme="minorHAnsi" w:cstheme="minorHAnsi"/>
        </w:rPr>
        <w:t>).</w:t>
      </w:r>
    </w:p>
    <w:p w:rsidR="008E28FC" w:rsidRPr="00E61103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1212B3" w:rsidRPr="001212B3">
        <w:rPr>
          <w:rFonts w:asciiTheme="minorHAnsi" w:hAnsiTheme="minorHAnsi" w:cstheme="minorHAnsi"/>
          <w:b/>
        </w:rPr>
        <w:t>BERNADI &amp; GUEDES</w:t>
      </w:r>
      <w:proofErr w:type="gramStart"/>
      <w:r w:rsidR="001212B3">
        <w:rPr>
          <w:rFonts w:asciiTheme="minorHAnsi" w:hAnsiTheme="minorHAnsi" w:cstheme="minorHAnsi"/>
        </w:rPr>
        <w:t xml:space="preserve"> </w:t>
      </w:r>
      <w:r w:rsidR="001212B3" w:rsidRPr="00E95A5F">
        <w:rPr>
          <w:rFonts w:asciiTheme="minorHAnsi" w:hAnsiTheme="minorHAnsi" w:cstheme="minorHAnsi"/>
        </w:rPr>
        <w:t xml:space="preserve"> </w:t>
      </w:r>
      <w:proofErr w:type="gramEnd"/>
      <w:r w:rsidR="001212B3">
        <w:rPr>
          <w:rFonts w:asciiTheme="minorHAnsi" w:hAnsiTheme="minorHAnsi" w:cstheme="minorHAnsi"/>
        </w:rPr>
        <w:t xml:space="preserve">fl. </w:t>
      </w:r>
      <w:r w:rsidR="00A76505">
        <w:rPr>
          <w:rFonts w:asciiTheme="minorHAnsi" w:hAnsiTheme="minorHAnsi" w:cstheme="minorHAnsi"/>
        </w:rPr>
        <w:t>09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</w:t>
      </w:r>
      <w:r w:rsidRPr="00E61103">
        <w:rPr>
          <w:rFonts w:asciiTheme="minorHAnsi" w:hAnsiTheme="minorHAnsi" w:cstheme="minorHAnsi"/>
        </w:rPr>
        <w:lastRenderedPageBreak/>
        <w:t xml:space="preserve">desta forma extingue uma maior oportunidade de concorrência, e comete a falta de transparência do processo. </w:t>
      </w:r>
    </w:p>
    <w:p w:rsidR="008E28FC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Pr="00E61103">
        <w:rPr>
          <w:rFonts w:asciiTheme="minorHAnsi" w:hAnsiTheme="minorHAnsi" w:cstheme="minorHAnsi"/>
        </w:rPr>
        <w:t>64 define a liquidação de despesas como sendo</w:t>
      </w:r>
    </w:p>
    <w:p w:rsidR="008E28FC" w:rsidRPr="00E95A5F" w:rsidRDefault="008E28FC" w:rsidP="008E28F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8E28FC" w:rsidRPr="00E61103" w:rsidRDefault="008E28FC" w:rsidP="008E28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E28FC" w:rsidRPr="00E61103" w:rsidRDefault="008E28FC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1212B3">
        <w:rPr>
          <w:rFonts w:asciiTheme="minorHAnsi" w:hAnsiTheme="minorHAnsi" w:cstheme="minorHAnsi"/>
          <w:u w:val="single"/>
        </w:rPr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</w:t>
      </w:r>
      <w:r w:rsidR="00A76505">
        <w:rPr>
          <w:rFonts w:asciiTheme="minorHAnsi" w:hAnsiTheme="minorHAnsi" w:cstheme="minorHAnsi"/>
        </w:rPr>
        <w:t>Tâ</w:t>
      </w:r>
      <w:r w:rsidR="001212B3">
        <w:rPr>
          <w:rFonts w:asciiTheme="minorHAnsi" w:hAnsiTheme="minorHAnsi" w:cstheme="minorHAnsi"/>
        </w:rPr>
        <w:t>nia Márcia Gomes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r w:rsidR="00475FB3">
        <w:rPr>
          <w:rFonts w:asciiTheme="minorHAnsi" w:hAnsiTheme="minorHAnsi" w:cstheme="minorHAnsi"/>
        </w:rPr>
        <w:t>Tânia Márcia Gomes Ribeiro</w:t>
      </w:r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8E35D8">
        <w:rPr>
          <w:rFonts w:asciiTheme="minorHAnsi" w:hAnsiTheme="minorHAnsi" w:cstheme="minorHAnsi"/>
          <w:b/>
        </w:rPr>
        <w:t>BERNADI E GUEDES LTDA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FA5D34">
        <w:rPr>
          <w:rFonts w:asciiTheme="minorHAnsi" w:hAnsiTheme="minorHAnsi" w:cstheme="minorHAnsi"/>
        </w:rPr>
        <w:t xml:space="preserve"> a</w:t>
      </w:r>
      <w:r w:rsidR="00475FB3">
        <w:rPr>
          <w:rFonts w:asciiTheme="minorHAnsi" w:hAnsiTheme="minorHAnsi" w:cstheme="minorHAnsi"/>
        </w:rPr>
        <w:t>os autos do processo. (fls. 24</w:t>
      </w:r>
      <w:r w:rsidR="00E465DF">
        <w:rPr>
          <w:rFonts w:asciiTheme="minorHAnsi" w:hAnsiTheme="minorHAnsi" w:cstheme="minorHAnsi"/>
        </w:rPr>
        <w:t>/</w:t>
      </w:r>
      <w:r w:rsidR="00475FB3">
        <w:rPr>
          <w:rFonts w:asciiTheme="minorHAnsi" w:hAnsiTheme="minorHAnsi" w:cstheme="minorHAnsi"/>
        </w:rPr>
        <w:t>28</w:t>
      </w:r>
      <w:r w:rsidR="002E3216" w:rsidRPr="00E61103">
        <w:rPr>
          <w:rFonts w:asciiTheme="minorHAnsi" w:hAnsiTheme="minorHAnsi" w:cstheme="minorHAnsi"/>
        </w:rPr>
        <w:t>).</w:t>
      </w:r>
    </w:p>
    <w:p w:rsidR="00333A11" w:rsidRDefault="001212B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</w:t>
      </w:r>
      <w:r w:rsidR="008E35D8">
        <w:rPr>
          <w:rFonts w:asciiTheme="minorHAnsi" w:hAnsiTheme="minorHAnsi" w:cstheme="minorHAnsi"/>
        </w:rPr>
        <w:t xml:space="preserve"> para aquisição de gêneros alimentícios.</w:t>
      </w:r>
    </w:p>
    <w:p w:rsidR="00333A11" w:rsidRPr="00333A11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DOTAÇÃO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ORÇAMENTÁRIA NÃO ASSINADA</w:t>
      </w:r>
      <w:r w:rsidRPr="00E61103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</w:rPr>
        <w:t xml:space="preserve"> consta nos autos do processo, que não foi assinada pela gerência de planejamento</w:t>
      </w:r>
      <w:r w:rsidR="001212B3">
        <w:rPr>
          <w:rFonts w:asciiTheme="minorHAnsi" w:hAnsiTheme="minorHAnsi" w:cstheme="minorHAnsi"/>
        </w:rPr>
        <w:t xml:space="preserve"> e orçamento da </w:t>
      </w:r>
      <w:proofErr w:type="spellStart"/>
      <w:r w:rsidR="001212B3">
        <w:rPr>
          <w:rFonts w:asciiTheme="minorHAnsi" w:hAnsiTheme="minorHAnsi" w:cstheme="minorHAnsi"/>
        </w:rPr>
        <w:t>sesau</w:t>
      </w:r>
      <w:proofErr w:type="spellEnd"/>
      <w:r w:rsidR="001212B3">
        <w:rPr>
          <w:rFonts w:asciiTheme="minorHAnsi" w:hAnsiTheme="minorHAnsi" w:cstheme="minorHAnsi"/>
        </w:rPr>
        <w:t>, e também não foi assinada pela assessoria técnica de planejamento e orçamento.</w:t>
      </w:r>
    </w:p>
    <w:p w:rsidR="00FF0B56" w:rsidRDefault="00333A1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75FB3">
        <w:rPr>
          <w:rFonts w:asciiTheme="minorHAnsi" w:hAnsiTheme="minorHAnsi" w:cstheme="minorHAnsi"/>
          <w:b/>
        </w:rPr>
        <w:t>20509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475FB3">
        <w:rPr>
          <w:rFonts w:asciiTheme="minorHAnsi" w:hAnsiTheme="minorHAnsi" w:cstheme="minorHAnsi"/>
        </w:rPr>
        <w:t>20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possui assinatura da ordenadora de despesa</w:t>
      </w:r>
      <w:r w:rsidR="00475FB3">
        <w:rPr>
          <w:rFonts w:asciiTheme="minorHAnsi" w:hAnsiTheme="minorHAnsi" w:cstheme="minorHAnsi"/>
          <w:b/>
          <w:i/>
        </w:rPr>
        <w:t>.</w:t>
      </w:r>
    </w:p>
    <w:p w:rsidR="00475FB3" w:rsidRDefault="00475FB3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10A1F" w:rsidRDefault="00E302F6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DB69BD"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>
        <w:rPr>
          <w:rFonts w:asciiTheme="minorHAnsi" w:hAnsiTheme="minorHAnsi" w:cstheme="minorHAnsi"/>
        </w:rPr>
        <w:t xml:space="preserve">BERNADI &amp; GUEDES LTDA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>
        <w:rPr>
          <w:rFonts w:asciiTheme="minorHAnsi" w:hAnsiTheme="minorHAnsi" w:cstheme="minorHAnsi"/>
        </w:rPr>
        <w:t>R$166.363</w:t>
      </w:r>
      <w:r w:rsidR="00A100A6">
        <w:rPr>
          <w:rFonts w:asciiTheme="minorHAnsi" w:hAnsiTheme="minorHAnsi" w:cstheme="minorHAnsi"/>
        </w:rPr>
        <w:t>,0</w:t>
      </w:r>
      <w:r>
        <w:rPr>
          <w:rFonts w:asciiTheme="minorHAnsi" w:hAnsiTheme="minorHAnsi" w:cstheme="minorHAnsi"/>
        </w:rPr>
        <w:t xml:space="preserve">7 </w:t>
      </w:r>
      <w:r w:rsidR="00D10A1F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 xml:space="preserve">várias 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475FB3">
        <w:rPr>
          <w:rFonts w:asciiTheme="minorHAnsi" w:hAnsiTheme="minorHAnsi" w:cstheme="minorHAnsi"/>
        </w:rPr>
        <w:t>24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475FB3">
        <w:rPr>
          <w:rFonts w:asciiTheme="minorHAnsi" w:hAnsiTheme="minorHAnsi" w:cstheme="minorHAnsi"/>
        </w:rPr>
        <w:t>28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</w:rPr>
        <w:t>BERNADES &amp; GUEDES LTDA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AA7B8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folha</w:t>
      </w:r>
      <w:r w:rsidR="00AA7B84">
        <w:rPr>
          <w:rFonts w:asciiTheme="minorHAnsi" w:hAnsiTheme="minorHAnsi" w:cstheme="minorHAnsi"/>
        </w:rPr>
        <w:t>s 59 e 60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475FB3">
        <w:rPr>
          <w:rFonts w:asciiTheme="minorHAnsi" w:hAnsiTheme="minorHAnsi" w:cstheme="minorHAnsi"/>
        </w:rPr>
        <w:t>6.557</w:t>
      </w:r>
      <w:r w:rsidR="00CC64BF" w:rsidRPr="00E6110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 xml:space="preserve">BERNADI &amp; GUEDES LTDA EPP 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475FB3">
        <w:rPr>
          <w:rFonts w:asciiTheme="minorHAnsi" w:hAnsiTheme="minorHAnsi" w:cstheme="minorHAnsi"/>
        </w:rPr>
        <w:t>13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431C2E" w:rsidRPr="00E61103">
        <w:rPr>
          <w:rFonts w:asciiTheme="minorHAnsi" w:hAnsiTheme="minorHAnsi" w:cstheme="minorHAnsi"/>
        </w:rPr>
        <w:t>61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E61103">
        <w:rPr>
          <w:rFonts w:asciiTheme="minorHAnsi" w:hAnsiTheme="minorHAnsi" w:cstheme="minorHAnsi"/>
        </w:rPr>
        <w:t>que</w:t>
      </w:r>
      <w:proofErr w:type="gramEnd"/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61103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37CE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75FB3">
        <w:rPr>
          <w:rFonts w:asciiTheme="minorHAnsi" w:hAnsiTheme="minorHAnsi" w:cstheme="minorHAnsi"/>
        </w:rPr>
        <w:t>38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75FB3">
        <w:rPr>
          <w:rFonts w:asciiTheme="minorHAnsi" w:hAnsiTheme="minorHAnsi" w:cstheme="minorHAnsi"/>
        </w:rPr>
        <w:t>38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75FB3">
        <w:rPr>
          <w:rFonts w:asciiTheme="minorHAnsi" w:hAnsiTheme="minorHAnsi" w:cstheme="minorHAnsi"/>
        </w:rPr>
        <w:t>39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75FB3">
        <w:rPr>
          <w:rFonts w:asciiTheme="minorHAnsi" w:hAnsiTheme="minorHAnsi" w:cstheme="minorHAnsi"/>
        </w:rPr>
        <w:t>40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 xml:space="preserve">$ </w:t>
      </w:r>
      <w:r w:rsidR="00475FB3">
        <w:rPr>
          <w:rFonts w:asciiTheme="minorHAnsi" w:hAnsiTheme="minorHAnsi" w:cstheme="minorHAnsi"/>
          <w:b/>
        </w:rPr>
        <w:t>6.140,00</w:t>
      </w:r>
      <w:r w:rsidR="00AA7B84">
        <w:rPr>
          <w:rFonts w:asciiTheme="minorHAnsi" w:hAnsiTheme="minorHAnsi" w:cstheme="minorHAnsi"/>
          <w:b/>
        </w:rPr>
        <w:t xml:space="preserve"> </w:t>
      </w:r>
      <w:r w:rsidR="00393C25">
        <w:rPr>
          <w:rFonts w:asciiTheme="minorHAnsi" w:hAnsiTheme="minorHAnsi" w:cstheme="minorHAnsi"/>
          <w:b/>
        </w:rPr>
        <w:t>(</w:t>
      </w:r>
      <w:proofErr w:type="gramStart"/>
      <w:r w:rsidR="00475FB3">
        <w:rPr>
          <w:rFonts w:asciiTheme="minorHAnsi" w:hAnsiTheme="minorHAnsi" w:cstheme="minorHAnsi"/>
          <w:b/>
        </w:rPr>
        <w:t>seis mil, cento e quarenta</w:t>
      </w:r>
      <w:proofErr w:type="gramEnd"/>
      <w:r w:rsidR="00475FB3">
        <w:rPr>
          <w:rFonts w:asciiTheme="minorHAnsi" w:hAnsiTheme="minorHAnsi" w:cstheme="minorHAnsi"/>
          <w:b/>
        </w:rPr>
        <w:t xml:space="preserve"> reais</w:t>
      </w:r>
      <w:r w:rsidR="00431C2E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AA7B84" w:rsidRPr="00E61103" w:rsidRDefault="00E465DF" w:rsidP="00AA7B8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</w:t>
      </w:r>
      <w:r w:rsidR="00DB69BD"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DB69BD" w:rsidRPr="00E95A5F">
        <w:rPr>
          <w:rFonts w:asciiTheme="minorHAnsi" w:hAnsiTheme="minorHAnsi" w:cstheme="minorHAnsi"/>
        </w:rPr>
        <w:t>da pendência</w:t>
      </w:r>
      <w:r w:rsidR="00690947">
        <w:rPr>
          <w:rFonts w:asciiTheme="minorHAnsi" w:hAnsiTheme="minorHAnsi" w:cstheme="minorHAnsi"/>
        </w:rPr>
        <w:t>s</w:t>
      </w:r>
      <w:proofErr w:type="gramEnd"/>
      <w:r w:rsidR="00690947">
        <w:rPr>
          <w:rFonts w:asciiTheme="minorHAnsi" w:hAnsiTheme="minorHAnsi" w:cstheme="minorHAnsi"/>
        </w:rPr>
        <w:t xml:space="preserve"> processuais apontada nos itens I a </w:t>
      </w:r>
      <w:r w:rsidR="00381DA4">
        <w:rPr>
          <w:rFonts w:asciiTheme="minorHAnsi" w:hAnsiTheme="minorHAnsi" w:cstheme="minorHAnsi"/>
        </w:rPr>
        <w:t>VI</w:t>
      </w:r>
      <w:r w:rsidR="00690947">
        <w:rPr>
          <w:rFonts w:asciiTheme="minorHAnsi" w:hAnsiTheme="minorHAnsi" w:cstheme="minorHAnsi"/>
        </w:rPr>
        <w:t>, ato contínuo</w:t>
      </w:r>
      <w:r w:rsidR="00DB69BD">
        <w:rPr>
          <w:rFonts w:asciiTheme="minorHAnsi" w:hAnsiTheme="minorHAnsi" w:cstheme="minorHAnsi"/>
        </w:rPr>
        <w:t xml:space="preserve"> </w:t>
      </w:r>
      <w:r w:rsidR="00690947">
        <w:rPr>
          <w:rFonts w:asciiTheme="minorHAnsi" w:hAnsiTheme="minorHAnsi" w:cstheme="minorHAnsi"/>
        </w:rPr>
        <w:t>s</w:t>
      </w:r>
      <w:r w:rsidR="00DB69BD">
        <w:rPr>
          <w:rFonts w:asciiTheme="minorHAnsi" w:hAnsiTheme="minorHAnsi" w:cstheme="minorHAnsi"/>
        </w:rPr>
        <w:t>e</w:t>
      </w:r>
      <w:r w:rsidR="00690947">
        <w:rPr>
          <w:rFonts w:asciiTheme="minorHAnsi" w:hAnsiTheme="minorHAnsi" w:cstheme="minorHAnsi"/>
        </w:rPr>
        <w:t>ja</w:t>
      </w:r>
      <w:r w:rsidR="00DB69BD">
        <w:rPr>
          <w:rFonts w:asciiTheme="minorHAnsi" w:hAnsiTheme="minorHAnsi" w:cstheme="minorHAnsi"/>
        </w:rPr>
        <w:t xml:space="preserve"> realizado o pagamento a empresa </w:t>
      </w:r>
      <w:r w:rsidR="00D37CEA" w:rsidRPr="00D37CEA">
        <w:rPr>
          <w:rFonts w:asciiTheme="minorHAnsi" w:hAnsiTheme="minorHAnsi" w:cstheme="minorHAnsi"/>
          <w:b/>
        </w:rPr>
        <w:t>BERNADI &amp; GUEDES LTDA EPP</w:t>
      </w:r>
      <w:r w:rsidR="00DB69BD"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AA7B84" w:rsidRPr="00E61103">
        <w:rPr>
          <w:rFonts w:asciiTheme="minorHAnsi" w:hAnsiTheme="minorHAnsi" w:cstheme="minorHAnsi"/>
        </w:rPr>
        <w:t>R</w:t>
      </w:r>
      <w:r w:rsidR="00AA7B84">
        <w:rPr>
          <w:rFonts w:asciiTheme="minorHAnsi" w:hAnsiTheme="minorHAnsi" w:cstheme="minorHAnsi"/>
          <w:b/>
        </w:rPr>
        <w:t xml:space="preserve">$ </w:t>
      </w:r>
      <w:r w:rsidR="007559DB">
        <w:rPr>
          <w:rFonts w:asciiTheme="minorHAnsi" w:hAnsiTheme="minorHAnsi" w:cstheme="minorHAnsi"/>
          <w:b/>
        </w:rPr>
        <w:t>6.140,00</w:t>
      </w:r>
      <w:r w:rsidR="00AA7B84">
        <w:rPr>
          <w:rFonts w:asciiTheme="minorHAnsi" w:hAnsiTheme="minorHAnsi" w:cstheme="minorHAnsi"/>
          <w:b/>
        </w:rPr>
        <w:t xml:space="preserve"> (</w:t>
      </w:r>
      <w:r w:rsidR="007559DB">
        <w:rPr>
          <w:rFonts w:asciiTheme="minorHAnsi" w:hAnsiTheme="minorHAnsi" w:cstheme="minorHAnsi"/>
          <w:b/>
        </w:rPr>
        <w:t>seis mil, cento e quarenta reais</w:t>
      </w:r>
      <w:r w:rsidR="00AA7B84" w:rsidRPr="00E61103">
        <w:rPr>
          <w:rFonts w:asciiTheme="minorHAnsi" w:hAnsiTheme="minorHAnsi" w:cstheme="minorHAnsi"/>
          <w:b/>
        </w:rPr>
        <w:t>).</w:t>
      </w:r>
    </w:p>
    <w:p w:rsidR="001D3764" w:rsidRPr="00E61103" w:rsidRDefault="00D37CEA" w:rsidP="00AA7B84">
      <w:pPr>
        <w:spacing w:after="0" w:line="360" w:lineRule="auto"/>
        <w:ind w:firstLine="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</w:t>
      </w:r>
      <w:r w:rsidR="00AA7B84">
        <w:rPr>
          <w:rFonts w:asciiTheme="minorHAnsi" w:hAnsiTheme="minorHAnsi" w:cstheme="minorHAnsi"/>
          <w:bCs/>
        </w:rPr>
        <w:t xml:space="preserve">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7559DB">
        <w:rPr>
          <w:rFonts w:asciiTheme="minorHAnsi" w:hAnsiTheme="minorHAnsi" w:cstheme="minorHAnsi"/>
          <w:bCs/>
        </w:rPr>
        <w:t>07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7559DB">
        <w:rPr>
          <w:rFonts w:asciiTheme="minorHAnsi" w:hAnsiTheme="minorHAnsi" w:cstheme="minorHAnsi"/>
          <w:bCs/>
        </w:rPr>
        <w:t>agosto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9F4" w:rsidRDefault="006F09F4" w:rsidP="003068B9">
      <w:pPr>
        <w:spacing w:after="0" w:line="240" w:lineRule="auto"/>
      </w:pPr>
      <w:r>
        <w:separator/>
      </w:r>
    </w:p>
  </w:endnote>
  <w:endnote w:type="continuationSeparator" w:id="0">
    <w:p w:rsidR="006F09F4" w:rsidRDefault="006F09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9F4" w:rsidRDefault="006F09F4" w:rsidP="003068B9">
      <w:pPr>
        <w:spacing w:after="0" w:line="240" w:lineRule="auto"/>
      </w:pPr>
      <w:r>
        <w:separator/>
      </w:r>
    </w:p>
  </w:footnote>
  <w:footnote w:type="continuationSeparator" w:id="0">
    <w:p w:rsidR="006F09F4" w:rsidRDefault="006F09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23D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2B3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A1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75FB3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4D95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4D16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9FD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9F4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59DB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21D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28FC"/>
    <w:rsid w:val="008E35D8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650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B84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D88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34C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37CEA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02F6"/>
    <w:rsid w:val="00E318AC"/>
    <w:rsid w:val="00E31FC3"/>
    <w:rsid w:val="00E32C61"/>
    <w:rsid w:val="00E34120"/>
    <w:rsid w:val="00E3550E"/>
    <w:rsid w:val="00E362E2"/>
    <w:rsid w:val="00E4224C"/>
    <w:rsid w:val="00E42BC4"/>
    <w:rsid w:val="00E465DF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1D6D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D34"/>
    <w:rsid w:val="00FA7FB3"/>
    <w:rsid w:val="00FB1255"/>
    <w:rsid w:val="00FB2725"/>
    <w:rsid w:val="00FC6ACB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B3F8-6189-4857-9040-9E749FD6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1486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2017-08-09T15:01:00Z</dcterms:created>
  <dcterms:modified xsi:type="dcterms:W3CDTF">2017-08-09T15:01:00Z</dcterms:modified>
</cp:coreProperties>
</file>