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381E" w:rsidRPr="00E9252C" w:rsidRDefault="007A381E" w:rsidP="005C738A">
      <w:pPr>
        <w:spacing w:after="0" w:line="360" w:lineRule="auto"/>
        <w:jc w:val="both"/>
        <w:rPr>
          <w:rFonts w:asciiTheme="minorHAnsi" w:hAnsiTheme="minorHAnsi" w:cstheme="minorHAnsi"/>
          <w:b/>
          <w:bCs/>
          <w:color w:val="FF0000"/>
        </w:rPr>
      </w:pPr>
    </w:p>
    <w:p w:rsidR="005C738A" w:rsidRPr="00E9252C" w:rsidRDefault="00443699" w:rsidP="005C738A">
      <w:pPr>
        <w:spacing w:after="0" w:line="360" w:lineRule="auto"/>
        <w:jc w:val="both"/>
        <w:rPr>
          <w:rFonts w:asciiTheme="minorHAnsi" w:hAnsiTheme="minorHAnsi" w:cstheme="minorHAnsi"/>
          <w:bCs/>
        </w:rPr>
      </w:pPr>
      <w:r w:rsidRPr="00E9252C">
        <w:rPr>
          <w:rFonts w:asciiTheme="minorHAnsi" w:hAnsiTheme="minorHAnsi" w:cstheme="minorHAnsi"/>
          <w:b/>
          <w:bCs/>
        </w:rPr>
        <w:t>PROCESSO</w:t>
      </w:r>
      <w:r w:rsidRPr="00E9252C">
        <w:rPr>
          <w:rFonts w:asciiTheme="minorHAnsi" w:hAnsiTheme="minorHAnsi" w:cstheme="minorHAnsi"/>
          <w:bCs/>
        </w:rPr>
        <w:t>:</w:t>
      </w:r>
      <w:r w:rsidR="005C738A" w:rsidRPr="00E9252C">
        <w:rPr>
          <w:rFonts w:asciiTheme="minorHAnsi" w:hAnsiTheme="minorHAnsi" w:cstheme="minorHAnsi"/>
          <w:bCs/>
        </w:rPr>
        <w:t xml:space="preserve"> </w:t>
      </w:r>
      <w:r w:rsidR="005C738A" w:rsidRPr="00E9252C">
        <w:rPr>
          <w:rFonts w:asciiTheme="minorHAnsi" w:hAnsiTheme="minorHAnsi" w:cstheme="minorHAnsi"/>
          <w:b/>
          <w:bCs/>
        </w:rPr>
        <w:t>n º</w:t>
      </w:r>
      <w:r w:rsidR="005C738A" w:rsidRPr="00E9252C">
        <w:rPr>
          <w:rFonts w:asciiTheme="minorHAnsi" w:hAnsiTheme="minorHAnsi" w:cstheme="minorHAnsi"/>
          <w:bCs/>
        </w:rPr>
        <w:t xml:space="preserve"> </w:t>
      </w:r>
      <w:r w:rsidR="007651B9" w:rsidRPr="00E9252C">
        <w:rPr>
          <w:rFonts w:asciiTheme="minorHAnsi" w:hAnsiTheme="minorHAnsi" w:cstheme="minorHAnsi"/>
          <w:bCs/>
        </w:rPr>
        <w:t>1206</w:t>
      </w:r>
      <w:r w:rsidR="005C738A" w:rsidRPr="00E9252C">
        <w:rPr>
          <w:rFonts w:asciiTheme="minorHAnsi" w:hAnsiTheme="minorHAnsi" w:cstheme="minorHAnsi"/>
          <w:bCs/>
        </w:rPr>
        <w:t>-</w:t>
      </w:r>
      <w:r w:rsidR="00F024D7" w:rsidRPr="00E9252C">
        <w:rPr>
          <w:rFonts w:asciiTheme="minorHAnsi" w:hAnsiTheme="minorHAnsi" w:cstheme="minorHAnsi"/>
          <w:bCs/>
        </w:rPr>
        <w:t>0</w:t>
      </w:r>
      <w:r w:rsidR="007651B9" w:rsidRPr="00E9252C">
        <w:rPr>
          <w:rFonts w:asciiTheme="minorHAnsi" w:hAnsiTheme="minorHAnsi" w:cstheme="minorHAnsi"/>
          <w:bCs/>
        </w:rPr>
        <w:t>0</w:t>
      </w:r>
      <w:r w:rsidR="003A634D" w:rsidRPr="00E9252C">
        <w:rPr>
          <w:rFonts w:asciiTheme="minorHAnsi" w:hAnsiTheme="minorHAnsi" w:cstheme="minorHAnsi"/>
          <w:bCs/>
        </w:rPr>
        <w:t>7372</w:t>
      </w:r>
      <w:r w:rsidR="00226ED4" w:rsidRPr="00E9252C">
        <w:rPr>
          <w:rFonts w:asciiTheme="minorHAnsi" w:hAnsiTheme="minorHAnsi" w:cstheme="minorHAnsi"/>
          <w:bCs/>
        </w:rPr>
        <w:t>/</w:t>
      </w:r>
      <w:r w:rsidR="005C738A" w:rsidRPr="00E9252C">
        <w:rPr>
          <w:rFonts w:asciiTheme="minorHAnsi" w:hAnsiTheme="minorHAnsi" w:cstheme="minorHAnsi"/>
          <w:bCs/>
        </w:rPr>
        <w:t>201</w:t>
      </w:r>
      <w:r w:rsidR="00BF089B" w:rsidRPr="00E9252C">
        <w:rPr>
          <w:rFonts w:asciiTheme="minorHAnsi" w:hAnsiTheme="minorHAnsi" w:cstheme="minorHAnsi"/>
          <w:bCs/>
        </w:rPr>
        <w:t>6</w:t>
      </w:r>
    </w:p>
    <w:p w:rsidR="00475A79" w:rsidRPr="00E9252C" w:rsidRDefault="00443699" w:rsidP="005C738A">
      <w:pPr>
        <w:spacing w:after="0" w:line="360" w:lineRule="auto"/>
        <w:jc w:val="both"/>
        <w:rPr>
          <w:rFonts w:asciiTheme="minorHAnsi" w:hAnsiTheme="minorHAnsi" w:cstheme="minorHAnsi"/>
          <w:bCs/>
        </w:rPr>
      </w:pPr>
      <w:r w:rsidRPr="00E9252C">
        <w:rPr>
          <w:rFonts w:asciiTheme="minorHAnsi" w:hAnsiTheme="minorHAnsi" w:cstheme="minorHAnsi"/>
          <w:b/>
          <w:bCs/>
        </w:rPr>
        <w:t>INTERESSADO:</w:t>
      </w:r>
      <w:r w:rsidR="00C85959" w:rsidRPr="00E9252C">
        <w:rPr>
          <w:rFonts w:asciiTheme="minorHAnsi" w:hAnsiTheme="minorHAnsi" w:cstheme="minorHAnsi"/>
          <w:b/>
          <w:bCs/>
        </w:rPr>
        <w:t xml:space="preserve"> </w:t>
      </w:r>
      <w:r w:rsidR="003A634D" w:rsidRPr="00E9252C">
        <w:rPr>
          <w:rFonts w:asciiTheme="minorHAnsi" w:hAnsiTheme="minorHAnsi" w:cstheme="minorHAnsi"/>
          <w:bCs/>
        </w:rPr>
        <w:t>LOCADORA DE VEÍCULOS SÃO SEBASTIÃO EIRELI</w:t>
      </w:r>
      <w:r w:rsidR="00C55E65" w:rsidRPr="00E9252C">
        <w:rPr>
          <w:rFonts w:asciiTheme="minorHAnsi" w:hAnsiTheme="minorHAnsi" w:cstheme="minorHAnsi"/>
          <w:bCs/>
        </w:rPr>
        <w:t>.</w:t>
      </w:r>
    </w:p>
    <w:p w:rsidR="00BC7D60" w:rsidRPr="00E9252C" w:rsidRDefault="005C738A" w:rsidP="005C738A">
      <w:pPr>
        <w:spacing w:after="0" w:line="360" w:lineRule="auto"/>
        <w:jc w:val="both"/>
        <w:rPr>
          <w:rFonts w:asciiTheme="minorHAnsi" w:hAnsiTheme="minorHAnsi" w:cstheme="minorHAnsi"/>
          <w:bCs/>
        </w:rPr>
      </w:pPr>
      <w:r w:rsidRPr="00E9252C">
        <w:rPr>
          <w:rFonts w:asciiTheme="minorHAnsi" w:hAnsiTheme="minorHAnsi" w:cstheme="minorHAnsi"/>
          <w:b/>
          <w:bCs/>
        </w:rPr>
        <w:t>A</w:t>
      </w:r>
      <w:r w:rsidR="00C55E65" w:rsidRPr="00E9252C">
        <w:rPr>
          <w:rFonts w:asciiTheme="minorHAnsi" w:hAnsiTheme="minorHAnsi" w:cstheme="minorHAnsi"/>
          <w:b/>
          <w:bCs/>
        </w:rPr>
        <w:t>SSUNTO</w:t>
      </w:r>
      <w:r w:rsidRPr="00E9252C">
        <w:rPr>
          <w:rFonts w:asciiTheme="minorHAnsi" w:hAnsiTheme="minorHAnsi" w:cstheme="minorHAnsi"/>
          <w:b/>
          <w:bCs/>
        </w:rPr>
        <w:t>:</w:t>
      </w:r>
      <w:r w:rsidR="00681C0E" w:rsidRPr="00E9252C">
        <w:rPr>
          <w:rFonts w:asciiTheme="minorHAnsi" w:hAnsiTheme="minorHAnsi" w:cstheme="minorHAnsi"/>
          <w:bCs/>
        </w:rPr>
        <w:t xml:space="preserve"> </w:t>
      </w:r>
      <w:r w:rsidR="00BA6D16" w:rsidRPr="00E9252C">
        <w:rPr>
          <w:rFonts w:asciiTheme="minorHAnsi" w:hAnsiTheme="minorHAnsi" w:cstheme="minorHAnsi"/>
          <w:bCs/>
        </w:rPr>
        <w:t>PEDIDO DE PAGAMENTO</w:t>
      </w:r>
      <w:r w:rsidR="009A4EA6" w:rsidRPr="00E9252C">
        <w:rPr>
          <w:rFonts w:asciiTheme="minorHAnsi" w:hAnsiTheme="minorHAnsi" w:cstheme="minorHAnsi"/>
          <w:bCs/>
        </w:rPr>
        <w:t>.</w:t>
      </w:r>
    </w:p>
    <w:p w:rsidR="00C55E65" w:rsidRPr="00E9252C" w:rsidRDefault="007651B9" w:rsidP="005C738A">
      <w:pPr>
        <w:spacing w:after="0" w:line="360" w:lineRule="auto"/>
        <w:jc w:val="both"/>
        <w:rPr>
          <w:rFonts w:asciiTheme="minorHAnsi" w:hAnsiTheme="minorHAnsi" w:cstheme="minorHAnsi"/>
          <w:bCs/>
        </w:rPr>
      </w:pPr>
      <w:r w:rsidRPr="00E9252C">
        <w:rPr>
          <w:rFonts w:asciiTheme="minorHAnsi" w:hAnsiTheme="minorHAnsi" w:cstheme="minorHAnsi"/>
          <w:b/>
          <w:bCs/>
        </w:rPr>
        <w:t>NATUREZA</w:t>
      </w:r>
      <w:r w:rsidR="00C55E65" w:rsidRPr="00E9252C">
        <w:rPr>
          <w:rFonts w:asciiTheme="minorHAnsi" w:hAnsiTheme="minorHAnsi" w:cstheme="minorHAnsi"/>
          <w:b/>
          <w:bCs/>
        </w:rPr>
        <w:t xml:space="preserve">: </w:t>
      </w:r>
      <w:r w:rsidRPr="00E9252C">
        <w:rPr>
          <w:rFonts w:asciiTheme="minorHAnsi" w:hAnsiTheme="minorHAnsi" w:cstheme="minorHAnsi"/>
          <w:bCs/>
        </w:rPr>
        <w:t>FINANCEIRA</w:t>
      </w:r>
      <w:r w:rsidR="00F024D7" w:rsidRPr="00E9252C">
        <w:rPr>
          <w:rFonts w:asciiTheme="minorHAnsi" w:hAnsiTheme="minorHAnsi" w:cstheme="minorHAnsi"/>
          <w:bCs/>
        </w:rPr>
        <w:t>.</w:t>
      </w:r>
    </w:p>
    <w:p w:rsidR="00296284" w:rsidRPr="00E9252C" w:rsidRDefault="00296284" w:rsidP="005C738A">
      <w:pPr>
        <w:spacing w:after="0" w:line="360" w:lineRule="auto"/>
        <w:jc w:val="both"/>
        <w:rPr>
          <w:rFonts w:asciiTheme="minorHAnsi" w:hAnsiTheme="minorHAnsi" w:cstheme="minorHAnsi"/>
          <w:bCs/>
          <w:color w:val="FF0000"/>
        </w:rPr>
      </w:pPr>
    </w:p>
    <w:p w:rsidR="00771E5F" w:rsidRPr="00E9252C" w:rsidRDefault="005C738A" w:rsidP="00CB2A78">
      <w:pPr>
        <w:spacing w:after="0" w:line="360" w:lineRule="auto"/>
        <w:ind w:firstLine="851"/>
        <w:jc w:val="both"/>
        <w:rPr>
          <w:rFonts w:asciiTheme="minorHAnsi" w:hAnsiTheme="minorHAnsi" w:cstheme="minorHAnsi"/>
        </w:rPr>
      </w:pPr>
      <w:r w:rsidRPr="00E9252C">
        <w:rPr>
          <w:rFonts w:asciiTheme="minorHAnsi" w:hAnsiTheme="minorHAnsi" w:cstheme="minorHAnsi"/>
        </w:rPr>
        <w:t xml:space="preserve">Trata-se de </w:t>
      </w:r>
      <w:r w:rsidRPr="00E9252C">
        <w:rPr>
          <w:rFonts w:asciiTheme="minorHAnsi" w:hAnsiTheme="minorHAnsi" w:cstheme="minorHAnsi"/>
          <w:b/>
        </w:rPr>
        <w:t xml:space="preserve">Processo Administrativo nº </w:t>
      </w:r>
      <w:r w:rsidR="007651B9" w:rsidRPr="00E9252C">
        <w:rPr>
          <w:rFonts w:asciiTheme="minorHAnsi" w:hAnsiTheme="minorHAnsi" w:cstheme="minorHAnsi"/>
          <w:bCs/>
        </w:rPr>
        <w:t>1206-00</w:t>
      </w:r>
      <w:r w:rsidR="003436AA" w:rsidRPr="00E9252C">
        <w:rPr>
          <w:rFonts w:asciiTheme="minorHAnsi" w:hAnsiTheme="minorHAnsi" w:cstheme="minorHAnsi"/>
          <w:bCs/>
        </w:rPr>
        <w:t>7372</w:t>
      </w:r>
      <w:r w:rsidR="007651B9" w:rsidRPr="00E9252C">
        <w:rPr>
          <w:rFonts w:asciiTheme="minorHAnsi" w:hAnsiTheme="minorHAnsi" w:cstheme="minorHAnsi"/>
          <w:bCs/>
        </w:rPr>
        <w:t>/2016</w:t>
      </w:r>
      <w:r w:rsidR="00733DFE" w:rsidRPr="00E9252C">
        <w:rPr>
          <w:rFonts w:asciiTheme="minorHAnsi" w:hAnsiTheme="minorHAnsi" w:cstheme="minorHAnsi"/>
        </w:rPr>
        <w:t>, em 0</w:t>
      </w:r>
      <w:r w:rsidR="00475A79" w:rsidRPr="00E9252C">
        <w:rPr>
          <w:rFonts w:asciiTheme="minorHAnsi" w:hAnsiTheme="minorHAnsi" w:cstheme="minorHAnsi"/>
        </w:rPr>
        <w:t>1</w:t>
      </w:r>
      <w:r w:rsidRPr="00E9252C">
        <w:rPr>
          <w:rFonts w:asciiTheme="minorHAnsi" w:hAnsiTheme="minorHAnsi" w:cstheme="minorHAnsi"/>
        </w:rPr>
        <w:t xml:space="preserve"> (</w:t>
      </w:r>
      <w:r w:rsidR="00475A79" w:rsidRPr="00E9252C">
        <w:rPr>
          <w:rFonts w:asciiTheme="minorHAnsi" w:hAnsiTheme="minorHAnsi" w:cstheme="minorHAnsi"/>
        </w:rPr>
        <w:t>um</w:t>
      </w:r>
      <w:r w:rsidR="00226ED4" w:rsidRPr="00E9252C">
        <w:rPr>
          <w:rFonts w:asciiTheme="minorHAnsi" w:hAnsiTheme="minorHAnsi" w:cstheme="minorHAnsi"/>
        </w:rPr>
        <w:t>)</w:t>
      </w:r>
      <w:r w:rsidRPr="00E9252C">
        <w:rPr>
          <w:rFonts w:asciiTheme="minorHAnsi" w:hAnsiTheme="minorHAnsi" w:cstheme="minorHAnsi"/>
        </w:rPr>
        <w:t xml:space="preserve"> volume, com </w:t>
      </w:r>
      <w:r w:rsidR="003436AA" w:rsidRPr="00E9252C">
        <w:rPr>
          <w:rFonts w:asciiTheme="minorHAnsi" w:hAnsiTheme="minorHAnsi" w:cstheme="minorHAnsi"/>
        </w:rPr>
        <w:t>71</w:t>
      </w:r>
      <w:r w:rsidR="00BA6D16" w:rsidRPr="00E9252C">
        <w:rPr>
          <w:rFonts w:asciiTheme="minorHAnsi" w:hAnsiTheme="minorHAnsi" w:cstheme="minorHAnsi"/>
        </w:rPr>
        <w:t xml:space="preserve"> </w:t>
      </w:r>
      <w:r w:rsidR="00733DFE" w:rsidRPr="00E9252C">
        <w:rPr>
          <w:rFonts w:asciiTheme="minorHAnsi" w:hAnsiTheme="minorHAnsi" w:cstheme="minorHAnsi"/>
        </w:rPr>
        <w:t>(</w:t>
      </w:r>
      <w:r w:rsidR="003436AA" w:rsidRPr="00E9252C">
        <w:rPr>
          <w:rFonts w:asciiTheme="minorHAnsi" w:hAnsiTheme="minorHAnsi" w:cstheme="minorHAnsi"/>
        </w:rPr>
        <w:t>setenta e um</w:t>
      </w:r>
      <w:r w:rsidR="00771E5F" w:rsidRPr="00E9252C">
        <w:rPr>
          <w:rFonts w:asciiTheme="minorHAnsi" w:hAnsiTheme="minorHAnsi" w:cstheme="minorHAnsi"/>
        </w:rPr>
        <w:t>a</w:t>
      </w:r>
      <w:r w:rsidR="00C55E65" w:rsidRPr="00E9252C">
        <w:rPr>
          <w:rFonts w:asciiTheme="minorHAnsi" w:hAnsiTheme="minorHAnsi" w:cstheme="minorHAnsi"/>
        </w:rPr>
        <w:t>)</w:t>
      </w:r>
      <w:r w:rsidRPr="00E9252C">
        <w:rPr>
          <w:rFonts w:asciiTheme="minorHAnsi" w:hAnsiTheme="minorHAnsi" w:cstheme="minorHAnsi"/>
        </w:rPr>
        <w:t xml:space="preserve"> fls.</w:t>
      </w:r>
      <w:r w:rsidR="0022064B" w:rsidRPr="00E9252C">
        <w:rPr>
          <w:rFonts w:asciiTheme="minorHAnsi" w:hAnsiTheme="minorHAnsi" w:cstheme="minorHAnsi"/>
        </w:rPr>
        <w:t xml:space="preserve">, </w:t>
      </w:r>
      <w:r w:rsidR="00771E5F" w:rsidRPr="00E9252C">
        <w:rPr>
          <w:rFonts w:asciiTheme="minorHAnsi" w:hAnsiTheme="minorHAnsi" w:cstheme="minorHAnsi"/>
        </w:rPr>
        <w:t xml:space="preserve">referente ao ressarcimento do valor  no serviço de manutenção no </w:t>
      </w:r>
      <w:r w:rsidR="003436AA" w:rsidRPr="00E9252C">
        <w:rPr>
          <w:rFonts w:asciiTheme="minorHAnsi" w:hAnsiTheme="minorHAnsi" w:cstheme="minorHAnsi"/>
        </w:rPr>
        <w:t xml:space="preserve">veículo FIAT WEEKUND TREKKING, PLACA ORM 8867, PADRÃO “A.1”, devido </w:t>
      </w:r>
      <w:r w:rsidR="00771E5F" w:rsidRPr="00E9252C">
        <w:rPr>
          <w:rFonts w:asciiTheme="minorHAnsi" w:hAnsiTheme="minorHAnsi" w:cstheme="minorHAnsi"/>
        </w:rPr>
        <w:t>a uma avaria</w:t>
      </w:r>
      <w:r w:rsidR="003436AA" w:rsidRPr="00E9252C">
        <w:rPr>
          <w:rFonts w:asciiTheme="minorHAnsi" w:hAnsiTheme="minorHAnsi" w:cstheme="minorHAnsi"/>
        </w:rPr>
        <w:t xml:space="preserve"> durant</w:t>
      </w:r>
      <w:r w:rsidR="00B85AF2" w:rsidRPr="00E9252C">
        <w:rPr>
          <w:rFonts w:asciiTheme="minorHAnsi" w:hAnsiTheme="minorHAnsi" w:cstheme="minorHAnsi"/>
        </w:rPr>
        <w:t>e uma atividade policial, ocorr</w:t>
      </w:r>
      <w:r w:rsidR="003436AA" w:rsidRPr="00E9252C">
        <w:rPr>
          <w:rFonts w:asciiTheme="minorHAnsi" w:hAnsiTheme="minorHAnsi" w:cstheme="minorHAnsi"/>
        </w:rPr>
        <w:t>ida na VILA BREJAL, bairro da LEVADA, MACEIÓ-AL, no dia 07/07/2016</w:t>
      </w:r>
      <w:r w:rsidR="00A8409F" w:rsidRPr="00E9252C">
        <w:rPr>
          <w:rFonts w:asciiTheme="minorHAnsi" w:hAnsiTheme="minorHAnsi" w:cstheme="minorHAnsi"/>
        </w:rPr>
        <w:t>.</w:t>
      </w:r>
      <w:r w:rsidR="002170BB" w:rsidRPr="00E9252C">
        <w:rPr>
          <w:rFonts w:asciiTheme="minorHAnsi" w:hAnsiTheme="minorHAnsi" w:cstheme="minorHAnsi"/>
        </w:rPr>
        <w:t xml:space="preserve"> </w:t>
      </w:r>
      <w:r w:rsidR="00CB2A78" w:rsidRPr="00E9252C">
        <w:rPr>
          <w:rFonts w:asciiTheme="minorHAnsi" w:hAnsiTheme="minorHAnsi" w:cstheme="minorHAnsi"/>
        </w:rPr>
        <w:t>A solicitação de pagamento a empresa LOCADORA DE VEÍCULOS SÃO SEBASTIÃO LTDA-ME,</w:t>
      </w:r>
      <w:r w:rsidR="00231BC2" w:rsidRPr="00E9252C">
        <w:rPr>
          <w:rFonts w:asciiTheme="minorHAnsi" w:hAnsiTheme="minorHAnsi" w:cstheme="minorHAnsi"/>
        </w:rPr>
        <w:t xml:space="preserve"> </w:t>
      </w:r>
      <w:r w:rsidR="00CB2A78" w:rsidRPr="00E9252C">
        <w:rPr>
          <w:rFonts w:asciiTheme="minorHAnsi" w:hAnsiTheme="minorHAnsi" w:cstheme="minorHAnsi"/>
        </w:rPr>
        <w:t>no valor de R$</w:t>
      </w:r>
      <w:r w:rsidR="00771E5F" w:rsidRPr="00E9252C">
        <w:rPr>
          <w:rFonts w:asciiTheme="minorHAnsi" w:hAnsiTheme="minorHAnsi" w:cstheme="minorHAnsi"/>
        </w:rPr>
        <w:t xml:space="preserve"> </w:t>
      </w:r>
      <w:r w:rsidR="00771E5F" w:rsidRPr="00E9252C">
        <w:rPr>
          <w:rFonts w:asciiTheme="minorHAnsi" w:hAnsiTheme="minorHAnsi" w:cstheme="minorHAnsi"/>
          <w:b/>
        </w:rPr>
        <w:t>R$</w:t>
      </w:r>
      <w:r w:rsidR="00E26647">
        <w:rPr>
          <w:rFonts w:asciiTheme="minorHAnsi" w:hAnsiTheme="minorHAnsi" w:cstheme="minorHAnsi"/>
          <w:b/>
        </w:rPr>
        <w:t xml:space="preserve"> </w:t>
      </w:r>
      <w:r w:rsidR="00771E5F" w:rsidRPr="00E9252C">
        <w:rPr>
          <w:rFonts w:asciiTheme="minorHAnsi" w:hAnsiTheme="minorHAnsi" w:cstheme="minorHAnsi"/>
          <w:b/>
        </w:rPr>
        <w:t>1.100,00</w:t>
      </w:r>
      <w:r w:rsidR="00771E5F" w:rsidRPr="00E9252C">
        <w:rPr>
          <w:rFonts w:asciiTheme="minorHAnsi" w:hAnsiTheme="minorHAnsi" w:cstheme="minorHAnsi"/>
        </w:rPr>
        <w:t xml:space="preserve"> (um mil e cem reais)</w:t>
      </w:r>
      <w:r w:rsidR="00CB2A78" w:rsidRPr="00E9252C">
        <w:rPr>
          <w:rFonts w:asciiTheme="minorHAnsi" w:hAnsiTheme="minorHAnsi" w:cstheme="minorHAnsi"/>
        </w:rPr>
        <w:t>.</w:t>
      </w:r>
    </w:p>
    <w:p w:rsidR="0098743D" w:rsidRPr="00E9252C" w:rsidRDefault="0098743D" w:rsidP="0098743D">
      <w:pPr>
        <w:spacing w:after="0" w:line="360" w:lineRule="auto"/>
        <w:ind w:firstLine="851"/>
        <w:jc w:val="both"/>
        <w:rPr>
          <w:rFonts w:asciiTheme="minorHAnsi" w:hAnsiTheme="minorHAnsi" w:cstheme="minorHAnsi"/>
        </w:rPr>
      </w:pPr>
      <w:r w:rsidRPr="00E9252C">
        <w:rPr>
          <w:rFonts w:asciiTheme="minorHAnsi" w:hAnsiTheme="minorHAnsi" w:cstheme="minorHAnsi"/>
        </w:rPr>
        <w:t xml:space="preserve">Os autos foram encaminhados a esta </w:t>
      </w:r>
      <w:r w:rsidRPr="00E9252C">
        <w:rPr>
          <w:rFonts w:asciiTheme="minorHAnsi" w:hAnsiTheme="minorHAnsi" w:cstheme="minorHAnsi"/>
          <w:b/>
        </w:rPr>
        <w:t>Controladoria Geral do Estado – CGE</w:t>
      </w:r>
      <w:r w:rsidRPr="00E9252C">
        <w:rPr>
          <w:rFonts w:asciiTheme="minorHAnsi" w:hAnsiTheme="minorHAnsi" w:cstheme="minorHAnsi"/>
        </w:rPr>
        <w:t xml:space="preserve"> para análise final</w:t>
      </w:r>
      <w:r w:rsidR="00F37CB6" w:rsidRPr="00E9252C">
        <w:rPr>
          <w:rFonts w:asciiTheme="minorHAnsi" w:hAnsiTheme="minorHAnsi" w:cstheme="minorHAnsi"/>
        </w:rPr>
        <w:t xml:space="preserve"> e parecer contábil conclusivo</w:t>
      </w:r>
      <w:r w:rsidRPr="00E9252C">
        <w:rPr>
          <w:rFonts w:asciiTheme="minorHAnsi" w:hAnsiTheme="minorHAnsi" w:cstheme="minorHAnsi"/>
        </w:rPr>
        <w:t xml:space="preserve">, atendendo ao que determina o </w:t>
      </w:r>
      <w:r w:rsidR="00231BC2" w:rsidRPr="00E9252C">
        <w:rPr>
          <w:rFonts w:asciiTheme="minorHAnsi" w:hAnsiTheme="minorHAnsi" w:cstheme="minorHAnsi"/>
        </w:rPr>
        <w:t>Decreto Estadual nº 51.828/</w:t>
      </w:r>
      <w:r w:rsidR="00E26647" w:rsidRPr="00E9252C">
        <w:rPr>
          <w:rFonts w:asciiTheme="minorHAnsi" w:hAnsiTheme="minorHAnsi" w:cstheme="minorHAnsi"/>
        </w:rPr>
        <w:t>2017,</w:t>
      </w:r>
      <w:r w:rsidR="00231BC2" w:rsidRPr="00E9252C">
        <w:rPr>
          <w:rFonts w:asciiTheme="minorHAnsi" w:hAnsiTheme="minorHAnsi" w:cstheme="minorHAnsi"/>
        </w:rPr>
        <w:t xml:space="preserve"> alterado pelo</w:t>
      </w:r>
      <w:r w:rsidR="00F37CB6" w:rsidRPr="00E9252C">
        <w:rPr>
          <w:rFonts w:asciiTheme="minorHAnsi" w:hAnsiTheme="minorHAnsi" w:cstheme="minorHAnsi"/>
        </w:rPr>
        <w:t xml:space="preserve"> </w:t>
      </w:r>
      <w:r w:rsidRPr="00E9252C">
        <w:rPr>
          <w:rFonts w:asciiTheme="minorHAnsi" w:hAnsiTheme="minorHAnsi" w:cstheme="minorHAnsi"/>
        </w:rPr>
        <w:t xml:space="preserve">Decreto </w:t>
      </w:r>
      <w:r w:rsidR="00F37CB6" w:rsidRPr="00E9252C">
        <w:rPr>
          <w:rFonts w:asciiTheme="minorHAnsi" w:hAnsiTheme="minorHAnsi" w:cstheme="minorHAnsi"/>
        </w:rPr>
        <w:t xml:space="preserve">Estadual </w:t>
      </w:r>
      <w:r w:rsidRPr="00E9252C">
        <w:rPr>
          <w:rFonts w:asciiTheme="minorHAnsi" w:hAnsiTheme="minorHAnsi" w:cstheme="minorHAnsi"/>
        </w:rPr>
        <w:t xml:space="preserve">nº </w:t>
      </w:r>
      <w:r w:rsidR="00DF363A" w:rsidRPr="00E9252C">
        <w:rPr>
          <w:rFonts w:asciiTheme="minorHAnsi" w:hAnsiTheme="minorHAnsi" w:cstheme="minorHAnsi"/>
        </w:rPr>
        <w:t>57.404/2018</w:t>
      </w:r>
      <w:r w:rsidRPr="00E9252C">
        <w:rPr>
          <w:rFonts w:asciiTheme="minorHAnsi" w:hAnsiTheme="minorHAnsi" w:cstheme="minorHAnsi"/>
        </w:rPr>
        <w:t>.</w:t>
      </w:r>
    </w:p>
    <w:p w:rsidR="00733DFE" w:rsidRPr="00E9252C" w:rsidRDefault="00733DFE" w:rsidP="0098743D">
      <w:pPr>
        <w:spacing w:after="0" w:line="360" w:lineRule="auto"/>
        <w:ind w:firstLine="851"/>
        <w:jc w:val="both"/>
        <w:rPr>
          <w:rFonts w:asciiTheme="minorHAnsi" w:hAnsiTheme="minorHAnsi" w:cstheme="minorHAnsi"/>
        </w:rPr>
      </w:pPr>
      <w:r w:rsidRPr="00E9252C">
        <w:rPr>
          <w:rFonts w:asciiTheme="minorHAnsi" w:hAnsiTheme="minorHAnsi" w:cstheme="minorHAnsi"/>
        </w:rPr>
        <w:t>Atendo-se à disciplina estabelecida pela legislação, confere-se que o presente Processo Administrativo foi instruído como segue:</w:t>
      </w:r>
    </w:p>
    <w:p w:rsidR="004F68B3" w:rsidRPr="00CE5EB6" w:rsidRDefault="00881F73" w:rsidP="00CE5EB6">
      <w:pPr>
        <w:pStyle w:val="PargrafodaLista"/>
        <w:numPr>
          <w:ilvl w:val="0"/>
          <w:numId w:val="25"/>
        </w:numPr>
        <w:tabs>
          <w:tab w:val="left" w:pos="284"/>
          <w:tab w:val="left" w:pos="1134"/>
        </w:tabs>
        <w:spacing w:after="0" w:line="360" w:lineRule="auto"/>
        <w:ind w:left="0" w:firstLine="851"/>
        <w:rPr>
          <w:rFonts w:asciiTheme="minorHAnsi" w:hAnsiTheme="minorHAnsi" w:cstheme="minorHAnsi"/>
        </w:rPr>
      </w:pPr>
      <w:r w:rsidRPr="00CE5EB6">
        <w:rPr>
          <w:rFonts w:asciiTheme="minorHAnsi" w:hAnsiTheme="minorHAnsi" w:cstheme="minorHAnsi"/>
        </w:rPr>
        <w:t xml:space="preserve">Às fls. </w:t>
      </w:r>
      <w:r w:rsidR="004F68B3" w:rsidRPr="00CE5EB6">
        <w:rPr>
          <w:rFonts w:asciiTheme="minorHAnsi" w:hAnsiTheme="minorHAnsi" w:cstheme="minorHAnsi"/>
        </w:rPr>
        <w:t>02</w:t>
      </w:r>
      <w:r w:rsidR="009937FB" w:rsidRPr="00CE5EB6">
        <w:rPr>
          <w:rFonts w:asciiTheme="minorHAnsi" w:hAnsiTheme="minorHAnsi" w:cstheme="minorHAnsi"/>
        </w:rPr>
        <w:t>/</w:t>
      </w:r>
      <w:r w:rsidR="003436AA" w:rsidRPr="00CE5EB6">
        <w:rPr>
          <w:rFonts w:asciiTheme="minorHAnsi" w:hAnsiTheme="minorHAnsi" w:cstheme="minorHAnsi"/>
        </w:rPr>
        <w:t>04</w:t>
      </w:r>
      <w:r w:rsidR="003C5DA0" w:rsidRPr="00CE5EB6">
        <w:rPr>
          <w:rFonts w:asciiTheme="minorHAnsi" w:hAnsiTheme="minorHAnsi" w:cstheme="minorHAnsi"/>
        </w:rPr>
        <w:t xml:space="preserve"> c</w:t>
      </w:r>
      <w:r w:rsidR="004F68B3" w:rsidRPr="00CE5EB6">
        <w:rPr>
          <w:rFonts w:asciiTheme="minorHAnsi" w:hAnsiTheme="minorHAnsi" w:cstheme="minorHAnsi"/>
        </w:rPr>
        <w:t xml:space="preserve">ontém </w:t>
      </w:r>
      <w:r w:rsidR="003436AA" w:rsidRPr="00CE5EB6">
        <w:rPr>
          <w:rFonts w:asciiTheme="minorHAnsi" w:hAnsiTheme="minorHAnsi" w:cstheme="minorHAnsi"/>
        </w:rPr>
        <w:t>Ofício</w:t>
      </w:r>
      <w:r w:rsidR="00D24304" w:rsidRPr="00CE5EB6">
        <w:rPr>
          <w:rFonts w:asciiTheme="minorHAnsi" w:hAnsiTheme="minorHAnsi" w:cstheme="minorHAnsi"/>
        </w:rPr>
        <w:t xml:space="preserve"> n º </w:t>
      </w:r>
      <w:r w:rsidR="00BE0172" w:rsidRPr="00CE5EB6">
        <w:rPr>
          <w:rFonts w:asciiTheme="minorHAnsi" w:hAnsiTheme="minorHAnsi" w:cstheme="minorHAnsi"/>
        </w:rPr>
        <w:t>0</w:t>
      </w:r>
      <w:r w:rsidR="003436AA" w:rsidRPr="00CE5EB6">
        <w:rPr>
          <w:rFonts w:asciiTheme="minorHAnsi" w:hAnsiTheme="minorHAnsi" w:cstheme="minorHAnsi"/>
        </w:rPr>
        <w:t>05-DEZ-</w:t>
      </w:r>
      <w:r w:rsidR="00BE0172" w:rsidRPr="00CE5EB6">
        <w:rPr>
          <w:rFonts w:asciiTheme="minorHAnsi" w:hAnsiTheme="minorHAnsi" w:cstheme="minorHAnsi"/>
        </w:rPr>
        <w:t>2016</w:t>
      </w:r>
      <w:r w:rsidR="009937FB" w:rsidRPr="00CE5EB6">
        <w:rPr>
          <w:rFonts w:asciiTheme="minorHAnsi" w:hAnsiTheme="minorHAnsi" w:cstheme="minorHAnsi"/>
        </w:rPr>
        <w:t xml:space="preserve">, de </w:t>
      </w:r>
      <w:r w:rsidR="003436AA" w:rsidRPr="00CE5EB6">
        <w:rPr>
          <w:rFonts w:asciiTheme="minorHAnsi" w:hAnsiTheme="minorHAnsi" w:cstheme="minorHAnsi"/>
        </w:rPr>
        <w:t>06</w:t>
      </w:r>
      <w:r w:rsidR="00BE0172" w:rsidRPr="00CE5EB6">
        <w:rPr>
          <w:rFonts w:asciiTheme="minorHAnsi" w:hAnsiTheme="minorHAnsi" w:cstheme="minorHAnsi"/>
        </w:rPr>
        <w:t>/</w:t>
      </w:r>
      <w:r w:rsidR="003436AA" w:rsidRPr="00CE5EB6">
        <w:rPr>
          <w:rFonts w:asciiTheme="minorHAnsi" w:hAnsiTheme="minorHAnsi" w:cstheme="minorHAnsi"/>
        </w:rPr>
        <w:t>1</w:t>
      </w:r>
      <w:r w:rsidR="00BE0172" w:rsidRPr="00CE5EB6">
        <w:rPr>
          <w:rFonts w:asciiTheme="minorHAnsi" w:hAnsiTheme="minorHAnsi" w:cstheme="minorHAnsi"/>
        </w:rPr>
        <w:t>2/</w:t>
      </w:r>
      <w:r w:rsidR="00F024D7" w:rsidRPr="00CE5EB6">
        <w:rPr>
          <w:rFonts w:asciiTheme="minorHAnsi" w:hAnsiTheme="minorHAnsi" w:cstheme="minorHAnsi"/>
        </w:rPr>
        <w:t xml:space="preserve">2016, </w:t>
      </w:r>
      <w:r w:rsidR="009937FB" w:rsidRPr="00CE5EB6">
        <w:rPr>
          <w:rFonts w:asciiTheme="minorHAnsi" w:hAnsiTheme="minorHAnsi" w:cstheme="minorHAnsi"/>
        </w:rPr>
        <w:t>solicita</w:t>
      </w:r>
      <w:r w:rsidR="001C46B2" w:rsidRPr="00CE5EB6">
        <w:rPr>
          <w:rFonts w:asciiTheme="minorHAnsi" w:hAnsiTheme="minorHAnsi" w:cstheme="minorHAnsi"/>
        </w:rPr>
        <w:t xml:space="preserve">ndo o </w:t>
      </w:r>
      <w:r w:rsidR="003436AA" w:rsidRPr="00CE5EB6">
        <w:rPr>
          <w:rFonts w:asciiTheme="minorHAnsi" w:hAnsiTheme="minorHAnsi" w:cstheme="minorHAnsi"/>
        </w:rPr>
        <w:t xml:space="preserve">pagamento no valor de </w:t>
      </w:r>
      <w:r w:rsidR="003436AA" w:rsidRPr="00CE5EB6">
        <w:rPr>
          <w:rFonts w:asciiTheme="minorHAnsi" w:hAnsiTheme="minorHAnsi" w:cstheme="minorHAnsi"/>
          <w:b/>
        </w:rPr>
        <w:t>R$</w:t>
      </w:r>
      <w:r w:rsidR="00E26647" w:rsidRPr="00CE5EB6">
        <w:rPr>
          <w:rFonts w:asciiTheme="minorHAnsi" w:hAnsiTheme="minorHAnsi" w:cstheme="minorHAnsi"/>
          <w:b/>
        </w:rPr>
        <w:t xml:space="preserve"> </w:t>
      </w:r>
      <w:r w:rsidR="003436AA" w:rsidRPr="00CE5EB6">
        <w:rPr>
          <w:rFonts w:asciiTheme="minorHAnsi" w:hAnsiTheme="minorHAnsi" w:cstheme="minorHAnsi"/>
          <w:b/>
        </w:rPr>
        <w:t>1.100,00</w:t>
      </w:r>
      <w:r w:rsidR="003436AA" w:rsidRPr="00CE5EB6">
        <w:rPr>
          <w:rFonts w:asciiTheme="minorHAnsi" w:hAnsiTheme="minorHAnsi" w:cstheme="minorHAnsi"/>
        </w:rPr>
        <w:t xml:space="preserve"> (um mil e cem reais), relativo à NOTA DE DÉBITO, emitida pela LOCADORA, de acordo com valor da Nota Fiscal de Serviço da realização da recuperação do veículo FIAT WEEKUND TREKKING, PLACA ORM 8867, PADRÃO “A.1”, devido ao sinistro que a mesma sofreu durante uma atividade policial, ocorrida na VILA BREJAL, bairro da LEVADA, MACEIÓ-AL, no dia 07/07/2016</w:t>
      </w:r>
      <w:r w:rsidR="00D24304" w:rsidRPr="00CE5EB6">
        <w:rPr>
          <w:rFonts w:asciiTheme="minorHAnsi" w:hAnsiTheme="minorHAnsi" w:cstheme="minorHAnsi"/>
        </w:rPr>
        <w:t>, conforme Contrato AMGESP-084/2014</w:t>
      </w:r>
      <w:r w:rsidR="00C038C1" w:rsidRPr="00CE5EB6">
        <w:rPr>
          <w:rFonts w:asciiTheme="minorHAnsi" w:hAnsiTheme="minorHAnsi" w:cstheme="minorHAnsi"/>
        </w:rPr>
        <w:t>.</w:t>
      </w:r>
      <w:r w:rsidR="00593656" w:rsidRPr="00CE5EB6">
        <w:rPr>
          <w:rFonts w:asciiTheme="minorHAnsi" w:hAnsiTheme="minorHAnsi" w:cstheme="minorHAnsi"/>
        </w:rPr>
        <w:t xml:space="preserve"> </w:t>
      </w:r>
    </w:p>
    <w:p w:rsidR="00B85AF2" w:rsidRPr="001F36D1" w:rsidRDefault="00881F73" w:rsidP="00CE5EB6">
      <w:pPr>
        <w:pStyle w:val="PargrafodaLista"/>
        <w:numPr>
          <w:ilvl w:val="0"/>
          <w:numId w:val="25"/>
        </w:numPr>
        <w:tabs>
          <w:tab w:val="left" w:pos="284"/>
          <w:tab w:val="left" w:pos="1134"/>
          <w:tab w:val="left" w:pos="1276"/>
        </w:tabs>
        <w:spacing w:after="0" w:line="360" w:lineRule="auto"/>
        <w:ind w:left="0" w:firstLine="851"/>
        <w:rPr>
          <w:rFonts w:asciiTheme="minorHAnsi" w:hAnsiTheme="minorHAnsi" w:cstheme="minorHAnsi"/>
        </w:rPr>
      </w:pPr>
      <w:r w:rsidRPr="001F36D1">
        <w:rPr>
          <w:rFonts w:asciiTheme="minorHAnsi" w:hAnsiTheme="minorHAnsi" w:cstheme="minorHAnsi"/>
        </w:rPr>
        <w:t>Às fls</w:t>
      </w:r>
      <w:r w:rsidR="00C869FC" w:rsidRPr="001F36D1">
        <w:rPr>
          <w:rFonts w:asciiTheme="minorHAnsi" w:hAnsiTheme="minorHAnsi" w:cstheme="minorHAnsi"/>
        </w:rPr>
        <w:t>.</w:t>
      </w:r>
      <w:r w:rsidR="00B85AF2" w:rsidRPr="001F36D1">
        <w:rPr>
          <w:rFonts w:asciiTheme="minorHAnsi" w:hAnsiTheme="minorHAnsi" w:cstheme="minorHAnsi"/>
        </w:rPr>
        <w:t xml:space="preserve"> 07/31</w:t>
      </w:r>
      <w:r w:rsidR="00C869FC" w:rsidRPr="001F36D1">
        <w:rPr>
          <w:rFonts w:asciiTheme="minorHAnsi" w:hAnsiTheme="minorHAnsi" w:cstheme="minorHAnsi"/>
        </w:rPr>
        <w:t xml:space="preserve"> </w:t>
      </w:r>
      <w:r w:rsidR="00B85AF2" w:rsidRPr="001F36D1">
        <w:rPr>
          <w:rFonts w:asciiTheme="minorHAnsi" w:hAnsiTheme="minorHAnsi" w:cstheme="minorHAnsi"/>
        </w:rPr>
        <w:t>consta Parte s/n , de 07/09/2016, de lavra Tony Petterson de Albuquerque Farias, comunicando e justificando as avarias no veículo, juntando cópia da CNH e Identidade policial, do Tony Petterson de Albuquerque Farias, documento do veículo, Boletim de Ocorrência Unificado – 1 e 2, Termo de Comunicação de Sinistro com Veículos, Termo de Vistoria  de Veículo, fotos do veículo, Termo de devolução, fotos do veículo, ordem de serviço, orçamentos, Nota Fiscal Eletrônica de Serviço, cópia da Publicação de Extrato de Contrato AMGESP nº 0854/2014, D.O.E. do dia 12/11/2017, página 74/81.</w:t>
      </w:r>
    </w:p>
    <w:p w:rsidR="00C869FC" w:rsidRPr="001F36D1" w:rsidRDefault="00B85AF2" w:rsidP="00CE5EB6">
      <w:pPr>
        <w:pStyle w:val="PargrafodaLista"/>
        <w:numPr>
          <w:ilvl w:val="0"/>
          <w:numId w:val="25"/>
        </w:numPr>
        <w:tabs>
          <w:tab w:val="left" w:pos="284"/>
          <w:tab w:val="left" w:pos="1134"/>
          <w:tab w:val="left" w:pos="1276"/>
        </w:tabs>
        <w:spacing w:after="0" w:line="360" w:lineRule="auto"/>
        <w:ind w:left="0" w:firstLine="851"/>
        <w:rPr>
          <w:rFonts w:asciiTheme="minorHAnsi" w:hAnsiTheme="minorHAnsi" w:cstheme="minorHAnsi"/>
        </w:rPr>
      </w:pPr>
      <w:r w:rsidRPr="001F36D1">
        <w:rPr>
          <w:rFonts w:asciiTheme="minorHAnsi" w:hAnsiTheme="minorHAnsi" w:cstheme="minorHAnsi"/>
        </w:rPr>
        <w:t>Às fls. 32/</w:t>
      </w:r>
      <w:r w:rsidR="00F43B6D" w:rsidRPr="001F36D1">
        <w:rPr>
          <w:rFonts w:asciiTheme="minorHAnsi" w:hAnsiTheme="minorHAnsi" w:cstheme="minorHAnsi"/>
        </w:rPr>
        <w:t>3</w:t>
      </w:r>
      <w:r w:rsidR="008D7E81" w:rsidRPr="001F36D1">
        <w:rPr>
          <w:rFonts w:asciiTheme="minorHAnsi" w:hAnsiTheme="minorHAnsi" w:cstheme="minorHAnsi"/>
        </w:rPr>
        <w:t>8</w:t>
      </w:r>
      <w:r w:rsidR="001B45ED" w:rsidRPr="001F36D1">
        <w:rPr>
          <w:rFonts w:asciiTheme="minorHAnsi" w:hAnsiTheme="minorHAnsi" w:cstheme="minorHAnsi"/>
        </w:rPr>
        <w:t>, 47/51</w:t>
      </w:r>
      <w:r w:rsidR="00F43B6D" w:rsidRPr="001F36D1">
        <w:rPr>
          <w:rFonts w:asciiTheme="minorHAnsi" w:hAnsiTheme="minorHAnsi" w:cstheme="minorHAnsi"/>
        </w:rPr>
        <w:t xml:space="preserve"> </w:t>
      </w:r>
      <w:r w:rsidR="001B45ED" w:rsidRPr="001F36D1">
        <w:rPr>
          <w:rFonts w:asciiTheme="minorHAnsi" w:hAnsiTheme="minorHAnsi" w:cstheme="minorHAnsi"/>
        </w:rPr>
        <w:t xml:space="preserve">e 54/59, </w:t>
      </w:r>
      <w:r w:rsidR="003C5DA0" w:rsidRPr="001F36D1">
        <w:rPr>
          <w:rFonts w:asciiTheme="minorHAnsi" w:hAnsiTheme="minorHAnsi" w:cstheme="minorHAnsi"/>
        </w:rPr>
        <w:t>c</w:t>
      </w:r>
      <w:r w:rsidR="007A1E52" w:rsidRPr="001F36D1">
        <w:rPr>
          <w:rFonts w:asciiTheme="minorHAnsi" w:hAnsiTheme="minorHAnsi" w:cstheme="minorHAnsi"/>
        </w:rPr>
        <w:t>onsta</w:t>
      </w:r>
      <w:r w:rsidR="00C869FC" w:rsidRPr="001F36D1">
        <w:rPr>
          <w:rFonts w:asciiTheme="minorHAnsi" w:hAnsiTheme="minorHAnsi" w:cstheme="minorHAnsi"/>
        </w:rPr>
        <w:t xml:space="preserve"> </w:t>
      </w:r>
      <w:r w:rsidR="00D24304" w:rsidRPr="001F36D1">
        <w:rPr>
          <w:rFonts w:asciiTheme="minorHAnsi" w:hAnsiTheme="minorHAnsi" w:cstheme="minorHAnsi"/>
        </w:rPr>
        <w:t>as Certidões de Regularidade Fiscal da Empresa</w:t>
      </w:r>
      <w:r w:rsidR="00663E34" w:rsidRPr="001F36D1">
        <w:rPr>
          <w:rFonts w:asciiTheme="minorHAnsi" w:hAnsiTheme="minorHAnsi" w:cstheme="minorHAnsi"/>
          <w:bCs/>
        </w:rPr>
        <w:t xml:space="preserve"> </w:t>
      </w:r>
      <w:r w:rsidR="008D7E81" w:rsidRPr="001F36D1">
        <w:rPr>
          <w:rFonts w:asciiTheme="minorHAnsi" w:hAnsiTheme="minorHAnsi" w:cstheme="minorHAnsi"/>
          <w:b/>
          <w:bCs/>
        </w:rPr>
        <w:t>LOCADORA DE VEÍCULOS SÃO SEBASTIÃO EIRELI</w:t>
      </w:r>
      <w:r w:rsidR="00663E34" w:rsidRPr="001F36D1">
        <w:rPr>
          <w:rFonts w:asciiTheme="minorHAnsi" w:hAnsiTheme="minorHAnsi" w:cstheme="minorHAnsi"/>
          <w:b/>
          <w:bCs/>
        </w:rPr>
        <w:t xml:space="preserve"> (CNPJ nº </w:t>
      </w:r>
      <w:r w:rsidR="008D7E81" w:rsidRPr="001F36D1">
        <w:rPr>
          <w:rFonts w:asciiTheme="minorHAnsi" w:hAnsiTheme="minorHAnsi" w:cstheme="minorHAnsi"/>
          <w:b/>
          <w:bCs/>
        </w:rPr>
        <w:t>05.132.492/0001-92</w:t>
      </w:r>
      <w:r w:rsidR="00663E34" w:rsidRPr="001F36D1">
        <w:rPr>
          <w:rFonts w:asciiTheme="minorHAnsi" w:hAnsiTheme="minorHAnsi" w:cstheme="minorHAnsi"/>
          <w:b/>
          <w:bCs/>
        </w:rPr>
        <w:t>)</w:t>
      </w:r>
      <w:r w:rsidR="00663E34" w:rsidRPr="001F36D1">
        <w:rPr>
          <w:rFonts w:asciiTheme="minorHAnsi" w:hAnsiTheme="minorHAnsi" w:cstheme="minorHAnsi"/>
          <w:bCs/>
        </w:rPr>
        <w:t xml:space="preserve">, </w:t>
      </w:r>
      <w:r w:rsidR="001B45ED" w:rsidRPr="001F36D1">
        <w:rPr>
          <w:rFonts w:asciiTheme="minorHAnsi" w:hAnsiTheme="minorHAnsi" w:cstheme="minorHAnsi"/>
          <w:bCs/>
        </w:rPr>
        <w:t xml:space="preserve">algumas </w:t>
      </w:r>
      <w:r w:rsidR="00663E34" w:rsidRPr="001F36D1">
        <w:rPr>
          <w:rFonts w:asciiTheme="minorHAnsi" w:hAnsiTheme="minorHAnsi" w:cstheme="minorHAnsi"/>
          <w:bCs/>
        </w:rPr>
        <w:t>vencidas</w:t>
      </w:r>
      <w:r w:rsidR="008D7E81" w:rsidRPr="001F36D1">
        <w:rPr>
          <w:rFonts w:asciiTheme="minorHAnsi" w:hAnsiTheme="minorHAnsi" w:cstheme="minorHAnsi"/>
          <w:bCs/>
        </w:rPr>
        <w:t xml:space="preserve"> e Nota de Débito nº 001902, de 12/12/2016</w:t>
      </w:r>
      <w:r w:rsidR="00663E34" w:rsidRPr="001F36D1">
        <w:rPr>
          <w:rFonts w:asciiTheme="minorHAnsi" w:hAnsiTheme="minorHAnsi" w:cstheme="minorHAnsi"/>
          <w:bCs/>
        </w:rPr>
        <w:t>.</w:t>
      </w:r>
    </w:p>
    <w:p w:rsidR="00C73C9E" w:rsidRPr="001F36D1" w:rsidRDefault="001B45ED" w:rsidP="00CE5EB6">
      <w:pPr>
        <w:pStyle w:val="PargrafodaLista"/>
        <w:numPr>
          <w:ilvl w:val="0"/>
          <w:numId w:val="25"/>
        </w:numPr>
        <w:tabs>
          <w:tab w:val="left" w:pos="284"/>
          <w:tab w:val="left" w:pos="1134"/>
          <w:tab w:val="left" w:pos="1276"/>
        </w:tabs>
        <w:spacing w:after="0" w:line="360" w:lineRule="auto"/>
        <w:ind w:left="0" w:firstLine="851"/>
        <w:rPr>
          <w:rFonts w:asciiTheme="minorHAnsi" w:hAnsiTheme="minorHAnsi" w:cstheme="minorHAnsi"/>
          <w:color w:val="FF0000"/>
        </w:rPr>
      </w:pPr>
      <w:r w:rsidRPr="001F36D1">
        <w:rPr>
          <w:rFonts w:asciiTheme="minorHAnsi" w:hAnsiTheme="minorHAnsi" w:cstheme="minorHAnsi"/>
          <w:bCs/>
        </w:rPr>
        <w:lastRenderedPageBreak/>
        <w:t>Às fls. 40 consta Termo de Vistoria de Veículos, fotos da viatura.</w:t>
      </w:r>
    </w:p>
    <w:p w:rsidR="004D324F" w:rsidRPr="001F36D1" w:rsidRDefault="00C73C9E" w:rsidP="00CE5EB6">
      <w:pPr>
        <w:pStyle w:val="PargrafodaLista"/>
        <w:numPr>
          <w:ilvl w:val="0"/>
          <w:numId w:val="25"/>
        </w:numPr>
        <w:tabs>
          <w:tab w:val="left" w:pos="284"/>
          <w:tab w:val="left" w:pos="1134"/>
          <w:tab w:val="left" w:pos="1276"/>
        </w:tabs>
        <w:suppressAutoHyphens/>
        <w:spacing w:after="0" w:line="360" w:lineRule="auto"/>
        <w:ind w:left="0" w:firstLine="851"/>
        <w:rPr>
          <w:rFonts w:asciiTheme="minorHAnsi" w:hAnsiTheme="minorHAnsi" w:cstheme="minorHAnsi"/>
        </w:rPr>
      </w:pPr>
      <w:r w:rsidRPr="001F36D1">
        <w:rPr>
          <w:rFonts w:asciiTheme="minorHAnsi" w:hAnsiTheme="minorHAnsi" w:cstheme="minorHAnsi"/>
        </w:rPr>
        <w:t xml:space="preserve">Às fls. </w:t>
      </w:r>
      <w:r w:rsidR="001B45ED" w:rsidRPr="001F36D1">
        <w:rPr>
          <w:rFonts w:asciiTheme="minorHAnsi" w:hAnsiTheme="minorHAnsi" w:cstheme="minorHAnsi"/>
        </w:rPr>
        <w:t>42/46</w:t>
      </w:r>
      <w:r w:rsidRPr="001F36D1">
        <w:rPr>
          <w:rFonts w:asciiTheme="minorHAnsi" w:hAnsiTheme="minorHAnsi" w:cstheme="minorHAnsi"/>
        </w:rPr>
        <w:t xml:space="preserve"> consta Despacho </w:t>
      </w:r>
      <w:r w:rsidR="00663E34" w:rsidRPr="001F36D1">
        <w:rPr>
          <w:rFonts w:asciiTheme="minorHAnsi" w:hAnsiTheme="minorHAnsi" w:cstheme="minorHAnsi"/>
        </w:rPr>
        <w:t>nº 2</w:t>
      </w:r>
      <w:r w:rsidR="00B379B8" w:rsidRPr="001F36D1">
        <w:rPr>
          <w:rFonts w:asciiTheme="minorHAnsi" w:hAnsiTheme="minorHAnsi" w:cstheme="minorHAnsi"/>
        </w:rPr>
        <w:t>4</w:t>
      </w:r>
      <w:r w:rsidR="001B45ED" w:rsidRPr="001F36D1">
        <w:rPr>
          <w:rFonts w:asciiTheme="minorHAnsi" w:hAnsiTheme="minorHAnsi" w:cstheme="minorHAnsi"/>
        </w:rPr>
        <w:t>2</w:t>
      </w:r>
      <w:r w:rsidR="00663E34" w:rsidRPr="001F36D1">
        <w:rPr>
          <w:rFonts w:asciiTheme="minorHAnsi" w:hAnsiTheme="minorHAnsi" w:cstheme="minorHAnsi"/>
        </w:rPr>
        <w:t>/2016-CSM/MB-DAL</w:t>
      </w:r>
      <w:r w:rsidR="004D324F" w:rsidRPr="001F36D1">
        <w:rPr>
          <w:rFonts w:asciiTheme="minorHAnsi" w:hAnsiTheme="minorHAnsi" w:cstheme="minorHAnsi"/>
        </w:rPr>
        <w:t xml:space="preserve">, de </w:t>
      </w:r>
      <w:r w:rsidR="001B45ED" w:rsidRPr="001F36D1">
        <w:rPr>
          <w:rFonts w:asciiTheme="minorHAnsi" w:hAnsiTheme="minorHAnsi" w:cstheme="minorHAnsi"/>
        </w:rPr>
        <w:t>01</w:t>
      </w:r>
      <w:r w:rsidR="00663E34" w:rsidRPr="001F36D1">
        <w:rPr>
          <w:rFonts w:asciiTheme="minorHAnsi" w:hAnsiTheme="minorHAnsi" w:cstheme="minorHAnsi"/>
        </w:rPr>
        <w:t>/0</w:t>
      </w:r>
      <w:r w:rsidR="001B45ED" w:rsidRPr="001F36D1">
        <w:rPr>
          <w:rFonts w:asciiTheme="minorHAnsi" w:hAnsiTheme="minorHAnsi" w:cstheme="minorHAnsi"/>
        </w:rPr>
        <w:t>6</w:t>
      </w:r>
      <w:r w:rsidR="00663E34" w:rsidRPr="001F36D1">
        <w:rPr>
          <w:rFonts w:asciiTheme="minorHAnsi" w:hAnsiTheme="minorHAnsi" w:cstheme="minorHAnsi"/>
        </w:rPr>
        <w:t>/</w:t>
      </w:r>
      <w:r w:rsidR="004D324F" w:rsidRPr="001F36D1">
        <w:rPr>
          <w:rFonts w:asciiTheme="minorHAnsi" w:hAnsiTheme="minorHAnsi" w:cstheme="minorHAnsi"/>
        </w:rPr>
        <w:t xml:space="preserve">2016, de lavra do </w:t>
      </w:r>
      <w:r w:rsidR="001B45ED" w:rsidRPr="001F36D1">
        <w:rPr>
          <w:rFonts w:asciiTheme="minorHAnsi" w:hAnsiTheme="minorHAnsi" w:cstheme="minorHAnsi"/>
        </w:rPr>
        <w:t>2</w:t>
      </w:r>
      <w:r w:rsidR="00D426D4" w:rsidRPr="001F36D1">
        <w:rPr>
          <w:rFonts w:asciiTheme="minorHAnsi" w:hAnsiTheme="minorHAnsi" w:cstheme="minorHAnsi"/>
        </w:rPr>
        <w:t>º Ten PM RGPM, Luciano Santos Silva</w:t>
      </w:r>
      <w:r w:rsidR="001B45ED" w:rsidRPr="001F36D1">
        <w:rPr>
          <w:rFonts w:asciiTheme="minorHAnsi" w:hAnsiTheme="minorHAnsi" w:cstheme="minorHAnsi"/>
        </w:rPr>
        <w:t>, solicitando ao Comandante do 1</w:t>
      </w:r>
      <w:r w:rsidR="00D426D4" w:rsidRPr="001F36D1">
        <w:rPr>
          <w:rFonts w:asciiTheme="minorHAnsi" w:hAnsiTheme="minorHAnsi" w:cstheme="minorHAnsi"/>
        </w:rPr>
        <w:t xml:space="preserve">º BPM a abertura de Procedimento Administrativo Disciplinar, para apuração de responsabilidades, juntando BGO nº </w:t>
      </w:r>
      <w:r w:rsidR="001B45ED" w:rsidRPr="001F36D1">
        <w:rPr>
          <w:rFonts w:asciiTheme="minorHAnsi" w:hAnsiTheme="minorHAnsi" w:cstheme="minorHAnsi"/>
        </w:rPr>
        <w:t>004</w:t>
      </w:r>
      <w:r w:rsidR="00D426D4" w:rsidRPr="001F36D1">
        <w:rPr>
          <w:rFonts w:asciiTheme="minorHAnsi" w:hAnsiTheme="minorHAnsi" w:cstheme="minorHAnsi"/>
        </w:rPr>
        <w:t xml:space="preserve">, de </w:t>
      </w:r>
      <w:r w:rsidR="001B45ED" w:rsidRPr="001F36D1">
        <w:rPr>
          <w:rFonts w:asciiTheme="minorHAnsi" w:hAnsiTheme="minorHAnsi" w:cstheme="minorHAnsi"/>
        </w:rPr>
        <w:t>06</w:t>
      </w:r>
      <w:r w:rsidR="00B379B8" w:rsidRPr="001F36D1">
        <w:rPr>
          <w:rFonts w:asciiTheme="minorHAnsi" w:hAnsiTheme="minorHAnsi" w:cstheme="minorHAnsi"/>
        </w:rPr>
        <w:t>/0</w:t>
      </w:r>
      <w:r w:rsidR="001B45ED" w:rsidRPr="001F36D1">
        <w:rPr>
          <w:rFonts w:asciiTheme="minorHAnsi" w:hAnsiTheme="minorHAnsi" w:cstheme="minorHAnsi"/>
        </w:rPr>
        <w:t>1</w:t>
      </w:r>
      <w:r w:rsidR="00D426D4" w:rsidRPr="001F36D1">
        <w:rPr>
          <w:rFonts w:asciiTheme="minorHAnsi" w:hAnsiTheme="minorHAnsi" w:cstheme="minorHAnsi"/>
        </w:rPr>
        <w:t>/2017</w:t>
      </w:r>
      <w:r w:rsidR="001B45ED" w:rsidRPr="001F36D1">
        <w:rPr>
          <w:rFonts w:asciiTheme="minorHAnsi" w:hAnsiTheme="minorHAnsi" w:cstheme="minorHAnsi"/>
        </w:rPr>
        <w:t>, referente a apuração do PAD</w:t>
      </w:r>
      <w:r w:rsidR="004D324F" w:rsidRPr="001F36D1">
        <w:rPr>
          <w:rFonts w:asciiTheme="minorHAnsi" w:hAnsiTheme="minorHAnsi" w:cstheme="minorHAnsi"/>
        </w:rPr>
        <w:t>.</w:t>
      </w:r>
    </w:p>
    <w:p w:rsidR="00706991" w:rsidRPr="001F36D1" w:rsidRDefault="00881F73" w:rsidP="00CE5EB6">
      <w:pPr>
        <w:pStyle w:val="PargrafodaLista"/>
        <w:numPr>
          <w:ilvl w:val="0"/>
          <w:numId w:val="25"/>
        </w:numPr>
        <w:tabs>
          <w:tab w:val="left" w:pos="284"/>
          <w:tab w:val="left" w:pos="1134"/>
          <w:tab w:val="left" w:pos="1276"/>
        </w:tabs>
        <w:suppressAutoHyphens/>
        <w:spacing w:after="0" w:line="360" w:lineRule="auto"/>
        <w:ind w:left="0" w:firstLine="851"/>
        <w:rPr>
          <w:rFonts w:asciiTheme="minorHAnsi" w:hAnsiTheme="minorHAnsi" w:cstheme="minorHAnsi"/>
        </w:rPr>
      </w:pPr>
      <w:r w:rsidRPr="001F36D1">
        <w:rPr>
          <w:rFonts w:asciiTheme="minorHAnsi" w:hAnsiTheme="minorHAnsi" w:cstheme="minorHAnsi"/>
        </w:rPr>
        <w:t>À</w:t>
      </w:r>
      <w:r w:rsidR="00010183" w:rsidRPr="001F36D1">
        <w:rPr>
          <w:rFonts w:asciiTheme="minorHAnsi" w:hAnsiTheme="minorHAnsi" w:cstheme="minorHAnsi"/>
        </w:rPr>
        <w:t>s</w:t>
      </w:r>
      <w:r w:rsidRPr="001F36D1">
        <w:rPr>
          <w:rFonts w:asciiTheme="minorHAnsi" w:hAnsiTheme="minorHAnsi" w:cstheme="minorHAnsi"/>
        </w:rPr>
        <w:t xml:space="preserve"> fl</w:t>
      </w:r>
      <w:r w:rsidR="00010183" w:rsidRPr="001F36D1">
        <w:rPr>
          <w:rFonts w:asciiTheme="minorHAnsi" w:hAnsiTheme="minorHAnsi" w:cstheme="minorHAnsi"/>
        </w:rPr>
        <w:t>s</w:t>
      </w:r>
      <w:r w:rsidRPr="001F36D1">
        <w:rPr>
          <w:rFonts w:asciiTheme="minorHAnsi" w:hAnsiTheme="minorHAnsi" w:cstheme="minorHAnsi"/>
        </w:rPr>
        <w:t xml:space="preserve">. </w:t>
      </w:r>
      <w:r w:rsidR="001B45ED" w:rsidRPr="001F36D1">
        <w:rPr>
          <w:rFonts w:asciiTheme="minorHAnsi" w:hAnsiTheme="minorHAnsi" w:cstheme="minorHAnsi"/>
        </w:rPr>
        <w:t>62</w:t>
      </w:r>
      <w:r w:rsidRPr="001F36D1">
        <w:rPr>
          <w:rFonts w:asciiTheme="minorHAnsi" w:hAnsiTheme="minorHAnsi" w:cstheme="minorHAnsi"/>
        </w:rPr>
        <w:t xml:space="preserve"> </w:t>
      </w:r>
      <w:r w:rsidR="00010183" w:rsidRPr="001F36D1">
        <w:rPr>
          <w:rFonts w:asciiTheme="minorHAnsi" w:hAnsiTheme="minorHAnsi" w:cstheme="minorHAnsi"/>
        </w:rPr>
        <w:t>c</w:t>
      </w:r>
      <w:r w:rsidR="00874A81" w:rsidRPr="001F36D1">
        <w:rPr>
          <w:rFonts w:asciiTheme="minorHAnsi" w:hAnsiTheme="minorHAnsi" w:cstheme="minorHAnsi"/>
        </w:rPr>
        <w:t xml:space="preserve">onsta Despacho nº </w:t>
      </w:r>
      <w:r w:rsidR="001B45ED" w:rsidRPr="001F36D1">
        <w:rPr>
          <w:rFonts w:asciiTheme="minorHAnsi" w:hAnsiTheme="minorHAnsi" w:cstheme="minorHAnsi"/>
        </w:rPr>
        <w:t>1975</w:t>
      </w:r>
      <w:r w:rsidR="00010183" w:rsidRPr="001F36D1">
        <w:rPr>
          <w:rFonts w:asciiTheme="minorHAnsi" w:hAnsiTheme="minorHAnsi" w:cstheme="minorHAnsi"/>
        </w:rPr>
        <w:t>/2017</w:t>
      </w:r>
      <w:r w:rsidR="00874A81" w:rsidRPr="001F36D1">
        <w:rPr>
          <w:rFonts w:asciiTheme="minorHAnsi" w:hAnsiTheme="minorHAnsi" w:cstheme="minorHAnsi"/>
        </w:rPr>
        <w:t xml:space="preserve">, de </w:t>
      </w:r>
      <w:r w:rsidR="00D426D4" w:rsidRPr="001F36D1">
        <w:rPr>
          <w:rFonts w:asciiTheme="minorHAnsi" w:hAnsiTheme="minorHAnsi" w:cstheme="minorHAnsi"/>
        </w:rPr>
        <w:t>1</w:t>
      </w:r>
      <w:r w:rsidR="001B45ED" w:rsidRPr="001F36D1">
        <w:rPr>
          <w:rFonts w:asciiTheme="minorHAnsi" w:hAnsiTheme="minorHAnsi" w:cstheme="minorHAnsi"/>
        </w:rPr>
        <w:t>9</w:t>
      </w:r>
      <w:r w:rsidR="00D426D4" w:rsidRPr="001F36D1">
        <w:rPr>
          <w:rFonts w:asciiTheme="minorHAnsi" w:hAnsiTheme="minorHAnsi" w:cstheme="minorHAnsi"/>
        </w:rPr>
        <w:t>/</w:t>
      </w:r>
      <w:r w:rsidR="001B45ED" w:rsidRPr="001F36D1">
        <w:rPr>
          <w:rFonts w:asciiTheme="minorHAnsi" w:hAnsiTheme="minorHAnsi" w:cstheme="minorHAnsi"/>
        </w:rPr>
        <w:t>1</w:t>
      </w:r>
      <w:r w:rsidR="00D426D4" w:rsidRPr="001F36D1">
        <w:rPr>
          <w:rFonts w:asciiTheme="minorHAnsi" w:hAnsiTheme="minorHAnsi" w:cstheme="minorHAnsi"/>
        </w:rPr>
        <w:t>0/2017</w:t>
      </w:r>
      <w:r w:rsidR="00874A81" w:rsidRPr="001F36D1">
        <w:rPr>
          <w:rFonts w:asciiTheme="minorHAnsi" w:hAnsiTheme="minorHAnsi" w:cstheme="minorHAnsi"/>
        </w:rPr>
        <w:t xml:space="preserve">, de lavra do Diretor </w:t>
      </w:r>
      <w:r w:rsidR="00D426D4" w:rsidRPr="001F36D1">
        <w:rPr>
          <w:rFonts w:asciiTheme="minorHAnsi" w:hAnsiTheme="minorHAnsi" w:cstheme="minorHAnsi"/>
        </w:rPr>
        <w:t>Financeiro, José Bernardo da Silva - Ten Cel QOC PM</w:t>
      </w:r>
      <w:r w:rsidR="00874A81" w:rsidRPr="001F36D1">
        <w:rPr>
          <w:rFonts w:asciiTheme="minorHAnsi" w:hAnsiTheme="minorHAnsi" w:cstheme="minorHAnsi"/>
        </w:rPr>
        <w:t xml:space="preserve">, </w:t>
      </w:r>
      <w:r w:rsidR="00D426D4" w:rsidRPr="001F36D1">
        <w:rPr>
          <w:rFonts w:asciiTheme="minorHAnsi" w:hAnsiTheme="minorHAnsi" w:cstheme="minorHAnsi"/>
        </w:rPr>
        <w:t xml:space="preserve">informando a dotação orçamentária a ser </w:t>
      </w:r>
      <w:r w:rsidR="007319B0" w:rsidRPr="001F36D1">
        <w:rPr>
          <w:rFonts w:asciiTheme="minorHAnsi" w:hAnsiTheme="minorHAnsi" w:cstheme="minorHAnsi"/>
        </w:rPr>
        <w:t>utilizada para a despesa, como também despacho s/n e sem data, de lavra do Comandante Geral da PM/AL, tomando ciência, reconhecendo a dívida</w:t>
      </w:r>
      <w:r w:rsidR="00D426D4" w:rsidRPr="001F36D1">
        <w:rPr>
          <w:rFonts w:asciiTheme="minorHAnsi" w:hAnsiTheme="minorHAnsi" w:cstheme="minorHAnsi"/>
        </w:rPr>
        <w:t xml:space="preserve"> </w:t>
      </w:r>
      <w:r w:rsidR="007319B0" w:rsidRPr="001F36D1">
        <w:rPr>
          <w:rFonts w:asciiTheme="minorHAnsi" w:hAnsiTheme="minorHAnsi" w:cstheme="minorHAnsi"/>
        </w:rPr>
        <w:t>e justificando o porque do não pagamento, cumprindo o que determina o art. 48 do Decreto Estadual nº 51.828/2017, encaminhando a CGE/AL, para análise.</w:t>
      </w:r>
    </w:p>
    <w:p w:rsidR="007319B0" w:rsidRPr="001F36D1" w:rsidRDefault="001F36D1" w:rsidP="00CE5EB6">
      <w:pPr>
        <w:pStyle w:val="PargrafodaLista"/>
        <w:numPr>
          <w:ilvl w:val="0"/>
          <w:numId w:val="25"/>
        </w:numPr>
        <w:tabs>
          <w:tab w:val="left" w:pos="284"/>
          <w:tab w:val="left" w:pos="426"/>
          <w:tab w:val="left" w:pos="1134"/>
          <w:tab w:val="left" w:pos="1276"/>
        </w:tabs>
        <w:suppressAutoHyphens/>
        <w:spacing w:after="0" w:line="360" w:lineRule="auto"/>
        <w:ind w:left="0" w:firstLine="851"/>
        <w:rPr>
          <w:rFonts w:asciiTheme="minorHAnsi" w:hAnsiTheme="minorHAnsi" w:cstheme="minorHAnsi"/>
        </w:rPr>
      </w:pPr>
      <w:r>
        <w:rPr>
          <w:rFonts w:asciiTheme="minorHAnsi" w:hAnsiTheme="minorHAnsi" w:cstheme="minorHAnsi"/>
        </w:rPr>
        <w:t xml:space="preserve">   </w:t>
      </w:r>
      <w:r w:rsidR="007319B0" w:rsidRPr="001F36D1">
        <w:rPr>
          <w:rFonts w:asciiTheme="minorHAnsi" w:hAnsiTheme="minorHAnsi" w:cstheme="minorHAnsi"/>
        </w:rPr>
        <w:t xml:space="preserve">Às fls. </w:t>
      </w:r>
      <w:r w:rsidR="00C53237" w:rsidRPr="001F36D1">
        <w:rPr>
          <w:rFonts w:asciiTheme="minorHAnsi" w:hAnsiTheme="minorHAnsi" w:cstheme="minorHAnsi"/>
        </w:rPr>
        <w:t>70</w:t>
      </w:r>
      <w:r w:rsidR="007319B0" w:rsidRPr="001F36D1">
        <w:rPr>
          <w:rFonts w:asciiTheme="minorHAnsi" w:hAnsiTheme="minorHAnsi" w:cstheme="minorHAnsi"/>
        </w:rPr>
        <w:t xml:space="preserve"> consta Despacho nº 2</w:t>
      </w:r>
      <w:r w:rsidR="00EF23B6" w:rsidRPr="001F36D1">
        <w:rPr>
          <w:rFonts w:asciiTheme="minorHAnsi" w:hAnsiTheme="minorHAnsi" w:cstheme="minorHAnsi"/>
        </w:rPr>
        <w:t>4</w:t>
      </w:r>
      <w:r w:rsidR="00C53237" w:rsidRPr="001F36D1">
        <w:rPr>
          <w:rFonts w:asciiTheme="minorHAnsi" w:hAnsiTheme="minorHAnsi" w:cstheme="minorHAnsi"/>
        </w:rPr>
        <w:t>15</w:t>
      </w:r>
      <w:r w:rsidR="007319B0" w:rsidRPr="001F36D1">
        <w:rPr>
          <w:rFonts w:asciiTheme="minorHAnsi" w:hAnsiTheme="minorHAnsi" w:cstheme="minorHAnsi"/>
        </w:rPr>
        <w:t xml:space="preserve">/2017, de </w:t>
      </w:r>
      <w:r w:rsidR="00C53237" w:rsidRPr="001F36D1">
        <w:rPr>
          <w:rFonts w:asciiTheme="minorHAnsi" w:hAnsiTheme="minorHAnsi" w:cstheme="minorHAnsi"/>
        </w:rPr>
        <w:t>21</w:t>
      </w:r>
      <w:r w:rsidR="007319B0" w:rsidRPr="001F36D1">
        <w:rPr>
          <w:rFonts w:asciiTheme="minorHAnsi" w:hAnsiTheme="minorHAnsi" w:cstheme="minorHAnsi"/>
        </w:rPr>
        <w:t>/11/2017, de lavra do Diretor de Finanças, José Bernardo da Silva - Ten Cel QOC PM, informando a dotação orçamentária a ser utilizada para a despesa, como também despacho s/n e sem data, de lavra do Comandante Geral da PM/AL, tomando ciência, reconhecendo a dívida e justificando o porquê do não pagamento, cumprindo o que determina o art. 48 do Decreto Estadual nº 51.828/2017, encaminhando a CGE/AL, para análise</w:t>
      </w:r>
    </w:p>
    <w:p w:rsidR="009B4CE4" w:rsidRPr="001F36D1" w:rsidRDefault="00881F73" w:rsidP="00CE5EB6">
      <w:pPr>
        <w:pStyle w:val="PargrafodaLista"/>
        <w:numPr>
          <w:ilvl w:val="0"/>
          <w:numId w:val="25"/>
        </w:numPr>
        <w:tabs>
          <w:tab w:val="left" w:pos="284"/>
          <w:tab w:val="left" w:pos="426"/>
          <w:tab w:val="left" w:pos="1134"/>
          <w:tab w:val="left" w:pos="1276"/>
        </w:tabs>
        <w:suppressAutoHyphens/>
        <w:spacing w:after="0" w:line="360" w:lineRule="auto"/>
        <w:ind w:left="0" w:firstLine="851"/>
        <w:rPr>
          <w:rFonts w:asciiTheme="minorHAnsi" w:hAnsiTheme="minorHAnsi" w:cstheme="minorHAnsi"/>
        </w:rPr>
      </w:pPr>
      <w:r w:rsidRPr="001F36D1">
        <w:rPr>
          <w:rFonts w:asciiTheme="minorHAnsi" w:hAnsiTheme="minorHAnsi" w:cstheme="minorHAnsi"/>
        </w:rPr>
        <w:t>À</w:t>
      </w:r>
      <w:r w:rsidR="000F5968" w:rsidRPr="001F36D1">
        <w:rPr>
          <w:rFonts w:asciiTheme="minorHAnsi" w:hAnsiTheme="minorHAnsi" w:cstheme="minorHAnsi"/>
        </w:rPr>
        <w:t>s</w:t>
      </w:r>
      <w:r w:rsidRPr="001F36D1">
        <w:rPr>
          <w:rFonts w:asciiTheme="minorHAnsi" w:hAnsiTheme="minorHAnsi" w:cstheme="minorHAnsi"/>
        </w:rPr>
        <w:t xml:space="preserve"> fl</w:t>
      </w:r>
      <w:r w:rsidR="000F5968" w:rsidRPr="001F36D1">
        <w:rPr>
          <w:rFonts w:asciiTheme="minorHAnsi" w:hAnsiTheme="minorHAnsi" w:cstheme="minorHAnsi"/>
        </w:rPr>
        <w:t>s</w:t>
      </w:r>
      <w:r w:rsidRPr="001F36D1">
        <w:rPr>
          <w:rFonts w:asciiTheme="minorHAnsi" w:hAnsiTheme="minorHAnsi" w:cstheme="minorHAnsi"/>
        </w:rPr>
        <w:t>.</w:t>
      </w:r>
      <w:r w:rsidR="00C53237" w:rsidRPr="001F36D1">
        <w:rPr>
          <w:rFonts w:asciiTheme="minorHAnsi" w:hAnsiTheme="minorHAnsi" w:cstheme="minorHAnsi"/>
        </w:rPr>
        <w:t>71</w:t>
      </w:r>
      <w:r w:rsidR="000F5968" w:rsidRPr="001F36D1">
        <w:rPr>
          <w:rFonts w:asciiTheme="minorHAnsi" w:hAnsiTheme="minorHAnsi" w:cstheme="minorHAnsi"/>
        </w:rPr>
        <w:t xml:space="preserve"> c</w:t>
      </w:r>
      <w:r w:rsidR="00D87FD4" w:rsidRPr="001F36D1">
        <w:rPr>
          <w:rFonts w:asciiTheme="minorHAnsi" w:hAnsiTheme="minorHAnsi" w:cstheme="minorHAnsi"/>
        </w:rPr>
        <w:t xml:space="preserve">onsta </w:t>
      </w:r>
      <w:r w:rsidR="009B4CE4" w:rsidRPr="001F36D1">
        <w:rPr>
          <w:rFonts w:asciiTheme="minorHAnsi" w:hAnsiTheme="minorHAnsi" w:cstheme="minorHAnsi"/>
        </w:rPr>
        <w:t>Despacho da</w:t>
      </w:r>
      <w:r w:rsidR="000F5968" w:rsidRPr="001F36D1">
        <w:rPr>
          <w:rFonts w:asciiTheme="minorHAnsi" w:hAnsiTheme="minorHAnsi" w:cstheme="minorHAnsi"/>
        </w:rPr>
        <w:t xml:space="preserve"> </w:t>
      </w:r>
      <w:r w:rsidR="00706991" w:rsidRPr="001F36D1">
        <w:rPr>
          <w:rFonts w:asciiTheme="minorHAnsi" w:hAnsiTheme="minorHAnsi" w:cstheme="minorHAnsi"/>
        </w:rPr>
        <w:t xml:space="preserve">Chefia de </w:t>
      </w:r>
      <w:r w:rsidR="00A70EC3" w:rsidRPr="001F36D1">
        <w:rPr>
          <w:rFonts w:asciiTheme="minorHAnsi" w:hAnsiTheme="minorHAnsi" w:cstheme="minorHAnsi"/>
        </w:rPr>
        <w:t xml:space="preserve">Gabinete da </w:t>
      </w:r>
      <w:r w:rsidR="009B4CE4" w:rsidRPr="001F36D1">
        <w:rPr>
          <w:rFonts w:asciiTheme="minorHAnsi" w:hAnsiTheme="minorHAnsi" w:cstheme="minorHAnsi"/>
        </w:rPr>
        <w:t>CGE, encaminhando os autos para análise e emissão de parecer técnico.</w:t>
      </w:r>
    </w:p>
    <w:p w:rsidR="00A10905" w:rsidRPr="00E9252C" w:rsidRDefault="00A10905" w:rsidP="00A10905">
      <w:pPr>
        <w:spacing w:after="0" w:line="360" w:lineRule="auto"/>
        <w:ind w:firstLine="851"/>
        <w:jc w:val="both"/>
        <w:rPr>
          <w:rFonts w:asciiTheme="minorHAnsi" w:hAnsiTheme="minorHAnsi" w:cstheme="minorHAnsi"/>
          <w:bCs/>
        </w:rPr>
      </w:pPr>
      <w:r w:rsidRPr="00E9252C">
        <w:rPr>
          <w:rFonts w:asciiTheme="minorHAnsi" w:hAnsiTheme="minorHAnsi" w:cstheme="minorHAnsi"/>
          <w:bCs/>
        </w:rPr>
        <w:t>A análise do</w:t>
      </w:r>
      <w:r w:rsidR="00881F73" w:rsidRPr="00E9252C">
        <w:rPr>
          <w:rFonts w:asciiTheme="minorHAnsi" w:hAnsiTheme="minorHAnsi" w:cstheme="minorHAnsi"/>
          <w:bCs/>
        </w:rPr>
        <w:t xml:space="preserve">s autos </w:t>
      </w:r>
      <w:r w:rsidRPr="00E9252C">
        <w:rPr>
          <w:rFonts w:asciiTheme="minorHAnsi" w:hAnsiTheme="minorHAnsi" w:cstheme="minorHAnsi"/>
          <w:bCs/>
        </w:rPr>
        <w:t xml:space="preserve">restringiu-se a instrução do processo de despesa, </w:t>
      </w:r>
      <w:r w:rsidRPr="00E9252C">
        <w:rPr>
          <w:rStyle w:val="Forte"/>
          <w:rFonts w:asciiTheme="minorHAnsi" w:hAnsiTheme="minorHAnsi" w:cstheme="minorHAnsi"/>
          <w:b w:val="0"/>
        </w:rPr>
        <w:t>no que se refere ao cumprimento das fases da despesa pública, explicitado na Lei Federal nº 4.320/64, além da obediência aos princípios constitucionais aplicáveis à Administração Pública.</w:t>
      </w:r>
      <w:r w:rsidRPr="00E9252C">
        <w:rPr>
          <w:rFonts w:asciiTheme="minorHAnsi" w:hAnsiTheme="minorHAnsi" w:cstheme="minorHAnsi"/>
          <w:bCs/>
        </w:rPr>
        <w:t xml:space="preserve"> Descreve-se a seguir o resultado do exame efetuado no referido processo:</w:t>
      </w:r>
    </w:p>
    <w:p w:rsidR="00475450" w:rsidRPr="00E9252C" w:rsidRDefault="001D3764" w:rsidP="000639BC">
      <w:pPr>
        <w:pStyle w:val="SemEspaamento"/>
        <w:spacing w:line="360" w:lineRule="auto"/>
        <w:ind w:firstLine="708"/>
        <w:jc w:val="both"/>
        <w:rPr>
          <w:rFonts w:asciiTheme="minorHAnsi" w:hAnsiTheme="minorHAnsi" w:cstheme="minorHAnsi"/>
        </w:rPr>
      </w:pPr>
      <w:r w:rsidRPr="00E9252C">
        <w:rPr>
          <w:rFonts w:asciiTheme="minorHAnsi" w:hAnsiTheme="minorHAnsi" w:cstheme="minorHAnsi"/>
        </w:rPr>
        <w:t xml:space="preserve">Feitas as considerações PRELIMINARES acima expostas, passamos a analisar os aspectos que merecem relevo na aferição da </w:t>
      </w:r>
      <w:r w:rsidRPr="00E9252C">
        <w:rPr>
          <w:rFonts w:asciiTheme="minorHAnsi" w:hAnsiTheme="minorHAnsi" w:cstheme="minorHAnsi"/>
          <w:i/>
        </w:rPr>
        <w:t>“análise e emissão de parecer técnico”</w:t>
      </w:r>
      <w:r w:rsidR="00A343D4" w:rsidRPr="00E9252C">
        <w:rPr>
          <w:rFonts w:asciiTheme="minorHAnsi" w:hAnsiTheme="minorHAnsi" w:cstheme="minorHAnsi"/>
          <w:i/>
        </w:rPr>
        <w:t xml:space="preserve">, </w:t>
      </w:r>
      <w:r w:rsidR="00A343D4" w:rsidRPr="00E9252C">
        <w:rPr>
          <w:rFonts w:asciiTheme="minorHAnsi" w:hAnsiTheme="minorHAnsi" w:cstheme="minorHAnsi"/>
        </w:rPr>
        <w:t xml:space="preserve">conforme requerido pela </w:t>
      </w:r>
      <w:r w:rsidR="007B0F10" w:rsidRPr="00E9252C">
        <w:rPr>
          <w:rFonts w:asciiTheme="minorHAnsi" w:hAnsiTheme="minorHAnsi" w:cstheme="minorHAnsi"/>
        </w:rPr>
        <w:t>Chefe de Gabinete da Controladoria Geral do Estado</w:t>
      </w:r>
      <w:r w:rsidR="00881F73" w:rsidRPr="00E9252C">
        <w:rPr>
          <w:rFonts w:asciiTheme="minorHAnsi" w:hAnsiTheme="minorHAnsi" w:cstheme="minorHAnsi"/>
        </w:rPr>
        <w:t xml:space="preserve"> </w:t>
      </w:r>
      <w:r w:rsidR="00A343D4" w:rsidRPr="00E9252C">
        <w:rPr>
          <w:rFonts w:asciiTheme="minorHAnsi" w:hAnsiTheme="minorHAnsi" w:cstheme="minorHAnsi"/>
        </w:rPr>
        <w:t>(fl</w:t>
      </w:r>
      <w:r w:rsidR="000F5968" w:rsidRPr="00E9252C">
        <w:rPr>
          <w:rFonts w:asciiTheme="minorHAnsi" w:hAnsiTheme="minorHAnsi" w:cstheme="minorHAnsi"/>
        </w:rPr>
        <w:t>s</w:t>
      </w:r>
      <w:r w:rsidR="00A343D4" w:rsidRPr="00E9252C">
        <w:rPr>
          <w:rFonts w:asciiTheme="minorHAnsi" w:hAnsiTheme="minorHAnsi" w:cstheme="minorHAnsi"/>
        </w:rPr>
        <w:t>.</w:t>
      </w:r>
      <w:r w:rsidR="000639BC" w:rsidRPr="00E9252C">
        <w:rPr>
          <w:rFonts w:asciiTheme="minorHAnsi" w:hAnsiTheme="minorHAnsi" w:cstheme="minorHAnsi"/>
        </w:rPr>
        <w:t xml:space="preserve"> </w:t>
      </w:r>
      <w:r w:rsidR="00C53237" w:rsidRPr="00E9252C">
        <w:rPr>
          <w:rFonts w:asciiTheme="minorHAnsi" w:hAnsiTheme="minorHAnsi" w:cstheme="minorHAnsi"/>
        </w:rPr>
        <w:t>71</w:t>
      </w:r>
      <w:r w:rsidR="00A343D4" w:rsidRPr="00E9252C">
        <w:rPr>
          <w:rFonts w:asciiTheme="minorHAnsi" w:hAnsiTheme="minorHAnsi" w:cstheme="minorHAnsi"/>
        </w:rPr>
        <w:t>)</w:t>
      </w:r>
      <w:r w:rsidR="00004D84" w:rsidRPr="00E9252C">
        <w:rPr>
          <w:rFonts w:asciiTheme="minorHAnsi" w:hAnsiTheme="minorHAnsi" w:cstheme="minorHAnsi"/>
        </w:rPr>
        <w:t>.</w:t>
      </w:r>
    </w:p>
    <w:p w:rsidR="007B0F10" w:rsidRPr="00E9252C" w:rsidRDefault="00D82F2F" w:rsidP="006A1957">
      <w:pPr>
        <w:pStyle w:val="SemEspaamento"/>
        <w:spacing w:line="360" w:lineRule="auto"/>
        <w:ind w:firstLine="708"/>
        <w:jc w:val="both"/>
        <w:rPr>
          <w:rFonts w:asciiTheme="minorHAnsi" w:hAnsiTheme="minorHAnsi" w:cstheme="minorHAnsi"/>
        </w:rPr>
      </w:pPr>
      <w:r w:rsidRPr="00E9252C">
        <w:rPr>
          <w:rFonts w:asciiTheme="minorHAnsi" w:hAnsiTheme="minorHAnsi" w:cstheme="minorHAnsi"/>
        </w:rPr>
        <w:t>I</w:t>
      </w:r>
      <w:r w:rsidR="000F5968" w:rsidRPr="00E9252C">
        <w:rPr>
          <w:rFonts w:asciiTheme="minorHAnsi" w:hAnsiTheme="minorHAnsi" w:cstheme="minorHAnsi"/>
        </w:rPr>
        <w:t xml:space="preserve"> - </w:t>
      </w:r>
      <w:r w:rsidRPr="00E9252C">
        <w:rPr>
          <w:rFonts w:asciiTheme="minorHAnsi" w:hAnsiTheme="minorHAnsi" w:cstheme="minorHAnsi"/>
        </w:rPr>
        <w:t>Constam</w:t>
      </w:r>
      <w:r w:rsidR="00A05BF1" w:rsidRPr="00E9252C">
        <w:rPr>
          <w:rFonts w:asciiTheme="minorHAnsi" w:hAnsiTheme="minorHAnsi" w:cstheme="minorHAnsi"/>
        </w:rPr>
        <w:t xml:space="preserve"> informações sobre dotação orçamentária</w:t>
      </w:r>
      <w:r w:rsidR="00874A81" w:rsidRPr="00E9252C">
        <w:rPr>
          <w:rFonts w:asciiTheme="minorHAnsi" w:hAnsiTheme="minorHAnsi" w:cstheme="minorHAnsi"/>
        </w:rPr>
        <w:t xml:space="preserve"> a ser utilizada</w:t>
      </w:r>
      <w:r w:rsidR="00A05BF1" w:rsidRPr="00E9252C">
        <w:rPr>
          <w:rFonts w:asciiTheme="minorHAnsi" w:hAnsiTheme="minorHAnsi" w:cstheme="minorHAnsi"/>
        </w:rPr>
        <w:t>;</w:t>
      </w:r>
    </w:p>
    <w:p w:rsidR="006A1957" w:rsidRPr="00E9252C" w:rsidRDefault="00D82F2F" w:rsidP="006A1957">
      <w:pPr>
        <w:pStyle w:val="SemEspaamento"/>
        <w:spacing w:line="360" w:lineRule="auto"/>
        <w:ind w:firstLine="708"/>
        <w:jc w:val="both"/>
        <w:rPr>
          <w:rFonts w:asciiTheme="minorHAnsi" w:hAnsiTheme="minorHAnsi" w:cstheme="minorHAnsi"/>
        </w:rPr>
      </w:pPr>
      <w:r w:rsidRPr="00E9252C">
        <w:rPr>
          <w:rFonts w:asciiTheme="minorHAnsi" w:hAnsiTheme="minorHAnsi" w:cstheme="minorHAnsi"/>
        </w:rPr>
        <w:t>II</w:t>
      </w:r>
      <w:r w:rsidR="000F5968" w:rsidRPr="00E9252C">
        <w:rPr>
          <w:rFonts w:asciiTheme="minorHAnsi" w:hAnsiTheme="minorHAnsi" w:cstheme="minorHAnsi"/>
        </w:rPr>
        <w:t xml:space="preserve"> - </w:t>
      </w:r>
      <w:r w:rsidR="00D46C3C" w:rsidRPr="00E9252C">
        <w:rPr>
          <w:rFonts w:asciiTheme="minorHAnsi" w:hAnsiTheme="minorHAnsi" w:cstheme="minorHAnsi"/>
        </w:rPr>
        <w:t>Consta</w:t>
      </w:r>
      <w:r w:rsidR="00A94FF0" w:rsidRPr="00E9252C">
        <w:rPr>
          <w:rFonts w:asciiTheme="minorHAnsi" w:hAnsiTheme="minorHAnsi" w:cstheme="minorHAnsi"/>
        </w:rPr>
        <w:t>ta-se</w:t>
      </w:r>
      <w:r w:rsidR="00881F73" w:rsidRPr="00E9252C">
        <w:rPr>
          <w:rFonts w:asciiTheme="minorHAnsi" w:hAnsiTheme="minorHAnsi" w:cstheme="minorHAnsi"/>
        </w:rPr>
        <w:t xml:space="preserve"> </w:t>
      </w:r>
      <w:r w:rsidR="00283F19" w:rsidRPr="00E9252C">
        <w:rPr>
          <w:rFonts w:asciiTheme="minorHAnsi" w:hAnsiTheme="minorHAnsi" w:cstheme="minorHAnsi"/>
        </w:rPr>
        <w:t>que as despesa</w:t>
      </w:r>
      <w:r w:rsidR="005B1752" w:rsidRPr="00E9252C">
        <w:rPr>
          <w:rFonts w:asciiTheme="minorHAnsi" w:hAnsiTheme="minorHAnsi" w:cstheme="minorHAnsi"/>
        </w:rPr>
        <w:t>s</w:t>
      </w:r>
      <w:r w:rsidR="00283F19" w:rsidRPr="00E9252C">
        <w:rPr>
          <w:rFonts w:asciiTheme="minorHAnsi" w:hAnsiTheme="minorHAnsi" w:cstheme="minorHAnsi"/>
        </w:rPr>
        <w:t xml:space="preserve"> encontra</w:t>
      </w:r>
      <w:r w:rsidR="000F5968" w:rsidRPr="00E9252C">
        <w:rPr>
          <w:rFonts w:asciiTheme="minorHAnsi" w:hAnsiTheme="minorHAnsi" w:cstheme="minorHAnsi"/>
        </w:rPr>
        <w:t>m</w:t>
      </w:r>
      <w:r w:rsidR="00283F19" w:rsidRPr="00E9252C">
        <w:rPr>
          <w:rFonts w:asciiTheme="minorHAnsi" w:hAnsiTheme="minorHAnsi" w:cstheme="minorHAnsi"/>
        </w:rPr>
        <w:t xml:space="preserve">-se </w:t>
      </w:r>
      <w:r w:rsidR="008B65AC" w:rsidRPr="00E9252C">
        <w:rPr>
          <w:rFonts w:asciiTheme="minorHAnsi" w:hAnsiTheme="minorHAnsi" w:cstheme="minorHAnsi"/>
        </w:rPr>
        <w:t xml:space="preserve">em conformidade com os </w:t>
      </w:r>
      <w:r w:rsidR="0049182B" w:rsidRPr="00E9252C">
        <w:rPr>
          <w:rFonts w:asciiTheme="minorHAnsi" w:hAnsiTheme="minorHAnsi" w:cstheme="minorHAnsi"/>
        </w:rPr>
        <w:t>A</w:t>
      </w:r>
      <w:r w:rsidR="008B65AC" w:rsidRPr="00E9252C">
        <w:rPr>
          <w:rFonts w:asciiTheme="minorHAnsi" w:hAnsiTheme="minorHAnsi" w:cstheme="minorHAnsi"/>
        </w:rPr>
        <w:t>rt</w:t>
      </w:r>
      <w:r w:rsidR="0049182B" w:rsidRPr="00E9252C">
        <w:rPr>
          <w:rFonts w:asciiTheme="minorHAnsi" w:hAnsiTheme="minorHAnsi" w:cstheme="minorHAnsi"/>
        </w:rPr>
        <w:t>igos</w:t>
      </w:r>
      <w:r w:rsidR="008B65AC" w:rsidRPr="00E9252C">
        <w:rPr>
          <w:rFonts w:asciiTheme="minorHAnsi" w:hAnsiTheme="minorHAnsi" w:cstheme="minorHAnsi"/>
        </w:rPr>
        <w:t xml:space="preserve"> 62 e 63 da Lei </w:t>
      </w:r>
      <w:r w:rsidR="00A70EC3" w:rsidRPr="00E9252C">
        <w:rPr>
          <w:rFonts w:asciiTheme="minorHAnsi" w:hAnsiTheme="minorHAnsi" w:cstheme="minorHAnsi"/>
        </w:rPr>
        <w:t xml:space="preserve">Federal nº </w:t>
      </w:r>
      <w:r w:rsidR="008B65AC" w:rsidRPr="00E9252C">
        <w:rPr>
          <w:rFonts w:asciiTheme="minorHAnsi" w:hAnsiTheme="minorHAnsi" w:cstheme="minorHAnsi"/>
        </w:rPr>
        <w:t>4.320/64.</w:t>
      </w:r>
    </w:p>
    <w:p w:rsidR="00397F75" w:rsidRPr="00E9252C" w:rsidRDefault="00C53237" w:rsidP="00397F75">
      <w:pPr>
        <w:spacing w:after="0" w:line="360" w:lineRule="auto"/>
        <w:ind w:firstLine="709"/>
        <w:jc w:val="both"/>
        <w:rPr>
          <w:rFonts w:asciiTheme="minorHAnsi" w:hAnsiTheme="minorHAnsi" w:cstheme="minorHAnsi"/>
          <w:b/>
          <w:i/>
        </w:rPr>
      </w:pPr>
      <w:r w:rsidRPr="00E9252C">
        <w:rPr>
          <w:rFonts w:asciiTheme="minorHAnsi" w:hAnsiTheme="minorHAnsi" w:cstheme="minorHAnsi"/>
        </w:rPr>
        <w:t>III</w:t>
      </w:r>
      <w:r w:rsidR="00397F75" w:rsidRPr="00E9252C">
        <w:rPr>
          <w:rFonts w:asciiTheme="minorHAnsi" w:hAnsiTheme="minorHAnsi" w:cstheme="minorHAnsi"/>
        </w:rPr>
        <w:t xml:space="preserve"> - </w:t>
      </w:r>
      <w:r w:rsidR="007319B0" w:rsidRPr="00E9252C">
        <w:rPr>
          <w:rFonts w:asciiTheme="minorHAnsi" w:hAnsiTheme="minorHAnsi" w:cstheme="minorHAnsi"/>
        </w:rPr>
        <w:t>F</w:t>
      </w:r>
      <w:r w:rsidR="00397F75" w:rsidRPr="00E9252C">
        <w:rPr>
          <w:rFonts w:asciiTheme="minorHAnsi" w:hAnsiTheme="minorHAnsi" w:cstheme="minorHAnsi"/>
        </w:rPr>
        <w:t>oram acostadas aos autos as Certidões de Regularidade Fiscal da empresa</w:t>
      </w:r>
      <w:r w:rsidR="007319B0" w:rsidRPr="00E9252C">
        <w:rPr>
          <w:rFonts w:asciiTheme="minorHAnsi" w:hAnsiTheme="minorHAnsi" w:cstheme="minorHAnsi"/>
        </w:rPr>
        <w:t xml:space="preserve">, </w:t>
      </w:r>
      <w:r w:rsidR="00EF23B6" w:rsidRPr="00E9252C">
        <w:rPr>
          <w:rFonts w:asciiTheme="minorHAnsi" w:hAnsiTheme="minorHAnsi" w:cstheme="minorHAnsi"/>
        </w:rPr>
        <w:t xml:space="preserve">algumas </w:t>
      </w:r>
      <w:r w:rsidR="007319B0" w:rsidRPr="00E9252C">
        <w:rPr>
          <w:rFonts w:asciiTheme="minorHAnsi" w:hAnsiTheme="minorHAnsi" w:cstheme="minorHAnsi"/>
        </w:rPr>
        <w:t>vencidas</w:t>
      </w:r>
      <w:r w:rsidR="00397F75" w:rsidRPr="00E9252C">
        <w:rPr>
          <w:rFonts w:asciiTheme="minorHAnsi" w:hAnsiTheme="minorHAnsi" w:cstheme="minorHAnsi"/>
        </w:rPr>
        <w:t>.</w:t>
      </w:r>
    </w:p>
    <w:p w:rsidR="005B1752" w:rsidRPr="00E9252C" w:rsidRDefault="00C53237" w:rsidP="000639BC">
      <w:pPr>
        <w:spacing w:after="0" w:line="360" w:lineRule="auto"/>
        <w:ind w:firstLine="708"/>
        <w:jc w:val="both"/>
        <w:rPr>
          <w:rFonts w:asciiTheme="minorHAnsi" w:hAnsiTheme="minorHAnsi" w:cstheme="minorHAnsi"/>
        </w:rPr>
      </w:pPr>
      <w:r w:rsidRPr="00E9252C">
        <w:rPr>
          <w:rFonts w:asciiTheme="minorHAnsi" w:hAnsiTheme="minorHAnsi" w:cstheme="minorHAnsi"/>
        </w:rPr>
        <w:t>I</w:t>
      </w:r>
      <w:r w:rsidR="00D82F2F" w:rsidRPr="00E9252C">
        <w:rPr>
          <w:rFonts w:asciiTheme="minorHAnsi" w:hAnsiTheme="minorHAnsi" w:cstheme="minorHAnsi"/>
        </w:rPr>
        <w:t>V</w:t>
      </w:r>
      <w:r w:rsidR="000F5968" w:rsidRPr="00E9252C">
        <w:rPr>
          <w:rFonts w:asciiTheme="minorHAnsi" w:hAnsiTheme="minorHAnsi" w:cstheme="minorHAnsi"/>
        </w:rPr>
        <w:t xml:space="preserve"> - </w:t>
      </w:r>
      <w:r w:rsidR="00881F73" w:rsidRPr="00E9252C">
        <w:rPr>
          <w:rFonts w:asciiTheme="minorHAnsi" w:hAnsiTheme="minorHAnsi" w:cstheme="minorHAnsi"/>
        </w:rPr>
        <w:t>C</w:t>
      </w:r>
      <w:r w:rsidR="005B1752" w:rsidRPr="00E9252C">
        <w:rPr>
          <w:rFonts w:asciiTheme="minorHAnsi" w:hAnsiTheme="minorHAnsi" w:cstheme="minorHAnsi"/>
        </w:rPr>
        <w:t>on</w:t>
      </w:r>
      <w:r w:rsidR="00881F73" w:rsidRPr="00E9252C">
        <w:rPr>
          <w:rFonts w:asciiTheme="minorHAnsi" w:hAnsiTheme="minorHAnsi" w:cstheme="minorHAnsi"/>
        </w:rPr>
        <w:t>s</w:t>
      </w:r>
      <w:r w:rsidR="005B1752" w:rsidRPr="00E9252C">
        <w:rPr>
          <w:rFonts w:asciiTheme="minorHAnsi" w:hAnsiTheme="minorHAnsi" w:cstheme="minorHAnsi"/>
        </w:rPr>
        <w:t xml:space="preserve">tata-se que </w:t>
      </w:r>
      <w:r w:rsidR="007319B0" w:rsidRPr="00E9252C">
        <w:rPr>
          <w:rFonts w:asciiTheme="minorHAnsi" w:hAnsiTheme="minorHAnsi" w:cstheme="minorHAnsi"/>
        </w:rPr>
        <w:t>f</w:t>
      </w:r>
      <w:r w:rsidR="00881F73" w:rsidRPr="00E9252C">
        <w:rPr>
          <w:rFonts w:asciiTheme="minorHAnsi" w:hAnsiTheme="minorHAnsi" w:cstheme="minorHAnsi"/>
        </w:rPr>
        <w:t xml:space="preserve">oi acostado aos autos </w:t>
      </w:r>
      <w:r w:rsidR="005B1752" w:rsidRPr="00E9252C">
        <w:rPr>
          <w:rFonts w:asciiTheme="minorHAnsi" w:hAnsiTheme="minorHAnsi" w:cstheme="minorHAnsi"/>
        </w:rPr>
        <w:t xml:space="preserve">o </w:t>
      </w:r>
      <w:r w:rsidR="00A05BF1" w:rsidRPr="00E9252C">
        <w:rPr>
          <w:rFonts w:asciiTheme="minorHAnsi" w:hAnsiTheme="minorHAnsi" w:cstheme="minorHAnsi"/>
        </w:rPr>
        <w:t xml:space="preserve">Reconhecimento </w:t>
      </w:r>
      <w:r w:rsidR="00874A81" w:rsidRPr="00E9252C">
        <w:rPr>
          <w:rFonts w:asciiTheme="minorHAnsi" w:hAnsiTheme="minorHAnsi" w:cstheme="minorHAnsi"/>
        </w:rPr>
        <w:t xml:space="preserve">e a justificativa do não pagamento </w:t>
      </w:r>
      <w:r w:rsidR="00A05BF1" w:rsidRPr="00E9252C">
        <w:rPr>
          <w:rFonts w:asciiTheme="minorHAnsi" w:hAnsiTheme="minorHAnsi" w:cstheme="minorHAnsi"/>
        </w:rPr>
        <w:t>da Dívida pelo Gesto</w:t>
      </w:r>
      <w:r w:rsidR="0058128D" w:rsidRPr="00E9252C">
        <w:rPr>
          <w:rFonts w:asciiTheme="minorHAnsi" w:hAnsiTheme="minorHAnsi" w:cstheme="minorHAnsi"/>
        </w:rPr>
        <w:t xml:space="preserve">r do Órgão como determina </w:t>
      </w:r>
      <w:r w:rsidR="00A8409F" w:rsidRPr="00E9252C">
        <w:rPr>
          <w:rFonts w:asciiTheme="minorHAnsi" w:hAnsiTheme="minorHAnsi" w:cstheme="minorHAnsi"/>
        </w:rPr>
        <w:t>o Decreto Estadual nº 51.82</w:t>
      </w:r>
      <w:r w:rsidR="00A05BF1" w:rsidRPr="00E9252C">
        <w:rPr>
          <w:rFonts w:asciiTheme="minorHAnsi" w:hAnsiTheme="minorHAnsi" w:cstheme="minorHAnsi"/>
        </w:rPr>
        <w:t>8/17</w:t>
      </w:r>
      <w:r w:rsidR="0058128D" w:rsidRPr="00E9252C">
        <w:rPr>
          <w:rFonts w:asciiTheme="minorHAnsi" w:hAnsiTheme="minorHAnsi" w:cstheme="minorHAnsi"/>
        </w:rPr>
        <w:t xml:space="preserve"> alterado pelo Decreto Estadual nº 57.404/2018.</w:t>
      </w:r>
    </w:p>
    <w:p w:rsidR="00C573E8" w:rsidRPr="00E9252C" w:rsidRDefault="00C573E8" w:rsidP="004F72A0">
      <w:pPr>
        <w:spacing w:after="0" w:line="360" w:lineRule="auto"/>
        <w:ind w:firstLine="851"/>
        <w:jc w:val="both"/>
        <w:rPr>
          <w:rFonts w:asciiTheme="minorHAnsi" w:hAnsiTheme="minorHAnsi" w:cstheme="minorHAnsi"/>
        </w:rPr>
      </w:pPr>
      <w:r w:rsidRPr="00E9252C">
        <w:rPr>
          <w:rFonts w:asciiTheme="minorHAnsi" w:hAnsiTheme="minorHAnsi" w:cstheme="minorHAnsi"/>
        </w:rPr>
        <w:lastRenderedPageBreak/>
        <w:t xml:space="preserve">De toda a explanação e detalhamento dos autos, contidos no </w:t>
      </w:r>
      <w:r w:rsidRPr="00E9252C">
        <w:rPr>
          <w:rFonts w:asciiTheme="minorHAnsi" w:hAnsiTheme="minorHAnsi" w:cstheme="minorHAnsi"/>
          <w:b/>
        </w:rPr>
        <w:t>“Exame dos Autos”</w:t>
      </w:r>
      <w:r w:rsidRPr="00E9252C">
        <w:rPr>
          <w:rFonts w:asciiTheme="minorHAnsi" w:hAnsiTheme="minorHAnsi" w:cstheme="minorHAnsi"/>
        </w:rPr>
        <w:t xml:space="preserve"> do presente parecer e considerando a urgência que circunst</w:t>
      </w:r>
      <w:r w:rsidR="00881F73" w:rsidRPr="00E9252C">
        <w:rPr>
          <w:rFonts w:asciiTheme="minorHAnsi" w:hAnsiTheme="minorHAnsi" w:cstheme="minorHAnsi"/>
        </w:rPr>
        <w:t>â</w:t>
      </w:r>
      <w:r w:rsidRPr="00E9252C">
        <w:rPr>
          <w:rFonts w:asciiTheme="minorHAnsi" w:hAnsiTheme="minorHAnsi" w:cstheme="minorHAnsi"/>
        </w:rPr>
        <w:t>ncia a contratação, trazemos à baila as seguintes considerações, quais sejam:</w:t>
      </w:r>
    </w:p>
    <w:p w:rsidR="00A83BCC" w:rsidRPr="00E9252C" w:rsidRDefault="005B1752" w:rsidP="004F72A0">
      <w:pPr>
        <w:pStyle w:val="PargrafodaLista"/>
        <w:numPr>
          <w:ilvl w:val="0"/>
          <w:numId w:val="21"/>
        </w:numPr>
        <w:tabs>
          <w:tab w:val="left" w:pos="1134"/>
        </w:tabs>
        <w:suppressAutoHyphens/>
        <w:spacing w:after="0" w:line="360" w:lineRule="auto"/>
        <w:ind w:left="0" w:firstLine="851"/>
        <w:rPr>
          <w:rFonts w:asciiTheme="minorHAnsi" w:hAnsiTheme="minorHAnsi" w:cstheme="minorHAnsi"/>
        </w:rPr>
      </w:pPr>
      <w:r w:rsidRPr="00E9252C">
        <w:rPr>
          <w:rFonts w:asciiTheme="minorHAnsi" w:hAnsiTheme="minorHAnsi" w:cstheme="minorHAnsi"/>
          <w:b/>
          <w:u w:val="single"/>
        </w:rPr>
        <w:t>NOTA DE EMPENHO</w:t>
      </w:r>
      <w:r w:rsidRPr="00E9252C">
        <w:rPr>
          <w:rFonts w:asciiTheme="minorHAnsi" w:hAnsiTheme="minorHAnsi" w:cstheme="minorHAnsi"/>
        </w:rPr>
        <w:t xml:space="preserve"> – Que o órgão </w:t>
      </w:r>
      <w:r w:rsidR="00E57FA4" w:rsidRPr="00E9252C">
        <w:rPr>
          <w:rFonts w:asciiTheme="minorHAnsi" w:hAnsiTheme="minorHAnsi" w:cstheme="minorHAnsi"/>
        </w:rPr>
        <w:t>realize a emissão da Nota de Empenho e</w:t>
      </w:r>
      <w:r w:rsidR="00EE2009" w:rsidRPr="00E9252C">
        <w:rPr>
          <w:rFonts w:asciiTheme="minorHAnsi" w:hAnsiTheme="minorHAnsi" w:cstheme="minorHAnsi"/>
        </w:rPr>
        <w:t xml:space="preserve"> liquidação </w:t>
      </w:r>
      <w:r w:rsidRPr="00E9252C">
        <w:rPr>
          <w:rFonts w:asciiTheme="minorHAnsi" w:hAnsiTheme="minorHAnsi" w:cstheme="minorHAnsi"/>
        </w:rPr>
        <w:t>no valor</w:t>
      </w:r>
      <w:r w:rsidR="000F5968" w:rsidRPr="00E9252C">
        <w:rPr>
          <w:rFonts w:asciiTheme="minorHAnsi" w:hAnsiTheme="minorHAnsi" w:cstheme="minorHAnsi"/>
        </w:rPr>
        <w:t xml:space="preserve"> de</w:t>
      </w:r>
      <w:r w:rsidRPr="00E9252C">
        <w:rPr>
          <w:rFonts w:asciiTheme="minorHAnsi" w:hAnsiTheme="minorHAnsi" w:cstheme="minorHAnsi"/>
        </w:rPr>
        <w:t xml:space="preserve"> </w:t>
      </w:r>
      <w:r w:rsidR="000C3CFE" w:rsidRPr="00E9252C">
        <w:rPr>
          <w:rFonts w:asciiTheme="minorHAnsi" w:hAnsiTheme="minorHAnsi" w:cstheme="minorHAnsi"/>
          <w:b/>
        </w:rPr>
        <w:t>R$</w:t>
      </w:r>
      <w:r w:rsidR="00B55DEF" w:rsidRPr="00E9252C">
        <w:rPr>
          <w:rFonts w:asciiTheme="minorHAnsi" w:hAnsiTheme="minorHAnsi" w:cstheme="minorHAnsi"/>
          <w:b/>
        </w:rPr>
        <w:t xml:space="preserve"> 1.100,00 (um mil e cem reais)</w:t>
      </w:r>
      <w:r w:rsidR="00B55DEF" w:rsidRPr="00E9252C">
        <w:rPr>
          <w:rFonts w:asciiTheme="minorHAnsi" w:hAnsiTheme="minorHAnsi" w:cstheme="minorHAnsi"/>
        </w:rPr>
        <w:t>.</w:t>
      </w:r>
    </w:p>
    <w:p w:rsidR="00397F75" w:rsidRDefault="00397F75" w:rsidP="004F72A0">
      <w:pPr>
        <w:pStyle w:val="PargrafodaLista"/>
        <w:numPr>
          <w:ilvl w:val="0"/>
          <w:numId w:val="21"/>
        </w:numPr>
        <w:tabs>
          <w:tab w:val="left" w:pos="1134"/>
        </w:tabs>
        <w:suppressAutoHyphens/>
        <w:spacing w:after="0" w:line="360" w:lineRule="auto"/>
        <w:ind w:left="0" w:firstLine="851"/>
        <w:rPr>
          <w:rFonts w:asciiTheme="minorHAnsi" w:hAnsiTheme="minorHAnsi" w:cstheme="minorHAnsi"/>
        </w:rPr>
      </w:pPr>
      <w:r w:rsidRPr="00E9252C">
        <w:rPr>
          <w:rFonts w:asciiTheme="minorHAnsi" w:hAnsiTheme="minorHAnsi" w:cstheme="minorHAnsi"/>
          <w:b/>
          <w:u w:val="single"/>
        </w:rPr>
        <w:t>DAS CERTIDÕES</w:t>
      </w:r>
      <w:r w:rsidRPr="00E9252C">
        <w:rPr>
          <w:rFonts w:asciiTheme="minorHAnsi" w:hAnsiTheme="minorHAnsi" w:cstheme="minorHAnsi"/>
          <w:b/>
        </w:rPr>
        <w:t xml:space="preserve"> </w:t>
      </w:r>
      <w:r w:rsidRPr="00E9252C">
        <w:rPr>
          <w:rFonts w:asciiTheme="minorHAnsi" w:hAnsiTheme="minorHAnsi" w:cstheme="minorHAnsi"/>
        </w:rPr>
        <w:t xml:space="preserve">– Quando da efetivação do pagamento que as certidões referentes à regularidade fiscal </w:t>
      </w:r>
      <w:r w:rsidR="00DE63C3" w:rsidRPr="00E9252C">
        <w:rPr>
          <w:rFonts w:asciiTheme="minorHAnsi" w:hAnsiTheme="minorHAnsi" w:cstheme="minorHAnsi"/>
        </w:rPr>
        <w:t xml:space="preserve">e trabalhista </w:t>
      </w:r>
      <w:r w:rsidRPr="00E9252C">
        <w:rPr>
          <w:rFonts w:asciiTheme="minorHAnsi" w:hAnsiTheme="minorHAnsi" w:cstheme="minorHAnsi"/>
        </w:rPr>
        <w:t>da empresa atualizada sejam acostadas aos autos em atendimento à legislação pertinente.</w:t>
      </w:r>
    </w:p>
    <w:p w:rsidR="00861F60" w:rsidRPr="004F72A0" w:rsidRDefault="00861F60" w:rsidP="004F72A0">
      <w:pPr>
        <w:pStyle w:val="PargrafodaLista"/>
        <w:numPr>
          <w:ilvl w:val="0"/>
          <w:numId w:val="21"/>
        </w:numPr>
        <w:tabs>
          <w:tab w:val="left" w:pos="1134"/>
        </w:tabs>
        <w:suppressAutoHyphens/>
        <w:spacing w:after="0" w:line="360" w:lineRule="auto"/>
        <w:ind w:left="0" w:firstLine="851"/>
        <w:rPr>
          <w:rFonts w:asciiTheme="minorHAnsi" w:hAnsiTheme="minorHAnsi" w:cstheme="minorHAnsi"/>
        </w:rPr>
      </w:pPr>
      <w:r w:rsidRPr="004F72A0">
        <w:rPr>
          <w:rFonts w:asciiTheme="minorHAnsi" w:hAnsiTheme="minorHAnsi" w:cstheme="minorHAnsi"/>
          <w:b/>
          <w:u w:val="single"/>
        </w:rPr>
        <w:t>DO CUMPRIMENTO DAS DETERMINAÇÕES CONTIDAS NO ART. 57 DO DECRETO Nº 57.404/2018</w:t>
      </w:r>
      <w:r w:rsidRPr="004F72A0">
        <w:rPr>
          <w:rFonts w:asciiTheme="minorHAnsi" w:hAnsiTheme="minorHAnsi" w:cstheme="minorHAnsi"/>
          <w:b/>
        </w:rPr>
        <w:t xml:space="preserve"> – </w:t>
      </w:r>
      <w:r w:rsidRPr="004F72A0">
        <w:rPr>
          <w:rFonts w:asciiTheme="minorHAnsi" w:hAnsiTheme="minorHAnsi" w:cstheme="minorHAnsi"/>
        </w:rPr>
        <w:t>Que sejam juntados aos autos as declarações e documentos relacionados no art. 57 do referido Decreto Estadual.</w:t>
      </w:r>
    </w:p>
    <w:p w:rsidR="00861F60" w:rsidRPr="00E9252C" w:rsidRDefault="00861F60" w:rsidP="001C50D4">
      <w:pPr>
        <w:pStyle w:val="PargrafodaLista"/>
        <w:suppressAutoHyphens/>
        <w:spacing w:after="0" w:line="360" w:lineRule="auto"/>
        <w:ind w:left="0" w:firstLine="851"/>
        <w:rPr>
          <w:rFonts w:asciiTheme="minorHAnsi" w:hAnsiTheme="minorHAnsi" w:cstheme="minorHAnsi"/>
        </w:rPr>
      </w:pPr>
      <w:r w:rsidRPr="00E9252C">
        <w:rPr>
          <w:rFonts w:asciiTheme="minorHAnsi" w:hAnsiTheme="minorHAnsi" w:cstheme="minorHAnsi"/>
        </w:rPr>
        <w:t xml:space="preserve">Assim, sugere-se o retorno dos autos à Secretaria de Estado da Saúde – SESAU para solução das pendências apontadas nas alíneas </w:t>
      </w:r>
      <w:r w:rsidRPr="00E9252C">
        <w:rPr>
          <w:rFonts w:asciiTheme="minorHAnsi" w:hAnsiTheme="minorHAnsi" w:cstheme="minorHAnsi"/>
          <w:b/>
        </w:rPr>
        <w:t>“a”</w:t>
      </w:r>
      <w:r w:rsidRPr="00E9252C">
        <w:rPr>
          <w:rFonts w:asciiTheme="minorHAnsi" w:hAnsiTheme="minorHAnsi" w:cstheme="minorHAnsi"/>
        </w:rPr>
        <w:t xml:space="preserve"> a </w:t>
      </w:r>
      <w:r w:rsidRPr="00E9252C">
        <w:rPr>
          <w:rFonts w:asciiTheme="minorHAnsi" w:hAnsiTheme="minorHAnsi" w:cstheme="minorHAnsi"/>
          <w:b/>
        </w:rPr>
        <w:t>“C”</w:t>
      </w:r>
      <w:r w:rsidRPr="00E9252C">
        <w:rPr>
          <w:rFonts w:asciiTheme="minorHAnsi" w:hAnsiTheme="minorHAnsi" w:cstheme="minorHAnsi"/>
        </w:rPr>
        <w:t xml:space="preserve">, ato contínuo, que a Secretaria promova o reconhecimento da dívida à </w:t>
      </w:r>
      <w:r w:rsidRPr="00E9252C">
        <w:rPr>
          <w:rFonts w:asciiTheme="minorHAnsi" w:hAnsiTheme="minorHAnsi" w:cstheme="minorHAnsi"/>
          <w:b/>
        </w:rPr>
        <w:t>empresa LOCADORA DE VEÍCULOS SÃO SEBASTIÃO LTDA-ME (CNPJ Nº</w:t>
      </w:r>
      <w:r w:rsidR="002E0583" w:rsidRPr="00E9252C">
        <w:rPr>
          <w:rFonts w:asciiTheme="minorHAnsi" w:hAnsiTheme="minorHAnsi" w:cstheme="minorHAnsi"/>
          <w:b/>
        </w:rPr>
        <w:t xml:space="preserve"> 05.132.492/0001-</w:t>
      </w:r>
      <w:r w:rsidR="006F1FFA" w:rsidRPr="00E9252C">
        <w:rPr>
          <w:rFonts w:asciiTheme="minorHAnsi" w:hAnsiTheme="minorHAnsi" w:cstheme="minorHAnsi"/>
          <w:b/>
        </w:rPr>
        <w:t>92)</w:t>
      </w:r>
      <w:r w:rsidR="006F1FFA" w:rsidRPr="00E9252C">
        <w:rPr>
          <w:rFonts w:asciiTheme="minorHAnsi" w:hAnsiTheme="minorHAnsi" w:cstheme="minorHAnsi"/>
        </w:rPr>
        <w:t>,</w:t>
      </w:r>
      <w:r w:rsidRPr="00E9252C">
        <w:rPr>
          <w:rFonts w:asciiTheme="minorHAnsi" w:hAnsiTheme="minorHAnsi" w:cstheme="minorHAnsi"/>
        </w:rPr>
        <w:t xml:space="preserve"> mediante publicação do ato, conforme art. 57, § 3º do referido decreto</w:t>
      </w:r>
    </w:p>
    <w:p w:rsidR="00C573E8" w:rsidRPr="00E9252C" w:rsidRDefault="00C573E8" w:rsidP="00C573E8">
      <w:pPr>
        <w:tabs>
          <w:tab w:val="left" w:pos="3402"/>
        </w:tabs>
        <w:spacing w:after="0" w:line="360" w:lineRule="auto"/>
        <w:ind w:firstLine="851"/>
        <w:jc w:val="both"/>
        <w:rPr>
          <w:rFonts w:asciiTheme="minorHAnsi" w:hAnsiTheme="minorHAnsi" w:cstheme="minorHAnsi"/>
        </w:rPr>
      </w:pPr>
    </w:p>
    <w:p w:rsidR="00EE2009" w:rsidRPr="00E9252C" w:rsidRDefault="00EE2009" w:rsidP="00C573E8">
      <w:pPr>
        <w:tabs>
          <w:tab w:val="left" w:pos="3402"/>
        </w:tabs>
        <w:spacing w:after="0" w:line="360" w:lineRule="auto"/>
        <w:ind w:firstLine="851"/>
        <w:jc w:val="both"/>
        <w:rPr>
          <w:rFonts w:asciiTheme="minorHAnsi" w:hAnsiTheme="minorHAnsi" w:cstheme="minorHAnsi"/>
        </w:rPr>
      </w:pPr>
    </w:p>
    <w:p w:rsidR="001D3764" w:rsidRPr="00E9252C" w:rsidRDefault="001D3764" w:rsidP="004005E4">
      <w:pPr>
        <w:spacing w:after="0" w:line="360" w:lineRule="auto"/>
        <w:jc w:val="center"/>
        <w:rPr>
          <w:rFonts w:asciiTheme="minorHAnsi" w:hAnsiTheme="minorHAnsi" w:cstheme="minorHAnsi"/>
          <w:bCs/>
        </w:rPr>
      </w:pPr>
      <w:r w:rsidRPr="00E9252C">
        <w:rPr>
          <w:rFonts w:asciiTheme="minorHAnsi" w:hAnsiTheme="minorHAnsi" w:cstheme="minorHAnsi"/>
          <w:bCs/>
        </w:rPr>
        <w:t>Maceió</w:t>
      </w:r>
      <w:r w:rsidR="00C752A0">
        <w:rPr>
          <w:rFonts w:asciiTheme="minorHAnsi" w:hAnsiTheme="minorHAnsi" w:cstheme="minorHAnsi"/>
          <w:bCs/>
        </w:rPr>
        <w:t>-AL</w:t>
      </w:r>
      <w:r w:rsidRPr="00E9252C">
        <w:rPr>
          <w:rFonts w:asciiTheme="minorHAnsi" w:hAnsiTheme="minorHAnsi" w:cstheme="minorHAnsi"/>
          <w:bCs/>
        </w:rPr>
        <w:t xml:space="preserve">, </w:t>
      </w:r>
      <w:r w:rsidR="006F1FFA" w:rsidRPr="00E9252C">
        <w:rPr>
          <w:rFonts w:asciiTheme="minorHAnsi" w:hAnsiTheme="minorHAnsi" w:cstheme="minorHAnsi"/>
          <w:bCs/>
        </w:rPr>
        <w:t>20</w:t>
      </w:r>
      <w:r w:rsidRPr="00E9252C">
        <w:rPr>
          <w:rFonts w:asciiTheme="minorHAnsi" w:hAnsiTheme="minorHAnsi" w:cstheme="minorHAnsi"/>
          <w:bCs/>
        </w:rPr>
        <w:t xml:space="preserve"> de </w:t>
      </w:r>
      <w:r w:rsidR="00E9252C">
        <w:rPr>
          <w:rFonts w:asciiTheme="minorHAnsi" w:hAnsiTheme="minorHAnsi" w:cstheme="minorHAnsi"/>
          <w:bCs/>
        </w:rPr>
        <w:t>março</w:t>
      </w:r>
      <w:r w:rsidRPr="00E9252C">
        <w:rPr>
          <w:rFonts w:asciiTheme="minorHAnsi" w:hAnsiTheme="minorHAnsi" w:cstheme="minorHAnsi"/>
          <w:bCs/>
        </w:rPr>
        <w:t xml:space="preserve"> de 201</w:t>
      </w:r>
      <w:r w:rsidR="00E9252C">
        <w:rPr>
          <w:rFonts w:asciiTheme="minorHAnsi" w:hAnsiTheme="minorHAnsi" w:cstheme="minorHAnsi"/>
          <w:bCs/>
        </w:rPr>
        <w:t>8</w:t>
      </w:r>
      <w:r w:rsidRPr="00E9252C">
        <w:rPr>
          <w:rFonts w:asciiTheme="minorHAnsi" w:hAnsiTheme="minorHAnsi" w:cstheme="minorHAnsi"/>
          <w:bCs/>
        </w:rPr>
        <w:t>.</w:t>
      </w:r>
    </w:p>
    <w:p w:rsidR="007B1996" w:rsidRPr="00E9252C" w:rsidRDefault="007B1996" w:rsidP="001D3764">
      <w:pPr>
        <w:spacing w:after="0" w:line="360" w:lineRule="auto"/>
        <w:jc w:val="center"/>
        <w:rPr>
          <w:rFonts w:asciiTheme="minorHAnsi" w:hAnsiTheme="minorHAnsi" w:cstheme="minorHAnsi"/>
          <w:bCs/>
        </w:rPr>
      </w:pPr>
    </w:p>
    <w:p w:rsidR="007B1996" w:rsidRPr="00E9252C" w:rsidRDefault="00827326" w:rsidP="007B1996">
      <w:pPr>
        <w:spacing w:after="0" w:line="240" w:lineRule="auto"/>
        <w:jc w:val="center"/>
        <w:rPr>
          <w:rFonts w:asciiTheme="minorHAnsi" w:hAnsiTheme="minorHAnsi" w:cstheme="minorHAnsi"/>
          <w:lang w:eastAsia="ar-SA"/>
        </w:rPr>
      </w:pPr>
      <w:r w:rsidRPr="00E9252C">
        <w:rPr>
          <w:rFonts w:asciiTheme="minorHAnsi" w:hAnsiTheme="minorHAnsi" w:cstheme="minorHAnsi"/>
          <w:lang w:eastAsia="ar-SA"/>
        </w:rPr>
        <w:t>Hertz Rodrigues Li</w:t>
      </w:r>
      <w:r w:rsidR="000E4D70" w:rsidRPr="00E9252C">
        <w:rPr>
          <w:rFonts w:asciiTheme="minorHAnsi" w:hAnsiTheme="minorHAnsi" w:cstheme="minorHAnsi"/>
          <w:lang w:eastAsia="ar-SA"/>
        </w:rPr>
        <w:t>ma</w:t>
      </w:r>
    </w:p>
    <w:p w:rsidR="007B1996" w:rsidRPr="00E9252C" w:rsidRDefault="007B1996" w:rsidP="007B1996">
      <w:pPr>
        <w:spacing w:after="0" w:line="360" w:lineRule="auto"/>
        <w:jc w:val="center"/>
        <w:rPr>
          <w:rFonts w:asciiTheme="minorHAnsi" w:hAnsiTheme="minorHAnsi" w:cstheme="minorHAnsi"/>
          <w:b/>
        </w:rPr>
      </w:pPr>
      <w:r w:rsidRPr="00E9252C">
        <w:rPr>
          <w:rFonts w:asciiTheme="minorHAnsi" w:hAnsiTheme="minorHAnsi" w:cstheme="minorHAnsi"/>
          <w:b/>
        </w:rPr>
        <w:t xml:space="preserve">Assessor de Controle Interno/Matrícula nº </w:t>
      </w:r>
      <w:r w:rsidR="000E4D70" w:rsidRPr="00E9252C">
        <w:rPr>
          <w:rFonts w:asciiTheme="minorHAnsi" w:hAnsiTheme="minorHAnsi" w:cstheme="minorHAnsi"/>
          <w:b/>
        </w:rPr>
        <w:t>2</w:t>
      </w:r>
      <w:r w:rsidR="00A91E95" w:rsidRPr="00E9252C">
        <w:rPr>
          <w:rFonts w:asciiTheme="minorHAnsi" w:hAnsiTheme="minorHAnsi" w:cstheme="minorHAnsi"/>
          <w:b/>
        </w:rPr>
        <w:t>9</w:t>
      </w:r>
      <w:r w:rsidR="000E4D70" w:rsidRPr="00E9252C">
        <w:rPr>
          <w:rFonts w:asciiTheme="minorHAnsi" w:hAnsiTheme="minorHAnsi" w:cstheme="minorHAnsi"/>
          <w:b/>
        </w:rPr>
        <w:t>.871/9</w:t>
      </w:r>
    </w:p>
    <w:p w:rsidR="008B65AC" w:rsidRPr="00E9252C" w:rsidRDefault="008B65AC" w:rsidP="007B1996">
      <w:pPr>
        <w:spacing w:after="0" w:line="360" w:lineRule="auto"/>
        <w:jc w:val="center"/>
        <w:rPr>
          <w:rFonts w:asciiTheme="minorHAnsi" w:hAnsiTheme="minorHAnsi" w:cstheme="minorHAnsi"/>
          <w:b/>
        </w:rPr>
      </w:pPr>
    </w:p>
    <w:p w:rsidR="00D82F2F" w:rsidRPr="00E9252C" w:rsidRDefault="00D82F2F" w:rsidP="00D82F2F">
      <w:pPr>
        <w:spacing w:after="0" w:line="360" w:lineRule="auto"/>
        <w:jc w:val="both"/>
        <w:rPr>
          <w:rFonts w:asciiTheme="minorHAnsi" w:hAnsiTheme="minorHAnsi" w:cstheme="minorHAnsi"/>
        </w:rPr>
      </w:pPr>
      <w:r w:rsidRPr="00E9252C">
        <w:rPr>
          <w:rFonts w:asciiTheme="minorHAnsi" w:hAnsiTheme="minorHAnsi" w:cstheme="minorHAnsi"/>
        </w:rPr>
        <w:t>Acolho o Parecer.</w:t>
      </w:r>
    </w:p>
    <w:p w:rsidR="00D82F2F" w:rsidRPr="00E9252C" w:rsidRDefault="00D82F2F" w:rsidP="00A43938">
      <w:pPr>
        <w:tabs>
          <w:tab w:val="left" w:pos="0"/>
        </w:tabs>
        <w:spacing w:after="0" w:line="240" w:lineRule="auto"/>
        <w:rPr>
          <w:rFonts w:asciiTheme="minorHAnsi" w:hAnsiTheme="minorHAnsi" w:cstheme="minorHAnsi"/>
        </w:rPr>
      </w:pPr>
    </w:p>
    <w:p w:rsidR="00E9252C" w:rsidRDefault="00E9252C" w:rsidP="00A43938">
      <w:pPr>
        <w:tabs>
          <w:tab w:val="left" w:pos="0"/>
        </w:tabs>
        <w:spacing w:after="0" w:line="240" w:lineRule="auto"/>
        <w:jc w:val="center"/>
        <w:rPr>
          <w:rFonts w:asciiTheme="minorHAnsi" w:hAnsiTheme="minorHAnsi" w:cstheme="minorHAnsi"/>
        </w:rPr>
      </w:pPr>
    </w:p>
    <w:p w:rsidR="00A43938" w:rsidRPr="00E9252C" w:rsidRDefault="00A43938" w:rsidP="00A43938">
      <w:pPr>
        <w:tabs>
          <w:tab w:val="left" w:pos="0"/>
        </w:tabs>
        <w:spacing w:after="0" w:line="240" w:lineRule="auto"/>
        <w:jc w:val="center"/>
        <w:rPr>
          <w:rFonts w:asciiTheme="minorHAnsi" w:hAnsiTheme="minorHAnsi" w:cstheme="minorHAnsi"/>
        </w:rPr>
      </w:pPr>
      <w:r w:rsidRPr="00E9252C">
        <w:rPr>
          <w:rFonts w:asciiTheme="minorHAnsi" w:hAnsiTheme="minorHAnsi" w:cstheme="minorHAnsi"/>
        </w:rPr>
        <w:t xml:space="preserve">Viviane Rocha Luna do Nascimento </w:t>
      </w:r>
    </w:p>
    <w:p w:rsidR="00A43938" w:rsidRPr="00E9252C" w:rsidRDefault="00A43938" w:rsidP="00A43938">
      <w:pPr>
        <w:tabs>
          <w:tab w:val="left" w:pos="0"/>
        </w:tabs>
        <w:spacing w:after="0" w:line="240" w:lineRule="auto"/>
        <w:jc w:val="center"/>
        <w:rPr>
          <w:rFonts w:asciiTheme="minorHAnsi" w:hAnsiTheme="minorHAnsi" w:cstheme="minorHAnsi"/>
        </w:rPr>
      </w:pPr>
      <w:r w:rsidRPr="00E9252C">
        <w:rPr>
          <w:rFonts w:asciiTheme="minorHAnsi" w:hAnsiTheme="minorHAnsi" w:cstheme="minorHAnsi"/>
          <w:b/>
        </w:rPr>
        <w:t>Assessora de Controle Interno /Matrícula n° 114-7</w:t>
      </w:r>
    </w:p>
    <w:p w:rsidR="00A43938" w:rsidRPr="00E9252C" w:rsidRDefault="00A43938" w:rsidP="00A43938">
      <w:pPr>
        <w:tabs>
          <w:tab w:val="left" w:pos="0"/>
        </w:tabs>
        <w:spacing w:after="0" w:line="240" w:lineRule="auto"/>
        <w:rPr>
          <w:rFonts w:asciiTheme="minorHAnsi" w:hAnsiTheme="minorHAnsi" w:cstheme="minorHAnsi"/>
        </w:rPr>
      </w:pPr>
    </w:p>
    <w:sectPr w:rsidR="00A43938" w:rsidRPr="00E9252C" w:rsidSect="00881F73">
      <w:headerReference w:type="default" r:id="rId8"/>
      <w:pgSz w:w="11906" w:h="16838"/>
      <w:pgMar w:top="1701"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878C7" w:rsidRDefault="008878C7" w:rsidP="003068B9">
      <w:pPr>
        <w:spacing w:after="0" w:line="240" w:lineRule="auto"/>
      </w:pPr>
      <w:r>
        <w:separator/>
      </w:r>
    </w:p>
  </w:endnote>
  <w:endnote w:type="continuationSeparator" w:id="1">
    <w:p w:rsidR="008878C7" w:rsidRDefault="008878C7"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878C7" w:rsidRDefault="008878C7" w:rsidP="003068B9">
      <w:pPr>
        <w:spacing w:after="0" w:line="240" w:lineRule="auto"/>
      </w:pPr>
      <w:r>
        <w:separator/>
      </w:r>
    </w:p>
  </w:footnote>
  <w:footnote w:type="continuationSeparator" w:id="1">
    <w:p w:rsidR="008878C7" w:rsidRDefault="008878C7"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68B9" w:rsidRDefault="00961CA6">
    <w:pPr>
      <w:pStyle w:val="Cabealho"/>
    </w:pPr>
    <w:r>
      <w:rPr>
        <w:noProof/>
        <w:lang w:eastAsia="pt-BR"/>
      </w:rPr>
      <w:pict>
        <v:shapetype id="_x0000_t202" coordsize="21600,21600" o:spt="202" path="m,l,21600r21600,l21600,xe">
          <v:stroke joinstyle="miter"/>
          <v:path gradientshapeok="t" o:connecttype="rect"/>
        </v:shapetype>
        <v:shape id="_x0000_s1025" type="#_x0000_t202" style="position:absolute;margin-left:460.95pt;margin-top:17.8pt;width:33pt;height:26.25pt;z-index:251657728" filled="f" stroked="f">
          <v:textbox style="mso-next-textbox:#_x0000_s1025">
            <w:txbxContent>
              <w:p w:rsidR="003068B9" w:rsidRPr="003068B9" w:rsidRDefault="003068B9" w:rsidP="003068B9">
                <w:pPr>
                  <w:jc w:val="center"/>
                  <w:rPr>
                    <w:rFonts w:ascii="Arial" w:hAnsi="Arial" w:cs="Arial"/>
                    <w:sz w:val="24"/>
                    <w:szCs w:val="24"/>
                  </w:rPr>
                </w:pPr>
                <w:r w:rsidRPr="003068B9">
                  <w:rPr>
                    <w:rFonts w:ascii="Arial" w:hAnsi="Arial" w:cs="Arial"/>
                    <w:sz w:val="24"/>
                    <w:szCs w:val="24"/>
                  </w:rPr>
                  <w:t>00</w:t>
                </w:r>
              </w:p>
              <w:p w:rsidR="00B517E5" w:rsidRDefault="00B517E5"/>
            </w:txbxContent>
          </v:textbox>
        </v:shape>
      </w:pict>
    </w:r>
    <w:r>
      <w:rPr>
        <w:noProof/>
        <w:lang w:eastAsia="pt-BR"/>
      </w:rPr>
      <w:pict>
        <v:shape id="_x0000_s1026" type="#_x0000_t202" style="position:absolute;margin-left:104.7pt;margin-top:-7.65pt;width:330pt;height:40.5pt;z-index:251658752;v-text-anchor:middle" filled="f" stroked="f">
          <v:textbox style="mso-next-textbox:#_x0000_s1026">
            <w:txbxContent>
              <w:p w:rsidR="003068B9" w:rsidRPr="0098367C" w:rsidRDefault="0098367C"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C23E71">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2F9299A"/>
    <w:multiLevelType w:val="hybridMultilevel"/>
    <w:tmpl w:val="AECC6816"/>
    <w:lvl w:ilvl="0" w:tplc="860ABFD8">
      <w:start w:val="1"/>
      <w:numFmt w:val="lowerLetter"/>
      <w:lvlText w:val="%1)"/>
      <w:lvlJc w:val="left"/>
      <w:pPr>
        <w:ind w:left="1068" w:hanging="360"/>
      </w:pPr>
      <w:rPr>
        <w:b/>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40A6E30"/>
    <w:multiLevelType w:val="hybridMultilevel"/>
    <w:tmpl w:val="ECB8DA74"/>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6">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7">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8">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9">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10">
    <w:nsid w:val="31AC6086"/>
    <w:multiLevelType w:val="hybridMultilevel"/>
    <w:tmpl w:val="B52E229E"/>
    <w:lvl w:ilvl="0" w:tplc="8188B88A">
      <w:start w:val="1"/>
      <w:numFmt w:val="lowerLetter"/>
      <w:lvlText w:val="%1)"/>
      <w:lvlJc w:val="left"/>
      <w:pPr>
        <w:ind w:left="1211" w:hanging="360"/>
      </w:pPr>
      <w:rPr>
        <w:b w:val="0"/>
        <w:color w:val="auto"/>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11">
    <w:nsid w:val="33B555B1"/>
    <w:multiLevelType w:val="hybridMultilevel"/>
    <w:tmpl w:val="A064C422"/>
    <w:lvl w:ilvl="0" w:tplc="03AC35BC">
      <w:start w:val="1"/>
      <w:numFmt w:val="lowerLetter"/>
      <w:lvlText w:val="%1)"/>
      <w:lvlJc w:val="left"/>
      <w:pPr>
        <w:ind w:left="720" w:hanging="360"/>
      </w:pPr>
      <w:rPr>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4">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6">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59014235"/>
    <w:multiLevelType w:val="hybridMultilevel"/>
    <w:tmpl w:val="D5522800"/>
    <w:lvl w:ilvl="0" w:tplc="EF2AD0FE">
      <w:start w:val="1"/>
      <w:numFmt w:val="lowerLetter"/>
      <w:lvlText w:val="%1)"/>
      <w:lvlJc w:val="left"/>
      <w:pPr>
        <w:ind w:left="1571" w:hanging="360"/>
      </w:pPr>
      <w:rPr>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18">
    <w:nsid w:val="5D0D0703"/>
    <w:multiLevelType w:val="hybridMultilevel"/>
    <w:tmpl w:val="56DEDC70"/>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nsid w:val="6A19214B"/>
    <w:multiLevelType w:val="hybridMultilevel"/>
    <w:tmpl w:val="ECB8DA74"/>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0">
    <w:nsid w:val="73850959"/>
    <w:multiLevelType w:val="hybridMultilevel"/>
    <w:tmpl w:val="EA66F93C"/>
    <w:lvl w:ilvl="0" w:tplc="33EEAF7A">
      <w:start w:val="1"/>
      <w:numFmt w:val="lowerLetter"/>
      <w:lvlText w:val="%1)"/>
      <w:lvlJc w:val="left"/>
      <w:pPr>
        <w:ind w:left="720" w:hanging="360"/>
      </w:pPr>
      <w:rPr>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2">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3"/>
  </w:num>
  <w:num w:numId="2">
    <w:abstractNumId w:val="13"/>
  </w:num>
  <w:num w:numId="3">
    <w:abstractNumId w:val="15"/>
  </w:num>
  <w:num w:numId="4">
    <w:abstractNumId w:val="14"/>
  </w:num>
  <w:num w:numId="5">
    <w:abstractNumId w:val="9"/>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num>
  <w:num w:numId="7">
    <w:abstractNumId w:val="19"/>
  </w:num>
  <w:num w:numId="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12"/>
  </w:num>
  <w:num w:numId="11">
    <w:abstractNumId w:val="21"/>
  </w:num>
  <w:num w:numId="12">
    <w:abstractNumId w:val="16"/>
  </w:num>
  <w:num w:numId="13">
    <w:abstractNumId w:val="10"/>
  </w:num>
  <w:num w:numId="14">
    <w:abstractNumId w:val="7"/>
  </w:num>
  <w:num w:numId="15">
    <w:abstractNumId w:val="22"/>
  </w:num>
  <w:num w:numId="16">
    <w:abstractNumId w:val="1"/>
  </w:num>
  <w:num w:numId="17">
    <w:abstractNumId w:val="4"/>
  </w:num>
  <w:num w:numId="18">
    <w:abstractNumId w:val="0"/>
  </w:num>
  <w:num w:numId="19">
    <w:abstractNumId w:val="8"/>
  </w:num>
  <w:num w:numId="20">
    <w:abstractNumId w:val="5"/>
  </w:num>
  <w:num w:numId="21">
    <w:abstractNumId w:val="2"/>
  </w:num>
  <w:num w:numId="22">
    <w:abstractNumId w:val="18"/>
  </w:num>
  <w:num w:numId="23">
    <w:abstractNumId w:val="17"/>
  </w:num>
  <w:num w:numId="24">
    <w:abstractNumId w:val="20"/>
  </w:num>
  <w:num w:numId="25">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2050"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4D84"/>
    <w:rsid w:val="00010183"/>
    <w:rsid w:val="0001185A"/>
    <w:rsid w:val="0001192D"/>
    <w:rsid w:val="00012F3A"/>
    <w:rsid w:val="000156BB"/>
    <w:rsid w:val="00016154"/>
    <w:rsid w:val="0002351E"/>
    <w:rsid w:val="00024DE5"/>
    <w:rsid w:val="00024FA7"/>
    <w:rsid w:val="00032B78"/>
    <w:rsid w:val="00036DBB"/>
    <w:rsid w:val="00052BC5"/>
    <w:rsid w:val="0005691E"/>
    <w:rsid w:val="00060209"/>
    <w:rsid w:val="000639BC"/>
    <w:rsid w:val="00063D92"/>
    <w:rsid w:val="00065123"/>
    <w:rsid w:val="0006543B"/>
    <w:rsid w:val="000804BE"/>
    <w:rsid w:val="00085671"/>
    <w:rsid w:val="00086296"/>
    <w:rsid w:val="0009012C"/>
    <w:rsid w:val="00095A57"/>
    <w:rsid w:val="00097C9A"/>
    <w:rsid w:val="000B35B4"/>
    <w:rsid w:val="000B5063"/>
    <w:rsid w:val="000C2334"/>
    <w:rsid w:val="000C3CFE"/>
    <w:rsid w:val="000C3D68"/>
    <w:rsid w:val="000C4411"/>
    <w:rsid w:val="000D1BEF"/>
    <w:rsid w:val="000D6AD7"/>
    <w:rsid w:val="000D7534"/>
    <w:rsid w:val="000E4D70"/>
    <w:rsid w:val="000E6E84"/>
    <w:rsid w:val="000E7D27"/>
    <w:rsid w:val="000E7F59"/>
    <w:rsid w:val="000F2A1C"/>
    <w:rsid w:val="000F5968"/>
    <w:rsid w:val="000F744A"/>
    <w:rsid w:val="001001A6"/>
    <w:rsid w:val="00100DE2"/>
    <w:rsid w:val="00105585"/>
    <w:rsid w:val="00106350"/>
    <w:rsid w:val="001126DB"/>
    <w:rsid w:val="001173BF"/>
    <w:rsid w:val="00121644"/>
    <w:rsid w:val="00122F96"/>
    <w:rsid w:val="00130318"/>
    <w:rsid w:val="00141F50"/>
    <w:rsid w:val="00145C5D"/>
    <w:rsid w:val="0014708F"/>
    <w:rsid w:val="00150A2D"/>
    <w:rsid w:val="00154292"/>
    <w:rsid w:val="001543AF"/>
    <w:rsid w:val="00160277"/>
    <w:rsid w:val="00160726"/>
    <w:rsid w:val="00162B5F"/>
    <w:rsid w:val="001704AD"/>
    <w:rsid w:val="00171D25"/>
    <w:rsid w:val="00171D7D"/>
    <w:rsid w:val="0017659C"/>
    <w:rsid w:val="0018283D"/>
    <w:rsid w:val="001860A7"/>
    <w:rsid w:val="00187DA9"/>
    <w:rsid w:val="00191DBD"/>
    <w:rsid w:val="001920FC"/>
    <w:rsid w:val="001952C8"/>
    <w:rsid w:val="001A1614"/>
    <w:rsid w:val="001A6C44"/>
    <w:rsid w:val="001B1560"/>
    <w:rsid w:val="001B29E2"/>
    <w:rsid w:val="001B2AB3"/>
    <w:rsid w:val="001B45ED"/>
    <w:rsid w:val="001B5385"/>
    <w:rsid w:val="001B7DAC"/>
    <w:rsid w:val="001C46B2"/>
    <w:rsid w:val="001C50D4"/>
    <w:rsid w:val="001D3764"/>
    <w:rsid w:val="001E0BFF"/>
    <w:rsid w:val="001E5E64"/>
    <w:rsid w:val="001F1AF7"/>
    <w:rsid w:val="001F275C"/>
    <w:rsid w:val="001F36D1"/>
    <w:rsid w:val="00203251"/>
    <w:rsid w:val="00203ACF"/>
    <w:rsid w:val="00211512"/>
    <w:rsid w:val="002125F9"/>
    <w:rsid w:val="00215AB3"/>
    <w:rsid w:val="002170BB"/>
    <w:rsid w:val="0022064B"/>
    <w:rsid w:val="00226713"/>
    <w:rsid w:val="00226ED4"/>
    <w:rsid w:val="00231BC2"/>
    <w:rsid w:val="00236468"/>
    <w:rsid w:val="002378CE"/>
    <w:rsid w:val="00250A6E"/>
    <w:rsid w:val="00255C3B"/>
    <w:rsid w:val="00257E46"/>
    <w:rsid w:val="00261F0D"/>
    <w:rsid w:val="00262D74"/>
    <w:rsid w:val="00264554"/>
    <w:rsid w:val="0027144E"/>
    <w:rsid w:val="00273191"/>
    <w:rsid w:val="00273937"/>
    <w:rsid w:val="00276B82"/>
    <w:rsid w:val="002774B8"/>
    <w:rsid w:val="00283F19"/>
    <w:rsid w:val="002868B5"/>
    <w:rsid w:val="00287AEA"/>
    <w:rsid w:val="002916BC"/>
    <w:rsid w:val="00296284"/>
    <w:rsid w:val="002976B7"/>
    <w:rsid w:val="002A7A87"/>
    <w:rsid w:val="002B29BB"/>
    <w:rsid w:val="002D3F3A"/>
    <w:rsid w:val="002D4911"/>
    <w:rsid w:val="002D68A2"/>
    <w:rsid w:val="002E0583"/>
    <w:rsid w:val="002E0AD7"/>
    <w:rsid w:val="002E0D95"/>
    <w:rsid w:val="002E36C3"/>
    <w:rsid w:val="002E41E1"/>
    <w:rsid w:val="002E5DFC"/>
    <w:rsid w:val="003041E8"/>
    <w:rsid w:val="003068B9"/>
    <w:rsid w:val="00307A74"/>
    <w:rsid w:val="00313328"/>
    <w:rsid w:val="00314BAC"/>
    <w:rsid w:val="00317C72"/>
    <w:rsid w:val="00336938"/>
    <w:rsid w:val="00336F26"/>
    <w:rsid w:val="003400DC"/>
    <w:rsid w:val="003436AA"/>
    <w:rsid w:val="003454BC"/>
    <w:rsid w:val="00345C10"/>
    <w:rsid w:val="003469FA"/>
    <w:rsid w:val="00347410"/>
    <w:rsid w:val="003517B0"/>
    <w:rsid w:val="0035277A"/>
    <w:rsid w:val="003572AA"/>
    <w:rsid w:val="00370499"/>
    <w:rsid w:val="00371D1D"/>
    <w:rsid w:val="003721F1"/>
    <w:rsid w:val="003725C1"/>
    <w:rsid w:val="00373B4F"/>
    <w:rsid w:val="0038290C"/>
    <w:rsid w:val="0038737C"/>
    <w:rsid w:val="00397941"/>
    <w:rsid w:val="00397F75"/>
    <w:rsid w:val="003A634D"/>
    <w:rsid w:val="003A7A7A"/>
    <w:rsid w:val="003B2650"/>
    <w:rsid w:val="003B617A"/>
    <w:rsid w:val="003C233B"/>
    <w:rsid w:val="003C5DA0"/>
    <w:rsid w:val="003C67EF"/>
    <w:rsid w:val="003D0B72"/>
    <w:rsid w:val="003D3F39"/>
    <w:rsid w:val="003D6263"/>
    <w:rsid w:val="003E4619"/>
    <w:rsid w:val="003F11B0"/>
    <w:rsid w:val="003F2978"/>
    <w:rsid w:val="003F7A4C"/>
    <w:rsid w:val="004005E4"/>
    <w:rsid w:val="00411143"/>
    <w:rsid w:val="00414008"/>
    <w:rsid w:val="00417191"/>
    <w:rsid w:val="004179A5"/>
    <w:rsid w:val="00423FF5"/>
    <w:rsid w:val="00426952"/>
    <w:rsid w:val="00431CB5"/>
    <w:rsid w:val="00433CD3"/>
    <w:rsid w:val="00435AED"/>
    <w:rsid w:val="00441E6D"/>
    <w:rsid w:val="00443699"/>
    <w:rsid w:val="00450B9D"/>
    <w:rsid w:val="00473402"/>
    <w:rsid w:val="00473C71"/>
    <w:rsid w:val="00475450"/>
    <w:rsid w:val="00475A79"/>
    <w:rsid w:val="00475CD6"/>
    <w:rsid w:val="004812F3"/>
    <w:rsid w:val="004837EB"/>
    <w:rsid w:val="0049182B"/>
    <w:rsid w:val="00492515"/>
    <w:rsid w:val="004956E5"/>
    <w:rsid w:val="00497962"/>
    <w:rsid w:val="004A3B0A"/>
    <w:rsid w:val="004A62D6"/>
    <w:rsid w:val="004B01B8"/>
    <w:rsid w:val="004B32C7"/>
    <w:rsid w:val="004B419F"/>
    <w:rsid w:val="004B7CA1"/>
    <w:rsid w:val="004B7E12"/>
    <w:rsid w:val="004C472C"/>
    <w:rsid w:val="004C4D4D"/>
    <w:rsid w:val="004C6574"/>
    <w:rsid w:val="004C662F"/>
    <w:rsid w:val="004C6CB4"/>
    <w:rsid w:val="004D0E33"/>
    <w:rsid w:val="004D2D2A"/>
    <w:rsid w:val="004D324F"/>
    <w:rsid w:val="004D69E5"/>
    <w:rsid w:val="004D75BF"/>
    <w:rsid w:val="004E3462"/>
    <w:rsid w:val="004E34F3"/>
    <w:rsid w:val="004E707A"/>
    <w:rsid w:val="004E71AB"/>
    <w:rsid w:val="004E755E"/>
    <w:rsid w:val="004F08BC"/>
    <w:rsid w:val="004F0DA0"/>
    <w:rsid w:val="004F1895"/>
    <w:rsid w:val="004F68B3"/>
    <w:rsid w:val="004F72A0"/>
    <w:rsid w:val="004F791B"/>
    <w:rsid w:val="00501AB2"/>
    <w:rsid w:val="00501C2D"/>
    <w:rsid w:val="005073F1"/>
    <w:rsid w:val="00512D9C"/>
    <w:rsid w:val="00514DB9"/>
    <w:rsid w:val="005245FA"/>
    <w:rsid w:val="00533A91"/>
    <w:rsid w:val="00535E68"/>
    <w:rsid w:val="00543AB5"/>
    <w:rsid w:val="00551F43"/>
    <w:rsid w:val="00553455"/>
    <w:rsid w:val="00556223"/>
    <w:rsid w:val="005600DE"/>
    <w:rsid w:val="00561FB7"/>
    <w:rsid w:val="00566321"/>
    <w:rsid w:val="00566A2C"/>
    <w:rsid w:val="0056792A"/>
    <w:rsid w:val="005700F3"/>
    <w:rsid w:val="0057094A"/>
    <w:rsid w:val="00572ADE"/>
    <w:rsid w:val="00577A67"/>
    <w:rsid w:val="0058128D"/>
    <w:rsid w:val="005822FA"/>
    <w:rsid w:val="005825A6"/>
    <w:rsid w:val="00584C55"/>
    <w:rsid w:val="0058664D"/>
    <w:rsid w:val="00590E4D"/>
    <w:rsid w:val="00593656"/>
    <w:rsid w:val="005A33B2"/>
    <w:rsid w:val="005A4C8F"/>
    <w:rsid w:val="005A53FC"/>
    <w:rsid w:val="005A6216"/>
    <w:rsid w:val="005B1752"/>
    <w:rsid w:val="005B701D"/>
    <w:rsid w:val="005C2E7D"/>
    <w:rsid w:val="005C393D"/>
    <w:rsid w:val="005C4C38"/>
    <w:rsid w:val="005C5CC0"/>
    <w:rsid w:val="005C738A"/>
    <w:rsid w:val="005C7CA1"/>
    <w:rsid w:val="005D0AAE"/>
    <w:rsid w:val="005D54F4"/>
    <w:rsid w:val="005D5DC3"/>
    <w:rsid w:val="005D66C0"/>
    <w:rsid w:val="005E3230"/>
    <w:rsid w:val="005E3B9D"/>
    <w:rsid w:val="005E5731"/>
    <w:rsid w:val="005E6A41"/>
    <w:rsid w:val="005F3037"/>
    <w:rsid w:val="005F6841"/>
    <w:rsid w:val="006011A4"/>
    <w:rsid w:val="006043D4"/>
    <w:rsid w:val="00605896"/>
    <w:rsid w:val="00611F52"/>
    <w:rsid w:val="00616A22"/>
    <w:rsid w:val="006178B4"/>
    <w:rsid w:val="00623660"/>
    <w:rsid w:val="006245E4"/>
    <w:rsid w:val="006256E4"/>
    <w:rsid w:val="00627715"/>
    <w:rsid w:val="00627A32"/>
    <w:rsid w:val="00631CFD"/>
    <w:rsid w:val="0063522D"/>
    <w:rsid w:val="006362CE"/>
    <w:rsid w:val="00637792"/>
    <w:rsid w:val="0064178C"/>
    <w:rsid w:val="00645C6E"/>
    <w:rsid w:val="00650065"/>
    <w:rsid w:val="006525F5"/>
    <w:rsid w:val="0065493D"/>
    <w:rsid w:val="00657D92"/>
    <w:rsid w:val="00663E34"/>
    <w:rsid w:val="00664169"/>
    <w:rsid w:val="0067094A"/>
    <w:rsid w:val="00672DD2"/>
    <w:rsid w:val="00673B21"/>
    <w:rsid w:val="00677801"/>
    <w:rsid w:val="00681C0E"/>
    <w:rsid w:val="00682DE5"/>
    <w:rsid w:val="00684A9E"/>
    <w:rsid w:val="006877E5"/>
    <w:rsid w:val="0069137D"/>
    <w:rsid w:val="00696335"/>
    <w:rsid w:val="0069756C"/>
    <w:rsid w:val="006A0669"/>
    <w:rsid w:val="006A14EF"/>
    <w:rsid w:val="006A1957"/>
    <w:rsid w:val="006A2160"/>
    <w:rsid w:val="006A7577"/>
    <w:rsid w:val="006B0F9C"/>
    <w:rsid w:val="006B0FDC"/>
    <w:rsid w:val="006B2CF7"/>
    <w:rsid w:val="006B67DF"/>
    <w:rsid w:val="006C5669"/>
    <w:rsid w:val="006D2AB4"/>
    <w:rsid w:val="006D4F08"/>
    <w:rsid w:val="006D6725"/>
    <w:rsid w:val="006E5BDE"/>
    <w:rsid w:val="006F0D68"/>
    <w:rsid w:val="006F1FFA"/>
    <w:rsid w:val="00700176"/>
    <w:rsid w:val="007021DB"/>
    <w:rsid w:val="00706991"/>
    <w:rsid w:val="00711F91"/>
    <w:rsid w:val="00715B1E"/>
    <w:rsid w:val="007225CB"/>
    <w:rsid w:val="00724928"/>
    <w:rsid w:val="0072495F"/>
    <w:rsid w:val="007319B0"/>
    <w:rsid w:val="00733DFE"/>
    <w:rsid w:val="007411F2"/>
    <w:rsid w:val="00763011"/>
    <w:rsid w:val="0076342A"/>
    <w:rsid w:val="007651B9"/>
    <w:rsid w:val="00770376"/>
    <w:rsid w:val="00771E5F"/>
    <w:rsid w:val="0077226F"/>
    <w:rsid w:val="00776447"/>
    <w:rsid w:val="00776B71"/>
    <w:rsid w:val="00782EA1"/>
    <w:rsid w:val="00783480"/>
    <w:rsid w:val="00794D33"/>
    <w:rsid w:val="007A1E52"/>
    <w:rsid w:val="007A2BEA"/>
    <w:rsid w:val="007A381E"/>
    <w:rsid w:val="007A6C3C"/>
    <w:rsid w:val="007B0DD6"/>
    <w:rsid w:val="007B0F10"/>
    <w:rsid w:val="007B17B7"/>
    <w:rsid w:val="007B1996"/>
    <w:rsid w:val="007B1AB2"/>
    <w:rsid w:val="007B55B1"/>
    <w:rsid w:val="007D3308"/>
    <w:rsid w:val="007E6BF2"/>
    <w:rsid w:val="007F365F"/>
    <w:rsid w:val="0080011E"/>
    <w:rsid w:val="00803BA3"/>
    <w:rsid w:val="00806264"/>
    <w:rsid w:val="008109EF"/>
    <w:rsid w:val="008150EF"/>
    <w:rsid w:val="0082323E"/>
    <w:rsid w:val="00827326"/>
    <w:rsid w:val="00827545"/>
    <w:rsid w:val="00842351"/>
    <w:rsid w:val="008537C3"/>
    <w:rsid w:val="00857B87"/>
    <w:rsid w:val="00860E1F"/>
    <w:rsid w:val="00861F60"/>
    <w:rsid w:val="00874A81"/>
    <w:rsid w:val="00874DCA"/>
    <w:rsid w:val="00881F73"/>
    <w:rsid w:val="00883E01"/>
    <w:rsid w:val="0088451F"/>
    <w:rsid w:val="008878C7"/>
    <w:rsid w:val="00890B8F"/>
    <w:rsid w:val="0089222C"/>
    <w:rsid w:val="00892E06"/>
    <w:rsid w:val="00895F0D"/>
    <w:rsid w:val="008A7908"/>
    <w:rsid w:val="008B65AC"/>
    <w:rsid w:val="008C15E8"/>
    <w:rsid w:val="008C2FA4"/>
    <w:rsid w:val="008C3A77"/>
    <w:rsid w:val="008D12B4"/>
    <w:rsid w:val="008D162F"/>
    <w:rsid w:val="008D1B02"/>
    <w:rsid w:val="008D37F3"/>
    <w:rsid w:val="008D6221"/>
    <w:rsid w:val="008D7028"/>
    <w:rsid w:val="008D7E81"/>
    <w:rsid w:val="008E0D58"/>
    <w:rsid w:val="008E0ED0"/>
    <w:rsid w:val="008E15D6"/>
    <w:rsid w:val="008E26AB"/>
    <w:rsid w:val="008E4CC7"/>
    <w:rsid w:val="008E65B4"/>
    <w:rsid w:val="008F092E"/>
    <w:rsid w:val="008F2650"/>
    <w:rsid w:val="008F2EEA"/>
    <w:rsid w:val="008F385D"/>
    <w:rsid w:val="00900754"/>
    <w:rsid w:val="00903229"/>
    <w:rsid w:val="00905934"/>
    <w:rsid w:val="00905F89"/>
    <w:rsid w:val="00914762"/>
    <w:rsid w:val="00914C50"/>
    <w:rsid w:val="00917F28"/>
    <w:rsid w:val="009275B1"/>
    <w:rsid w:val="00927643"/>
    <w:rsid w:val="00934338"/>
    <w:rsid w:val="00943AC7"/>
    <w:rsid w:val="00960CB5"/>
    <w:rsid w:val="00961CA6"/>
    <w:rsid w:val="00961DB8"/>
    <w:rsid w:val="009629C8"/>
    <w:rsid w:val="009677C2"/>
    <w:rsid w:val="00980936"/>
    <w:rsid w:val="00982007"/>
    <w:rsid w:val="0098367C"/>
    <w:rsid w:val="0098664A"/>
    <w:rsid w:val="0098743D"/>
    <w:rsid w:val="00990B1E"/>
    <w:rsid w:val="009912FD"/>
    <w:rsid w:val="00991F54"/>
    <w:rsid w:val="009937FB"/>
    <w:rsid w:val="00993F4F"/>
    <w:rsid w:val="009A2567"/>
    <w:rsid w:val="009A4EA6"/>
    <w:rsid w:val="009A68C5"/>
    <w:rsid w:val="009B4CE4"/>
    <w:rsid w:val="009C0279"/>
    <w:rsid w:val="009C1394"/>
    <w:rsid w:val="009C2110"/>
    <w:rsid w:val="009C5BFA"/>
    <w:rsid w:val="009C6FDF"/>
    <w:rsid w:val="009D5D1B"/>
    <w:rsid w:val="009D6C0B"/>
    <w:rsid w:val="009E5F8B"/>
    <w:rsid w:val="009F014D"/>
    <w:rsid w:val="009F1968"/>
    <w:rsid w:val="009F1C5A"/>
    <w:rsid w:val="009F2064"/>
    <w:rsid w:val="009F5B14"/>
    <w:rsid w:val="009F71A6"/>
    <w:rsid w:val="00A01C1B"/>
    <w:rsid w:val="00A03F8C"/>
    <w:rsid w:val="00A04210"/>
    <w:rsid w:val="00A0484F"/>
    <w:rsid w:val="00A04E25"/>
    <w:rsid w:val="00A05BF1"/>
    <w:rsid w:val="00A10905"/>
    <w:rsid w:val="00A16492"/>
    <w:rsid w:val="00A16649"/>
    <w:rsid w:val="00A203F3"/>
    <w:rsid w:val="00A343D4"/>
    <w:rsid w:val="00A35E63"/>
    <w:rsid w:val="00A43938"/>
    <w:rsid w:val="00A454C6"/>
    <w:rsid w:val="00A531B2"/>
    <w:rsid w:val="00A5504B"/>
    <w:rsid w:val="00A6698C"/>
    <w:rsid w:val="00A70E05"/>
    <w:rsid w:val="00A70EC3"/>
    <w:rsid w:val="00A736E5"/>
    <w:rsid w:val="00A779B1"/>
    <w:rsid w:val="00A803AE"/>
    <w:rsid w:val="00A80E1A"/>
    <w:rsid w:val="00A83BCC"/>
    <w:rsid w:val="00A8409F"/>
    <w:rsid w:val="00A901A6"/>
    <w:rsid w:val="00A904C6"/>
    <w:rsid w:val="00A91E95"/>
    <w:rsid w:val="00A92B18"/>
    <w:rsid w:val="00A92CAA"/>
    <w:rsid w:val="00A94FF0"/>
    <w:rsid w:val="00AA367A"/>
    <w:rsid w:val="00AA3A8D"/>
    <w:rsid w:val="00AA7F35"/>
    <w:rsid w:val="00AB1E8B"/>
    <w:rsid w:val="00AB4BF4"/>
    <w:rsid w:val="00AC5E41"/>
    <w:rsid w:val="00AD1569"/>
    <w:rsid w:val="00AD2DBD"/>
    <w:rsid w:val="00AD397C"/>
    <w:rsid w:val="00AF4AC9"/>
    <w:rsid w:val="00B1029F"/>
    <w:rsid w:val="00B11B7D"/>
    <w:rsid w:val="00B12135"/>
    <w:rsid w:val="00B14AD1"/>
    <w:rsid w:val="00B15BEC"/>
    <w:rsid w:val="00B20F06"/>
    <w:rsid w:val="00B2600D"/>
    <w:rsid w:val="00B308EA"/>
    <w:rsid w:val="00B32552"/>
    <w:rsid w:val="00B379B8"/>
    <w:rsid w:val="00B403C1"/>
    <w:rsid w:val="00B517E5"/>
    <w:rsid w:val="00B5273E"/>
    <w:rsid w:val="00B53C95"/>
    <w:rsid w:val="00B55947"/>
    <w:rsid w:val="00B55DEF"/>
    <w:rsid w:val="00B651DC"/>
    <w:rsid w:val="00B67976"/>
    <w:rsid w:val="00B73E4F"/>
    <w:rsid w:val="00B76170"/>
    <w:rsid w:val="00B77A4C"/>
    <w:rsid w:val="00B858D5"/>
    <w:rsid w:val="00B85AF2"/>
    <w:rsid w:val="00B93E4A"/>
    <w:rsid w:val="00B9730C"/>
    <w:rsid w:val="00BA113A"/>
    <w:rsid w:val="00BA6D16"/>
    <w:rsid w:val="00BA701E"/>
    <w:rsid w:val="00BA722C"/>
    <w:rsid w:val="00BB0C54"/>
    <w:rsid w:val="00BB3748"/>
    <w:rsid w:val="00BB6F2B"/>
    <w:rsid w:val="00BC5DF0"/>
    <w:rsid w:val="00BC6D23"/>
    <w:rsid w:val="00BC7D60"/>
    <w:rsid w:val="00BE0172"/>
    <w:rsid w:val="00BE06DD"/>
    <w:rsid w:val="00BE177C"/>
    <w:rsid w:val="00BE480E"/>
    <w:rsid w:val="00BE6B8B"/>
    <w:rsid w:val="00BE78EF"/>
    <w:rsid w:val="00BF089B"/>
    <w:rsid w:val="00BF3A34"/>
    <w:rsid w:val="00C038C1"/>
    <w:rsid w:val="00C04922"/>
    <w:rsid w:val="00C05172"/>
    <w:rsid w:val="00C068FA"/>
    <w:rsid w:val="00C1143E"/>
    <w:rsid w:val="00C128EC"/>
    <w:rsid w:val="00C13970"/>
    <w:rsid w:val="00C1510D"/>
    <w:rsid w:val="00C17ECF"/>
    <w:rsid w:val="00C17F49"/>
    <w:rsid w:val="00C212C5"/>
    <w:rsid w:val="00C21317"/>
    <w:rsid w:val="00C23E71"/>
    <w:rsid w:val="00C52082"/>
    <w:rsid w:val="00C53237"/>
    <w:rsid w:val="00C536E8"/>
    <w:rsid w:val="00C55E65"/>
    <w:rsid w:val="00C573E8"/>
    <w:rsid w:val="00C6151E"/>
    <w:rsid w:val="00C64FF9"/>
    <w:rsid w:val="00C65DF2"/>
    <w:rsid w:val="00C66903"/>
    <w:rsid w:val="00C72B98"/>
    <w:rsid w:val="00C73C9E"/>
    <w:rsid w:val="00C746F0"/>
    <w:rsid w:val="00C7473F"/>
    <w:rsid w:val="00C752A0"/>
    <w:rsid w:val="00C75F05"/>
    <w:rsid w:val="00C85959"/>
    <w:rsid w:val="00C869FC"/>
    <w:rsid w:val="00C95273"/>
    <w:rsid w:val="00CA0C96"/>
    <w:rsid w:val="00CA1816"/>
    <w:rsid w:val="00CA5719"/>
    <w:rsid w:val="00CA5F38"/>
    <w:rsid w:val="00CB08FE"/>
    <w:rsid w:val="00CB1EE8"/>
    <w:rsid w:val="00CB2A78"/>
    <w:rsid w:val="00CB4AF9"/>
    <w:rsid w:val="00CC2173"/>
    <w:rsid w:val="00CC25A4"/>
    <w:rsid w:val="00CD1217"/>
    <w:rsid w:val="00CD1E68"/>
    <w:rsid w:val="00CD1E76"/>
    <w:rsid w:val="00CD5829"/>
    <w:rsid w:val="00CD6497"/>
    <w:rsid w:val="00CD6BEF"/>
    <w:rsid w:val="00CE4A10"/>
    <w:rsid w:val="00CE5EB6"/>
    <w:rsid w:val="00CF5D48"/>
    <w:rsid w:val="00D00F00"/>
    <w:rsid w:val="00D032F0"/>
    <w:rsid w:val="00D039D4"/>
    <w:rsid w:val="00D04459"/>
    <w:rsid w:val="00D06402"/>
    <w:rsid w:val="00D0671C"/>
    <w:rsid w:val="00D11111"/>
    <w:rsid w:val="00D24304"/>
    <w:rsid w:val="00D30760"/>
    <w:rsid w:val="00D349A8"/>
    <w:rsid w:val="00D426D4"/>
    <w:rsid w:val="00D4337B"/>
    <w:rsid w:val="00D46C3C"/>
    <w:rsid w:val="00D56BCA"/>
    <w:rsid w:val="00D576AB"/>
    <w:rsid w:val="00D579C4"/>
    <w:rsid w:val="00D614D5"/>
    <w:rsid w:val="00D63045"/>
    <w:rsid w:val="00D64577"/>
    <w:rsid w:val="00D67A11"/>
    <w:rsid w:val="00D70380"/>
    <w:rsid w:val="00D72818"/>
    <w:rsid w:val="00D74032"/>
    <w:rsid w:val="00D743D9"/>
    <w:rsid w:val="00D75B6C"/>
    <w:rsid w:val="00D80D1D"/>
    <w:rsid w:val="00D80DD3"/>
    <w:rsid w:val="00D82F2F"/>
    <w:rsid w:val="00D84451"/>
    <w:rsid w:val="00D8512D"/>
    <w:rsid w:val="00D8603C"/>
    <w:rsid w:val="00D87FD4"/>
    <w:rsid w:val="00D975CD"/>
    <w:rsid w:val="00DA1ECD"/>
    <w:rsid w:val="00DA6DA4"/>
    <w:rsid w:val="00DB0D24"/>
    <w:rsid w:val="00DB2EC9"/>
    <w:rsid w:val="00DB2F0F"/>
    <w:rsid w:val="00DB3A78"/>
    <w:rsid w:val="00DB7F74"/>
    <w:rsid w:val="00DC0AD4"/>
    <w:rsid w:val="00DC1188"/>
    <w:rsid w:val="00DC6032"/>
    <w:rsid w:val="00DD587E"/>
    <w:rsid w:val="00DD7C8D"/>
    <w:rsid w:val="00DD7FA4"/>
    <w:rsid w:val="00DE4762"/>
    <w:rsid w:val="00DE63C3"/>
    <w:rsid w:val="00DE72A7"/>
    <w:rsid w:val="00DF363A"/>
    <w:rsid w:val="00DF50D8"/>
    <w:rsid w:val="00E157ED"/>
    <w:rsid w:val="00E159E7"/>
    <w:rsid w:val="00E15B06"/>
    <w:rsid w:val="00E26647"/>
    <w:rsid w:val="00E27875"/>
    <w:rsid w:val="00E31FC3"/>
    <w:rsid w:val="00E34120"/>
    <w:rsid w:val="00E362E2"/>
    <w:rsid w:val="00E404FF"/>
    <w:rsid w:val="00E42BC4"/>
    <w:rsid w:val="00E47B16"/>
    <w:rsid w:val="00E515B0"/>
    <w:rsid w:val="00E54A06"/>
    <w:rsid w:val="00E56D1E"/>
    <w:rsid w:val="00E57FA4"/>
    <w:rsid w:val="00E6255C"/>
    <w:rsid w:val="00E62BFB"/>
    <w:rsid w:val="00E643F2"/>
    <w:rsid w:val="00E6500E"/>
    <w:rsid w:val="00E657DD"/>
    <w:rsid w:val="00E7175D"/>
    <w:rsid w:val="00E81341"/>
    <w:rsid w:val="00E81FCD"/>
    <w:rsid w:val="00E86D38"/>
    <w:rsid w:val="00E877CC"/>
    <w:rsid w:val="00E90ACB"/>
    <w:rsid w:val="00E9252C"/>
    <w:rsid w:val="00E96A71"/>
    <w:rsid w:val="00E975BB"/>
    <w:rsid w:val="00EA19D1"/>
    <w:rsid w:val="00EA6787"/>
    <w:rsid w:val="00EA79C6"/>
    <w:rsid w:val="00EB2528"/>
    <w:rsid w:val="00EB6F91"/>
    <w:rsid w:val="00EC1FB4"/>
    <w:rsid w:val="00EC4E25"/>
    <w:rsid w:val="00ED1CEF"/>
    <w:rsid w:val="00ED1E34"/>
    <w:rsid w:val="00EE2009"/>
    <w:rsid w:val="00EE2A70"/>
    <w:rsid w:val="00EE37F7"/>
    <w:rsid w:val="00EE641C"/>
    <w:rsid w:val="00EE7275"/>
    <w:rsid w:val="00EF23B6"/>
    <w:rsid w:val="00EF47D5"/>
    <w:rsid w:val="00EF5927"/>
    <w:rsid w:val="00EF5E04"/>
    <w:rsid w:val="00EF641A"/>
    <w:rsid w:val="00EF649D"/>
    <w:rsid w:val="00EF7194"/>
    <w:rsid w:val="00F00567"/>
    <w:rsid w:val="00F00F2D"/>
    <w:rsid w:val="00F024D7"/>
    <w:rsid w:val="00F03042"/>
    <w:rsid w:val="00F03808"/>
    <w:rsid w:val="00F05B91"/>
    <w:rsid w:val="00F1585F"/>
    <w:rsid w:val="00F3355F"/>
    <w:rsid w:val="00F37CB6"/>
    <w:rsid w:val="00F4104B"/>
    <w:rsid w:val="00F410E0"/>
    <w:rsid w:val="00F43B6D"/>
    <w:rsid w:val="00F43D0B"/>
    <w:rsid w:val="00F44AFC"/>
    <w:rsid w:val="00F53A9E"/>
    <w:rsid w:val="00F545C8"/>
    <w:rsid w:val="00F67B9D"/>
    <w:rsid w:val="00F70EAF"/>
    <w:rsid w:val="00F70F27"/>
    <w:rsid w:val="00F74EEC"/>
    <w:rsid w:val="00F819C1"/>
    <w:rsid w:val="00F82306"/>
    <w:rsid w:val="00F82541"/>
    <w:rsid w:val="00F82F52"/>
    <w:rsid w:val="00F87240"/>
    <w:rsid w:val="00F93B5A"/>
    <w:rsid w:val="00F9457F"/>
    <w:rsid w:val="00F95854"/>
    <w:rsid w:val="00FA0A94"/>
    <w:rsid w:val="00FA1DB9"/>
    <w:rsid w:val="00FA45FA"/>
    <w:rsid w:val="00FA7FB3"/>
    <w:rsid w:val="00FB2725"/>
    <w:rsid w:val="00FC7CF5"/>
    <w:rsid w:val="00FD390B"/>
    <w:rsid w:val="00FE23AB"/>
    <w:rsid w:val="00FE5725"/>
    <w:rsid w:val="00FF277F"/>
    <w:rsid w:val="00FF2AC7"/>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s>
</file>

<file path=word/webSettings.xml><?xml version="1.0" encoding="utf-8"?>
<w:webSettings xmlns:r="http://schemas.openxmlformats.org/officeDocument/2006/relationships" xmlns:w="http://schemas.openxmlformats.org/wordprocessingml/2006/main">
  <w:divs>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981428020">
      <w:bodyDiv w:val="1"/>
      <w:marLeft w:val="0"/>
      <w:marRight w:val="0"/>
      <w:marTop w:val="0"/>
      <w:marBottom w:val="0"/>
      <w:divBdr>
        <w:top w:val="none" w:sz="0" w:space="0" w:color="auto"/>
        <w:left w:val="none" w:sz="0" w:space="0" w:color="auto"/>
        <w:bottom w:val="none" w:sz="0" w:space="0" w:color="auto"/>
        <w:right w:val="none" w:sz="0" w:space="0" w:color="auto"/>
      </w:divBdr>
    </w:div>
    <w:div w:id="1284581987">
      <w:bodyDiv w:val="1"/>
      <w:marLeft w:val="0"/>
      <w:marRight w:val="0"/>
      <w:marTop w:val="0"/>
      <w:marBottom w:val="0"/>
      <w:divBdr>
        <w:top w:val="none" w:sz="0" w:space="0" w:color="auto"/>
        <w:left w:val="none" w:sz="0" w:space="0" w:color="auto"/>
        <w:bottom w:val="none" w:sz="0" w:space="0" w:color="auto"/>
        <w:right w:val="none" w:sz="0" w:space="0" w:color="auto"/>
      </w:divBdr>
      <w:divsChild>
        <w:div w:id="110862108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64455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A7733B-965E-4F6B-8167-D2EEA3EF6B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953</Words>
  <Characters>5150</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isabel.lins</cp:lastModifiedBy>
  <cp:revision>2</cp:revision>
  <cp:lastPrinted>2017-06-13T15:02:00Z</cp:lastPrinted>
  <dcterms:created xsi:type="dcterms:W3CDTF">2018-03-20T16:53:00Z</dcterms:created>
  <dcterms:modified xsi:type="dcterms:W3CDTF">2018-03-20T16:53:00Z</dcterms:modified>
</cp:coreProperties>
</file>