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FF0337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b/>
          <w:sz w:val="24"/>
          <w:szCs w:val="24"/>
        </w:rPr>
        <w:t>Processo nº</w:t>
      </w:r>
      <w:r w:rsidRPr="00FF0337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FF0337">
        <w:rPr>
          <w:rFonts w:asciiTheme="minorHAnsi" w:hAnsiTheme="minorHAnsi" w:cstheme="minorHAnsi"/>
          <w:sz w:val="24"/>
          <w:szCs w:val="24"/>
        </w:rPr>
        <w:t>1206</w:t>
      </w:r>
      <w:r w:rsidR="00200C0F" w:rsidRPr="00FF0337">
        <w:rPr>
          <w:rFonts w:asciiTheme="minorHAnsi" w:hAnsiTheme="minorHAnsi" w:cstheme="minorHAnsi"/>
          <w:sz w:val="24"/>
          <w:szCs w:val="24"/>
        </w:rPr>
        <w:t>.</w:t>
      </w:r>
      <w:r w:rsidR="00EA4719" w:rsidRPr="00FF0337">
        <w:rPr>
          <w:rFonts w:asciiTheme="minorHAnsi" w:hAnsiTheme="minorHAnsi" w:cstheme="minorHAnsi"/>
          <w:sz w:val="24"/>
          <w:szCs w:val="24"/>
        </w:rPr>
        <w:t>6067</w:t>
      </w:r>
      <w:r w:rsidR="0061289E" w:rsidRPr="00FF0337">
        <w:rPr>
          <w:rFonts w:asciiTheme="minorHAnsi" w:hAnsiTheme="minorHAnsi" w:cstheme="minorHAnsi"/>
          <w:sz w:val="24"/>
          <w:szCs w:val="24"/>
        </w:rPr>
        <w:t>/</w:t>
      </w:r>
      <w:r w:rsidRPr="00FF0337">
        <w:rPr>
          <w:rFonts w:asciiTheme="minorHAnsi" w:hAnsiTheme="minorHAnsi" w:cstheme="minorHAnsi"/>
          <w:sz w:val="24"/>
          <w:szCs w:val="24"/>
        </w:rPr>
        <w:t>201</w:t>
      </w:r>
      <w:r w:rsidR="0036363D" w:rsidRPr="00FF0337">
        <w:rPr>
          <w:rFonts w:asciiTheme="minorHAnsi" w:hAnsiTheme="minorHAnsi" w:cstheme="minorHAnsi"/>
          <w:sz w:val="24"/>
          <w:szCs w:val="24"/>
        </w:rPr>
        <w:t>5</w:t>
      </w:r>
    </w:p>
    <w:p w:rsidR="005A7289" w:rsidRPr="00FF0337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b/>
          <w:sz w:val="24"/>
          <w:szCs w:val="24"/>
        </w:rPr>
        <w:t>Interessado</w:t>
      </w:r>
      <w:r w:rsidRPr="00FF0337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FF0337">
        <w:rPr>
          <w:rFonts w:asciiTheme="minorHAnsi" w:hAnsiTheme="minorHAnsi" w:cstheme="minorHAnsi"/>
          <w:sz w:val="24"/>
          <w:szCs w:val="24"/>
        </w:rPr>
        <w:t>AMORIM E AMORIM LTDA (SPORTCAR LOCADORA)</w:t>
      </w:r>
    </w:p>
    <w:p w:rsidR="005A7289" w:rsidRPr="00FF0337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b/>
          <w:sz w:val="24"/>
          <w:szCs w:val="24"/>
        </w:rPr>
        <w:t>Assunto</w:t>
      </w:r>
      <w:r w:rsidRPr="00FF0337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FF0337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FF0337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b/>
          <w:sz w:val="24"/>
          <w:szCs w:val="24"/>
        </w:rPr>
        <w:t>Detalhe</w:t>
      </w:r>
      <w:r w:rsidRPr="00FF0337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FF0337">
        <w:rPr>
          <w:rFonts w:asciiTheme="minorHAnsi" w:hAnsiTheme="minorHAnsi" w:cstheme="minorHAnsi"/>
          <w:sz w:val="24"/>
          <w:szCs w:val="24"/>
        </w:rPr>
        <w:t>Pagamento de avarias realizadas em veículos locados.</w:t>
      </w:r>
    </w:p>
    <w:p w:rsidR="00296284" w:rsidRPr="00FF033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FF0337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EA4719" w:rsidRPr="00FF0337">
        <w:rPr>
          <w:rFonts w:asciiTheme="minorHAnsi" w:hAnsiTheme="minorHAnsi" w:cstheme="minorHAnsi"/>
          <w:bCs/>
          <w:sz w:val="24"/>
          <w:szCs w:val="24"/>
        </w:rPr>
        <w:t>1206.</w:t>
      </w:r>
      <w:r w:rsidR="0049262A" w:rsidRPr="00FF0337">
        <w:rPr>
          <w:rFonts w:asciiTheme="minorHAnsi" w:hAnsiTheme="minorHAnsi" w:cstheme="minorHAnsi"/>
          <w:bCs/>
          <w:sz w:val="24"/>
          <w:szCs w:val="24"/>
        </w:rPr>
        <w:t>00</w:t>
      </w:r>
      <w:r w:rsidR="00EA4719" w:rsidRPr="00FF0337">
        <w:rPr>
          <w:rFonts w:asciiTheme="minorHAnsi" w:hAnsiTheme="minorHAnsi" w:cstheme="minorHAnsi"/>
          <w:bCs/>
          <w:sz w:val="24"/>
          <w:szCs w:val="24"/>
        </w:rPr>
        <w:t>6067</w:t>
      </w:r>
      <w:r w:rsidR="005A7289" w:rsidRPr="00FF0337">
        <w:rPr>
          <w:rFonts w:asciiTheme="minorHAnsi" w:hAnsiTheme="minorHAnsi" w:cstheme="minorHAnsi"/>
          <w:bCs/>
          <w:sz w:val="24"/>
          <w:szCs w:val="24"/>
        </w:rPr>
        <w:t>/201</w:t>
      </w:r>
      <w:r w:rsidR="0036363D" w:rsidRPr="00FF0337">
        <w:rPr>
          <w:rFonts w:asciiTheme="minorHAnsi" w:hAnsiTheme="minorHAnsi" w:cstheme="minorHAnsi"/>
          <w:bCs/>
          <w:sz w:val="24"/>
          <w:szCs w:val="24"/>
        </w:rPr>
        <w:t>5</w:t>
      </w:r>
      <w:r w:rsidR="00733DFE" w:rsidRPr="00FF0337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FF0337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FF0337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FF0337">
        <w:rPr>
          <w:rFonts w:asciiTheme="minorHAnsi" w:hAnsiTheme="minorHAnsi" w:cstheme="minorHAnsi"/>
          <w:sz w:val="24"/>
          <w:szCs w:val="24"/>
        </w:rPr>
        <w:t>um</w:t>
      </w:r>
      <w:r w:rsidR="00226ED4" w:rsidRPr="00FF0337">
        <w:rPr>
          <w:rFonts w:asciiTheme="minorHAnsi" w:hAnsiTheme="minorHAnsi" w:cstheme="minorHAnsi"/>
          <w:sz w:val="24"/>
          <w:szCs w:val="24"/>
        </w:rPr>
        <w:t>)</w:t>
      </w:r>
      <w:r w:rsidRPr="00FF0337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EA4719" w:rsidRPr="00FF0337">
        <w:rPr>
          <w:rFonts w:asciiTheme="minorHAnsi" w:hAnsiTheme="minorHAnsi" w:cstheme="minorHAnsi"/>
          <w:sz w:val="24"/>
          <w:szCs w:val="24"/>
        </w:rPr>
        <w:t>59</w:t>
      </w:r>
      <w:r w:rsidR="00DE72A7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FF0337">
        <w:rPr>
          <w:rFonts w:asciiTheme="minorHAnsi" w:hAnsiTheme="minorHAnsi" w:cstheme="minorHAnsi"/>
          <w:sz w:val="24"/>
          <w:szCs w:val="24"/>
        </w:rPr>
        <w:t>(</w:t>
      </w:r>
      <w:r w:rsidR="00EA4719" w:rsidRPr="00FF0337">
        <w:rPr>
          <w:rFonts w:asciiTheme="minorHAnsi" w:hAnsiTheme="minorHAnsi" w:cstheme="minorHAnsi"/>
          <w:sz w:val="24"/>
          <w:szCs w:val="24"/>
        </w:rPr>
        <w:t>cinquenta e nove</w:t>
      </w:r>
      <w:r w:rsidR="005A7289" w:rsidRPr="00FF0337">
        <w:rPr>
          <w:rFonts w:asciiTheme="minorHAnsi" w:hAnsiTheme="minorHAnsi" w:cstheme="minorHAnsi"/>
          <w:sz w:val="24"/>
          <w:szCs w:val="24"/>
        </w:rPr>
        <w:t>)</w:t>
      </w:r>
      <w:r w:rsidRPr="00FF0337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FF0337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FF0337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FF0337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FF0337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FF0337">
        <w:rPr>
          <w:rFonts w:asciiTheme="minorHAnsi" w:hAnsiTheme="minorHAnsi" w:cstheme="minorHAnsi"/>
          <w:sz w:val="24"/>
          <w:szCs w:val="24"/>
        </w:rPr>
        <w:t>à</w:t>
      </w:r>
      <w:r w:rsidR="008653DE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FF0337">
        <w:rPr>
          <w:rFonts w:asciiTheme="minorHAnsi" w:hAnsiTheme="minorHAnsi" w:cstheme="minorHAnsi"/>
          <w:sz w:val="24"/>
          <w:szCs w:val="24"/>
        </w:rPr>
        <w:t>e</w:t>
      </w:r>
      <w:r w:rsidR="008653DE" w:rsidRPr="00FF0337">
        <w:rPr>
          <w:rFonts w:asciiTheme="minorHAnsi" w:hAnsiTheme="minorHAnsi" w:cstheme="minorHAnsi"/>
          <w:sz w:val="24"/>
          <w:szCs w:val="24"/>
        </w:rPr>
        <w:t>mpresa</w:t>
      </w:r>
      <w:r w:rsidR="008653DE" w:rsidRPr="00FF033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333EF" w:rsidRPr="00FF0337">
        <w:rPr>
          <w:rFonts w:asciiTheme="minorHAnsi" w:hAnsiTheme="minorHAnsi" w:cstheme="minorHAnsi"/>
          <w:b/>
          <w:sz w:val="24"/>
          <w:szCs w:val="24"/>
        </w:rPr>
        <w:t xml:space="preserve">Amorim e Amorim </w:t>
      </w:r>
      <w:proofErr w:type="spellStart"/>
      <w:r w:rsidR="00D333EF" w:rsidRPr="00FF0337">
        <w:rPr>
          <w:rFonts w:asciiTheme="minorHAnsi" w:hAnsiTheme="minorHAnsi" w:cstheme="minorHAnsi"/>
          <w:b/>
          <w:sz w:val="24"/>
          <w:szCs w:val="24"/>
        </w:rPr>
        <w:t>Ltda</w:t>
      </w:r>
      <w:proofErr w:type="spellEnd"/>
      <w:r w:rsidR="00940011" w:rsidRPr="00FF0337">
        <w:rPr>
          <w:rFonts w:asciiTheme="minorHAnsi" w:hAnsiTheme="minorHAnsi" w:cstheme="minorHAnsi"/>
          <w:b/>
          <w:sz w:val="24"/>
          <w:szCs w:val="24"/>
        </w:rPr>
        <w:t xml:space="preserve"> (</w:t>
      </w:r>
      <w:proofErr w:type="spellStart"/>
      <w:r w:rsidR="00940011" w:rsidRPr="00FF0337">
        <w:rPr>
          <w:rFonts w:asciiTheme="minorHAnsi" w:hAnsiTheme="minorHAnsi" w:cstheme="minorHAnsi"/>
          <w:b/>
          <w:sz w:val="24"/>
          <w:szCs w:val="24"/>
        </w:rPr>
        <w:t>Sportcar</w:t>
      </w:r>
      <w:proofErr w:type="spellEnd"/>
      <w:r w:rsidR="00D333EF" w:rsidRPr="00FF0337">
        <w:rPr>
          <w:rFonts w:asciiTheme="minorHAnsi" w:hAnsiTheme="minorHAnsi" w:cstheme="minorHAnsi"/>
          <w:b/>
          <w:sz w:val="24"/>
          <w:szCs w:val="24"/>
        </w:rPr>
        <w:t xml:space="preserve"> Locadora)</w:t>
      </w:r>
      <w:r w:rsidR="00620B45" w:rsidRPr="00FF033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FF0337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D333EF" w:rsidRPr="00FF0337">
        <w:rPr>
          <w:rFonts w:asciiTheme="minorHAnsi" w:hAnsiTheme="minorHAnsi" w:cstheme="minorHAnsi"/>
          <w:b/>
          <w:sz w:val="24"/>
          <w:szCs w:val="24"/>
        </w:rPr>
        <w:t>70.012.612/0001-80</w:t>
      </w:r>
      <w:r w:rsidR="00200C0F" w:rsidRPr="00FF0337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FF0337">
        <w:rPr>
          <w:rFonts w:asciiTheme="minorHAnsi" w:hAnsiTheme="minorHAnsi" w:cstheme="minorHAnsi"/>
          <w:sz w:val="24"/>
          <w:szCs w:val="24"/>
        </w:rPr>
        <w:t>,</w:t>
      </w:r>
      <w:r w:rsidR="00A437E7" w:rsidRPr="00FF0337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103964" w:rsidRPr="00FF0337">
        <w:rPr>
          <w:rFonts w:asciiTheme="minorHAnsi" w:hAnsiTheme="minorHAnsi" w:cstheme="minorHAnsi"/>
          <w:b/>
          <w:sz w:val="24"/>
          <w:szCs w:val="24"/>
        </w:rPr>
        <w:t>R$</w:t>
      </w:r>
      <w:r w:rsidR="00EA4719" w:rsidRPr="00FF0337">
        <w:rPr>
          <w:rFonts w:asciiTheme="minorHAnsi" w:hAnsiTheme="minorHAnsi" w:cstheme="minorHAnsi"/>
          <w:b/>
          <w:sz w:val="24"/>
          <w:szCs w:val="24"/>
        </w:rPr>
        <w:t>128</w:t>
      </w:r>
      <w:r w:rsidR="00A437E7" w:rsidRPr="00FF0337">
        <w:rPr>
          <w:rFonts w:asciiTheme="minorHAnsi" w:hAnsiTheme="minorHAnsi" w:cstheme="minorHAnsi"/>
          <w:b/>
          <w:sz w:val="24"/>
          <w:szCs w:val="24"/>
        </w:rPr>
        <w:t>,00 (</w:t>
      </w:r>
      <w:r w:rsidR="00EA4719" w:rsidRPr="00FF0337">
        <w:rPr>
          <w:rFonts w:asciiTheme="minorHAnsi" w:hAnsiTheme="minorHAnsi" w:cstheme="minorHAnsi"/>
          <w:b/>
          <w:sz w:val="24"/>
          <w:szCs w:val="24"/>
        </w:rPr>
        <w:t>cento e vinte e oito</w:t>
      </w:r>
      <w:r w:rsidR="00A437E7" w:rsidRPr="00FF0337">
        <w:rPr>
          <w:rFonts w:asciiTheme="minorHAnsi" w:hAnsiTheme="minorHAnsi" w:cstheme="minorHAnsi"/>
          <w:b/>
          <w:sz w:val="24"/>
          <w:szCs w:val="24"/>
        </w:rPr>
        <w:t xml:space="preserve"> reais)</w:t>
      </w:r>
      <w:r w:rsidR="00A437E7" w:rsidRPr="00FF0337">
        <w:rPr>
          <w:rFonts w:asciiTheme="minorHAnsi" w:hAnsiTheme="minorHAnsi" w:cstheme="minorHAnsi"/>
          <w:sz w:val="24"/>
          <w:szCs w:val="24"/>
        </w:rPr>
        <w:t>,</w:t>
      </w:r>
      <w:r w:rsidR="008653DE" w:rsidRPr="00FF0337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FF0337">
        <w:rPr>
          <w:rFonts w:asciiTheme="minorHAnsi" w:hAnsiTheme="minorHAnsi" w:cstheme="minorHAnsi"/>
          <w:sz w:val="24"/>
          <w:szCs w:val="24"/>
        </w:rPr>
        <w:t>a avaria</w:t>
      </w:r>
      <w:r w:rsidR="00620B45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="00C2594E" w:rsidRPr="00FF0337">
        <w:rPr>
          <w:rFonts w:asciiTheme="minorHAnsi" w:hAnsiTheme="minorHAnsi" w:cstheme="minorHAnsi"/>
          <w:sz w:val="24"/>
          <w:szCs w:val="24"/>
        </w:rPr>
        <w:t>realizada</w:t>
      </w:r>
      <w:r w:rsidR="00620B45" w:rsidRPr="00FF0337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FF0337">
        <w:rPr>
          <w:rFonts w:asciiTheme="minorHAnsi" w:hAnsiTheme="minorHAnsi" w:cstheme="minorHAnsi"/>
          <w:sz w:val="24"/>
          <w:szCs w:val="24"/>
        </w:rPr>
        <w:t>Fiat/Palio WK</w:t>
      </w:r>
      <w:r w:rsidR="00620B45" w:rsidRPr="00FF0337">
        <w:rPr>
          <w:rFonts w:asciiTheme="minorHAnsi" w:hAnsiTheme="minorHAnsi" w:cstheme="minorHAnsi"/>
          <w:sz w:val="24"/>
          <w:szCs w:val="24"/>
        </w:rPr>
        <w:t xml:space="preserve">, Placa </w:t>
      </w:r>
      <w:r w:rsidR="00EA4719" w:rsidRPr="00FF0337">
        <w:rPr>
          <w:rFonts w:asciiTheme="minorHAnsi" w:hAnsiTheme="minorHAnsi" w:cstheme="minorHAnsi"/>
          <w:sz w:val="24"/>
          <w:szCs w:val="24"/>
        </w:rPr>
        <w:t>ORF 5199</w:t>
      </w:r>
      <w:r w:rsidR="00620B45" w:rsidRPr="00FF0337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FF0337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FF0337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FF0337">
        <w:rPr>
          <w:rFonts w:asciiTheme="minorHAnsi" w:hAnsiTheme="minorHAnsi" w:cstheme="minorHAnsi"/>
          <w:sz w:val="24"/>
          <w:szCs w:val="24"/>
        </w:rPr>
        <w:t>084/2014.</w:t>
      </w:r>
      <w:r w:rsidR="005A7289" w:rsidRPr="00FF033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FF0337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A156C0">
        <w:rPr>
          <w:rFonts w:asciiTheme="minorHAnsi" w:hAnsiTheme="minorHAnsi" w:cstheme="minorHAnsi"/>
          <w:sz w:val="24"/>
          <w:szCs w:val="24"/>
        </w:rPr>
        <w:t xml:space="preserve"> Estadual</w:t>
      </w:r>
      <w:r w:rsidRPr="00FF0337">
        <w:rPr>
          <w:rFonts w:asciiTheme="minorHAnsi" w:hAnsiTheme="minorHAnsi" w:cstheme="minorHAnsi"/>
          <w:sz w:val="24"/>
          <w:szCs w:val="24"/>
        </w:rPr>
        <w:t xml:space="preserve"> nº 51.828/2017.  </w:t>
      </w:r>
    </w:p>
    <w:p w:rsidR="00C2594E" w:rsidRPr="00FF0337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FF0337">
        <w:rPr>
          <w:rFonts w:asciiTheme="minorHAnsi" w:hAnsiTheme="minorHAnsi" w:cstheme="minorHAnsi"/>
          <w:sz w:val="24"/>
          <w:szCs w:val="24"/>
        </w:rPr>
        <w:t>Nesse sentido, em</w:t>
      </w:r>
      <w:r w:rsidR="00EA4719" w:rsidRPr="00FF0337">
        <w:rPr>
          <w:rFonts w:asciiTheme="minorHAnsi" w:hAnsiTheme="minorHAnsi" w:cstheme="minorHAnsi"/>
          <w:sz w:val="24"/>
          <w:szCs w:val="24"/>
        </w:rPr>
        <w:t xml:space="preserve"> atendimento ao Despacho Nº 1307</w:t>
      </w:r>
      <w:r w:rsidRPr="00FF0337">
        <w:rPr>
          <w:rFonts w:asciiTheme="minorHAnsi" w:hAnsiTheme="minorHAnsi" w:cstheme="minorHAnsi"/>
          <w:sz w:val="24"/>
          <w:szCs w:val="24"/>
        </w:rPr>
        <w:t>/2017</w:t>
      </w:r>
      <w:r w:rsidR="00EA4719" w:rsidRPr="00FF0337">
        <w:rPr>
          <w:rFonts w:asciiTheme="minorHAnsi" w:hAnsiTheme="minorHAnsi" w:cstheme="minorHAnsi"/>
          <w:sz w:val="24"/>
          <w:szCs w:val="24"/>
        </w:rPr>
        <w:t xml:space="preserve"> (fl. 58)</w:t>
      </w:r>
      <w:r w:rsidRPr="00FF0337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EA4719" w:rsidRPr="00FF0337">
        <w:rPr>
          <w:rFonts w:asciiTheme="minorHAnsi" w:hAnsiTheme="minorHAnsi" w:cstheme="minorHAnsi"/>
          <w:sz w:val="24"/>
          <w:szCs w:val="24"/>
        </w:rPr>
        <w:t>ladoria Geral do Estado (fls. 59</w:t>
      </w:r>
      <w:r w:rsidRPr="00FF0337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</w:t>
      </w:r>
      <w:r w:rsidR="00C2594E" w:rsidRPr="00FF0337">
        <w:rPr>
          <w:rFonts w:asciiTheme="minorHAnsi" w:hAnsiTheme="minorHAnsi" w:cstheme="minorHAnsi"/>
          <w:sz w:val="24"/>
          <w:szCs w:val="24"/>
        </w:rPr>
        <w:t xml:space="preserve"> no que se refere</w:t>
      </w:r>
      <w:r w:rsidR="00C2594E" w:rsidRPr="00FF0337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FF0337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="00C2594E" w:rsidRPr="00FF0337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A41F2E" w:rsidRPr="00FF0337" w:rsidRDefault="0049262A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Pr="00FF0337">
        <w:rPr>
          <w:rFonts w:asciiTheme="minorHAnsi" w:hAnsiTheme="minorHAnsi" w:cstheme="minorHAnsi"/>
          <w:sz w:val="24"/>
          <w:szCs w:val="24"/>
        </w:rPr>
        <w:t xml:space="preserve"> -</w:t>
      </w:r>
      <w:r w:rsidR="00DA0CA9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Pr="00FF0337">
        <w:rPr>
          <w:rFonts w:asciiTheme="minorHAnsi" w:hAnsiTheme="minorHAnsi" w:cstheme="minorHAnsi"/>
          <w:sz w:val="24"/>
          <w:szCs w:val="24"/>
        </w:rPr>
        <w:t xml:space="preserve">À fl. 02, </w:t>
      </w:r>
      <w:r w:rsidR="00A701E7" w:rsidRPr="00FF0337">
        <w:rPr>
          <w:rFonts w:asciiTheme="minorHAnsi" w:hAnsiTheme="minorHAnsi" w:cstheme="minorHAnsi"/>
          <w:sz w:val="24"/>
          <w:szCs w:val="24"/>
        </w:rPr>
        <w:t xml:space="preserve"> c</w:t>
      </w:r>
      <w:r w:rsidR="00913B7E" w:rsidRPr="00FF0337">
        <w:rPr>
          <w:rFonts w:asciiTheme="minorHAnsi" w:hAnsiTheme="minorHAnsi" w:cstheme="minorHAnsi"/>
          <w:sz w:val="24"/>
          <w:szCs w:val="24"/>
        </w:rPr>
        <w:t xml:space="preserve">onsta </w:t>
      </w:r>
      <w:r w:rsidR="00EA4719" w:rsidRPr="00FF0337">
        <w:rPr>
          <w:rFonts w:asciiTheme="minorHAnsi" w:hAnsiTheme="minorHAnsi" w:cstheme="minorHAnsi"/>
          <w:sz w:val="24"/>
          <w:szCs w:val="24"/>
        </w:rPr>
        <w:t>Carta nº 565/2015, datada de 08/09</w:t>
      </w:r>
      <w:r w:rsidR="00C2594E" w:rsidRPr="00FF0337">
        <w:rPr>
          <w:rFonts w:asciiTheme="minorHAnsi" w:hAnsiTheme="minorHAnsi" w:cstheme="minorHAnsi"/>
          <w:sz w:val="24"/>
          <w:szCs w:val="24"/>
        </w:rPr>
        <w:t xml:space="preserve">/2015, da lavra do Sócio Administrador da </w:t>
      </w:r>
      <w:r w:rsidR="00A41F2E" w:rsidRPr="00FF0337">
        <w:rPr>
          <w:rFonts w:asciiTheme="minorHAnsi" w:hAnsiTheme="minorHAnsi" w:cstheme="minorHAnsi"/>
          <w:sz w:val="24"/>
          <w:szCs w:val="24"/>
        </w:rPr>
        <w:t xml:space="preserve">empresa </w:t>
      </w:r>
      <w:r w:rsidR="00EA4719" w:rsidRPr="00FF0337">
        <w:rPr>
          <w:rFonts w:asciiTheme="minorHAnsi" w:hAnsiTheme="minorHAnsi" w:cstheme="minorHAnsi"/>
          <w:sz w:val="24"/>
          <w:szCs w:val="24"/>
        </w:rPr>
        <w:t xml:space="preserve">Amorim e Amorim </w:t>
      </w:r>
      <w:proofErr w:type="spellStart"/>
      <w:r w:rsidR="00EA4719" w:rsidRPr="00FF0337">
        <w:rPr>
          <w:rFonts w:asciiTheme="minorHAnsi" w:hAnsiTheme="minorHAnsi" w:cstheme="minorHAnsi"/>
          <w:sz w:val="24"/>
          <w:szCs w:val="24"/>
        </w:rPr>
        <w:t>Ltda</w:t>
      </w:r>
      <w:proofErr w:type="spellEnd"/>
      <w:r w:rsidR="00C2594E" w:rsidRPr="00FF0337">
        <w:rPr>
          <w:rFonts w:asciiTheme="minorHAnsi" w:hAnsiTheme="minorHAnsi" w:cstheme="minorHAnsi"/>
          <w:sz w:val="24"/>
          <w:szCs w:val="24"/>
        </w:rPr>
        <w:t>,</w:t>
      </w:r>
      <w:r w:rsidR="00A41F2E" w:rsidRPr="00FF033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4532F" w:rsidRPr="00FF0337">
        <w:rPr>
          <w:rFonts w:asciiTheme="minorHAnsi" w:hAnsiTheme="minorHAnsi" w:cstheme="minorHAnsi"/>
          <w:sz w:val="24"/>
          <w:szCs w:val="24"/>
        </w:rPr>
        <w:t xml:space="preserve">solicitado pagamento do valor de </w:t>
      </w:r>
      <w:r w:rsidR="00EA4719" w:rsidRPr="00FF0337">
        <w:rPr>
          <w:rFonts w:asciiTheme="minorHAnsi" w:hAnsiTheme="minorHAnsi" w:cstheme="minorHAnsi"/>
          <w:sz w:val="24"/>
          <w:szCs w:val="24"/>
        </w:rPr>
        <w:t xml:space="preserve"> R$ 128,00 (cento e vinte e</w:t>
      </w:r>
      <w:r w:rsidR="00CE49D2" w:rsidRPr="00FF0337">
        <w:rPr>
          <w:rFonts w:asciiTheme="minorHAnsi" w:hAnsiTheme="minorHAnsi" w:cstheme="minorHAnsi"/>
          <w:sz w:val="24"/>
          <w:szCs w:val="24"/>
        </w:rPr>
        <w:t xml:space="preserve"> oito reais) referente a reparo decorrente</w:t>
      </w:r>
      <w:r w:rsidR="00EA4719" w:rsidRPr="00FF0337">
        <w:rPr>
          <w:rFonts w:asciiTheme="minorHAnsi" w:hAnsiTheme="minorHAnsi" w:cstheme="minorHAnsi"/>
          <w:sz w:val="24"/>
          <w:szCs w:val="24"/>
        </w:rPr>
        <w:t xml:space="preserve"> de</w:t>
      </w:r>
      <w:r w:rsidR="00C2594E" w:rsidRPr="00FF0337">
        <w:rPr>
          <w:rFonts w:asciiTheme="minorHAnsi" w:hAnsiTheme="minorHAnsi" w:cstheme="minorHAnsi"/>
          <w:sz w:val="24"/>
          <w:szCs w:val="24"/>
        </w:rPr>
        <w:t xml:space="preserve"> avaria</w:t>
      </w:r>
      <w:r w:rsidR="00CE49D2" w:rsidRPr="00FF0337">
        <w:rPr>
          <w:rFonts w:asciiTheme="minorHAnsi" w:hAnsiTheme="minorHAnsi" w:cstheme="minorHAnsi"/>
          <w:sz w:val="24"/>
          <w:szCs w:val="24"/>
        </w:rPr>
        <w:t>, executado</w:t>
      </w:r>
      <w:r w:rsidR="00A41F2E" w:rsidRPr="00FF0337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C2594E" w:rsidRPr="00FF0337">
        <w:rPr>
          <w:rFonts w:asciiTheme="minorHAnsi" w:hAnsiTheme="minorHAnsi" w:cstheme="minorHAnsi"/>
          <w:sz w:val="24"/>
          <w:szCs w:val="24"/>
        </w:rPr>
        <w:t xml:space="preserve">Fiat/Palio WK, Placa </w:t>
      </w:r>
      <w:r w:rsidR="00EA4719" w:rsidRPr="00FF0337">
        <w:rPr>
          <w:rFonts w:asciiTheme="minorHAnsi" w:hAnsiTheme="minorHAnsi" w:cstheme="minorHAnsi"/>
          <w:sz w:val="24"/>
          <w:szCs w:val="24"/>
        </w:rPr>
        <w:t>ORF 5199</w:t>
      </w:r>
      <w:r w:rsidR="002824D7" w:rsidRPr="00FF0337">
        <w:rPr>
          <w:rFonts w:asciiTheme="minorHAnsi" w:hAnsiTheme="minorHAnsi" w:cstheme="minorHAnsi"/>
          <w:sz w:val="24"/>
          <w:szCs w:val="24"/>
        </w:rPr>
        <w:t>.</w:t>
      </w:r>
    </w:p>
    <w:p w:rsidR="0049262A" w:rsidRPr="00FF0337" w:rsidRDefault="0049262A" w:rsidP="004926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Pr="00FF033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913B7E" w:rsidRPr="00FF0337">
        <w:rPr>
          <w:rFonts w:asciiTheme="minorHAnsi" w:hAnsiTheme="minorHAnsi" w:cstheme="minorHAnsi"/>
          <w:sz w:val="24"/>
          <w:szCs w:val="24"/>
        </w:rPr>
        <w:t>À</w:t>
      </w:r>
      <w:r w:rsidR="002824D7" w:rsidRPr="00FF0337">
        <w:rPr>
          <w:rFonts w:asciiTheme="minorHAnsi" w:hAnsiTheme="minorHAnsi" w:cstheme="minorHAnsi"/>
          <w:sz w:val="24"/>
          <w:szCs w:val="24"/>
        </w:rPr>
        <w:t>s</w:t>
      </w:r>
      <w:r w:rsidR="00913B7E" w:rsidRPr="00FF0337">
        <w:rPr>
          <w:rFonts w:asciiTheme="minorHAnsi" w:hAnsiTheme="minorHAnsi" w:cstheme="minorHAnsi"/>
          <w:sz w:val="24"/>
          <w:szCs w:val="24"/>
        </w:rPr>
        <w:t xml:space="preserve"> fl</w:t>
      </w:r>
      <w:r w:rsidR="002824D7" w:rsidRPr="00FF0337">
        <w:rPr>
          <w:rFonts w:asciiTheme="minorHAnsi" w:hAnsiTheme="minorHAnsi" w:cstheme="minorHAnsi"/>
          <w:sz w:val="24"/>
          <w:szCs w:val="24"/>
        </w:rPr>
        <w:t>s</w:t>
      </w:r>
      <w:r w:rsidR="00913B7E" w:rsidRPr="00FF0337">
        <w:rPr>
          <w:rFonts w:asciiTheme="minorHAnsi" w:hAnsiTheme="minorHAnsi" w:cstheme="minorHAnsi"/>
          <w:sz w:val="24"/>
          <w:szCs w:val="24"/>
        </w:rPr>
        <w:t>. 04</w:t>
      </w:r>
      <w:r w:rsidR="002824D7" w:rsidRPr="00FF0337">
        <w:rPr>
          <w:rFonts w:asciiTheme="minorHAnsi" w:hAnsiTheme="minorHAnsi" w:cstheme="minorHAnsi"/>
          <w:sz w:val="24"/>
          <w:szCs w:val="24"/>
        </w:rPr>
        <w:t>/06</w:t>
      </w:r>
      <w:r w:rsidRPr="00FF0337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decorrente da avaria, ocorrida no veículo em tela.</w:t>
      </w:r>
    </w:p>
    <w:p w:rsidR="00A32F2B" w:rsidRPr="00FF0337" w:rsidRDefault="0049262A" w:rsidP="00A32F2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 xml:space="preserve">3 - DA NOTA FISCAL ELETRÔNICA DE SERVIÇOS – </w:t>
      </w:r>
      <w:proofErr w:type="spellStart"/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>NFS-e</w:t>
      </w:r>
      <w:proofErr w:type="spellEnd"/>
      <w:r w:rsidRPr="00FF0337">
        <w:rPr>
          <w:rFonts w:asciiTheme="minorHAnsi" w:hAnsiTheme="minorHAnsi" w:cstheme="minorHAnsi"/>
          <w:sz w:val="24"/>
          <w:szCs w:val="24"/>
        </w:rPr>
        <w:t xml:space="preserve"> - </w:t>
      </w:r>
      <w:r w:rsidR="002824D7" w:rsidRPr="00FF0337">
        <w:rPr>
          <w:rFonts w:asciiTheme="minorHAnsi" w:hAnsiTheme="minorHAnsi" w:cstheme="minorHAnsi"/>
          <w:sz w:val="24"/>
          <w:szCs w:val="24"/>
        </w:rPr>
        <w:t>À fl</w:t>
      </w:r>
      <w:r w:rsidR="00A32F2B" w:rsidRPr="00FF0337">
        <w:rPr>
          <w:rFonts w:asciiTheme="minorHAnsi" w:hAnsiTheme="minorHAnsi" w:cstheme="minorHAnsi"/>
          <w:sz w:val="24"/>
          <w:szCs w:val="24"/>
        </w:rPr>
        <w:t xml:space="preserve">. </w:t>
      </w:r>
      <w:r w:rsidR="00E4532F" w:rsidRPr="00FF0337">
        <w:rPr>
          <w:rFonts w:asciiTheme="minorHAnsi" w:hAnsiTheme="minorHAnsi" w:cstheme="minorHAnsi"/>
          <w:sz w:val="24"/>
          <w:szCs w:val="24"/>
        </w:rPr>
        <w:t>07, consta a Nota Fiscal nº 17</w:t>
      </w:r>
      <w:r w:rsidR="00A701E7" w:rsidRPr="00FF0337">
        <w:rPr>
          <w:rFonts w:asciiTheme="minorHAnsi" w:hAnsiTheme="minorHAnsi" w:cstheme="minorHAnsi"/>
          <w:sz w:val="24"/>
          <w:szCs w:val="24"/>
        </w:rPr>
        <w:t>7, datado de 1</w:t>
      </w:r>
      <w:r w:rsidR="00E4532F" w:rsidRPr="00FF0337">
        <w:rPr>
          <w:rFonts w:asciiTheme="minorHAnsi" w:hAnsiTheme="minorHAnsi" w:cstheme="minorHAnsi"/>
          <w:sz w:val="24"/>
          <w:szCs w:val="24"/>
        </w:rPr>
        <w:t>6/06/2015</w:t>
      </w:r>
      <w:r w:rsidR="00A701E7" w:rsidRPr="00FF0337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E4532F" w:rsidRPr="00FF0337">
        <w:rPr>
          <w:rFonts w:asciiTheme="minorHAnsi" w:hAnsiTheme="minorHAnsi" w:cstheme="minorHAnsi"/>
          <w:sz w:val="24"/>
          <w:szCs w:val="24"/>
        </w:rPr>
        <w:t>R$ 128,00 (cento e vinte e oito reais)</w:t>
      </w:r>
      <w:r w:rsidR="00A701E7" w:rsidRPr="00FF0337">
        <w:rPr>
          <w:rFonts w:asciiTheme="minorHAnsi" w:hAnsiTheme="minorHAnsi" w:cstheme="minorHAnsi"/>
          <w:sz w:val="24"/>
          <w:szCs w:val="24"/>
        </w:rPr>
        <w:t>.</w:t>
      </w:r>
    </w:p>
    <w:p w:rsidR="00231BD9" w:rsidRPr="00FF0337" w:rsidRDefault="0049262A" w:rsidP="00231B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proofErr w:type="gramEnd"/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CONTRATO</w:t>
      </w:r>
      <w:r w:rsidRPr="00FF0337">
        <w:rPr>
          <w:rFonts w:asciiTheme="minorHAnsi" w:hAnsiTheme="minorHAnsi" w:cstheme="minorHAnsi"/>
          <w:sz w:val="24"/>
          <w:szCs w:val="24"/>
        </w:rPr>
        <w:t xml:space="preserve">  - </w:t>
      </w:r>
      <w:r w:rsidR="00A701E7" w:rsidRPr="00FF0337">
        <w:rPr>
          <w:rFonts w:asciiTheme="minorHAnsi" w:hAnsiTheme="minorHAnsi" w:cstheme="minorHAnsi"/>
          <w:sz w:val="24"/>
          <w:szCs w:val="24"/>
        </w:rPr>
        <w:t xml:space="preserve">Às fls. </w:t>
      </w:r>
      <w:r w:rsidR="00231BD9" w:rsidRPr="00FF0337">
        <w:rPr>
          <w:rFonts w:asciiTheme="minorHAnsi" w:hAnsiTheme="minorHAnsi" w:cstheme="minorHAnsi"/>
          <w:sz w:val="24"/>
          <w:szCs w:val="24"/>
        </w:rPr>
        <w:t>08/12,</w:t>
      </w:r>
      <w:r w:rsidR="00A701E7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="00730CF9" w:rsidRPr="00FF0337">
        <w:rPr>
          <w:rFonts w:asciiTheme="minorHAnsi" w:hAnsiTheme="minorHAnsi" w:cstheme="minorHAnsi"/>
          <w:sz w:val="24"/>
          <w:szCs w:val="24"/>
        </w:rPr>
        <w:t xml:space="preserve">verifica-se </w:t>
      </w:r>
      <w:r w:rsidR="00A701E7" w:rsidRPr="00FF0337">
        <w:rPr>
          <w:rFonts w:asciiTheme="minorHAnsi" w:hAnsiTheme="minorHAnsi" w:cstheme="minorHAnsi"/>
          <w:sz w:val="24"/>
          <w:szCs w:val="24"/>
        </w:rPr>
        <w:t>cópia</w:t>
      </w:r>
      <w:r w:rsidR="00231BD9" w:rsidRPr="00FF0337">
        <w:rPr>
          <w:rFonts w:asciiTheme="minorHAnsi" w:hAnsiTheme="minorHAnsi" w:cstheme="minorHAnsi"/>
          <w:sz w:val="24"/>
          <w:szCs w:val="24"/>
        </w:rPr>
        <w:t>s do E</w:t>
      </w:r>
      <w:r w:rsidR="00A701E7" w:rsidRPr="00FF0337">
        <w:rPr>
          <w:rFonts w:asciiTheme="minorHAnsi" w:hAnsiTheme="minorHAnsi" w:cstheme="minorHAnsi"/>
          <w:sz w:val="24"/>
          <w:szCs w:val="24"/>
        </w:rPr>
        <w:t>xtrato</w:t>
      </w:r>
      <w:r w:rsidR="00730CF9" w:rsidRPr="00FF0337">
        <w:rPr>
          <w:rFonts w:asciiTheme="minorHAnsi" w:hAnsiTheme="minorHAnsi" w:cstheme="minorHAnsi"/>
          <w:sz w:val="24"/>
          <w:szCs w:val="24"/>
        </w:rPr>
        <w:t xml:space="preserve"> do Termo de Contrato,</w:t>
      </w:r>
      <w:r w:rsidR="00231BD9" w:rsidRPr="00FF0337">
        <w:rPr>
          <w:rFonts w:asciiTheme="minorHAnsi" w:hAnsiTheme="minorHAnsi" w:cstheme="minorHAnsi"/>
          <w:sz w:val="24"/>
          <w:szCs w:val="24"/>
        </w:rPr>
        <w:t xml:space="preserve"> p</w:t>
      </w:r>
      <w:r w:rsidR="00025A1F" w:rsidRPr="00FF0337">
        <w:rPr>
          <w:rFonts w:asciiTheme="minorHAnsi" w:hAnsiTheme="minorHAnsi" w:cstheme="minorHAnsi"/>
          <w:sz w:val="24"/>
          <w:szCs w:val="24"/>
        </w:rPr>
        <w:t>ublicado no DOE de 12/11/2014</w:t>
      </w:r>
      <w:r w:rsidR="00A701E7" w:rsidRPr="00FF0337">
        <w:rPr>
          <w:rFonts w:asciiTheme="minorHAnsi" w:hAnsiTheme="minorHAnsi" w:cstheme="minorHAnsi"/>
          <w:sz w:val="24"/>
          <w:szCs w:val="24"/>
        </w:rPr>
        <w:t xml:space="preserve"> e do Contrato nº AMGESP 084/2014.</w:t>
      </w:r>
    </w:p>
    <w:p w:rsidR="00231BD9" w:rsidRPr="00FF0337" w:rsidRDefault="008F1820" w:rsidP="00231BD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="Arial"/>
          <w:b/>
          <w:sz w:val="24"/>
          <w:szCs w:val="24"/>
          <w:u w:val="single"/>
        </w:rPr>
        <w:lastRenderedPageBreak/>
        <w:t>5</w:t>
      </w:r>
      <w:r w:rsidR="0049262A" w:rsidRPr="00FF0337">
        <w:rPr>
          <w:rFonts w:asciiTheme="minorHAnsi" w:hAnsiTheme="minorHAnsi" w:cs="Arial"/>
          <w:b/>
          <w:sz w:val="24"/>
          <w:szCs w:val="24"/>
          <w:u w:val="single"/>
        </w:rPr>
        <w:t xml:space="preserve"> - DAS CERTIDÕES DE REGULARIDADE</w:t>
      </w:r>
      <w:r w:rsidR="0049262A" w:rsidRPr="00FF0337">
        <w:rPr>
          <w:rFonts w:asciiTheme="minorHAnsi" w:hAnsiTheme="minorHAnsi" w:cs="Arial"/>
          <w:sz w:val="24"/>
          <w:szCs w:val="24"/>
        </w:rPr>
        <w:t xml:space="preserve"> - </w:t>
      </w:r>
      <w:r w:rsidR="00231BD9" w:rsidRPr="00FF0337">
        <w:rPr>
          <w:rFonts w:asciiTheme="minorHAnsi" w:hAnsiTheme="minorHAnsi" w:cs="Arial"/>
          <w:sz w:val="24"/>
          <w:szCs w:val="24"/>
        </w:rPr>
        <w:t>Às fls. 13/17</w:t>
      </w:r>
      <w:r w:rsidR="00250DBE" w:rsidRPr="00FF0337">
        <w:rPr>
          <w:rFonts w:asciiTheme="minorHAnsi" w:hAnsiTheme="minorHAnsi" w:cs="Arial"/>
          <w:sz w:val="24"/>
          <w:szCs w:val="24"/>
        </w:rPr>
        <w:t>, 33/37</w:t>
      </w:r>
      <w:r w:rsidR="007570C1" w:rsidRPr="00FF0337">
        <w:rPr>
          <w:rFonts w:asciiTheme="minorHAnsi" w:hAnsiTheme="minorHAnsi" w:cs="Arial"/>
          <w:sz w:val="24"/>
          <w:szCs w:val="24"/>
        </w:rPr>
        <w:t xml:space="preserve"> e</w:t>
      </w:r>
      <w:r w:rsidR="002C20F2" w:rsidRPr="00FF0337">
        <w:rPr>
          <w:rFonts w:asciiTheme="minorHAnsi" w:hAnsiTheme="minorHAnsi" w:cs="Arial"/>
          <w:sz w:val="24"/>
          <w:szCs w:val="24"/>
        </w:rPr>
        <w:t xml:space="preserve"> 43/47</w:t>
      </w:r>
      <w:r w:rsidR="00231BD9" w:rsidRPr="00FF0337">
        <w:rPr>
          <w:rFonts w:asciiTheme="minorHAnsi" w:hAnsiTheme="minorHAnsi" w:cs="Arial"/>
          <w:sz w:val="24"/>
          <w:szCs w:val="24"/>
        </w:rPr>
        <w:t xml:space="preserve">, </w:t>
      </w:r>
      <w:r w:rsidR="0049262A" w:rsidRPr="00FF0337">
        <w:rPr>
          <w:rFonts w:asciiTheme="minorHAnsi" w:hAnsiTheme="minorHAnsi" w:cs="Arial"/>
          <w:sz w:val="24"/>
          <w:szCs w:val="24"/>
        </w:rPr>
        <w:t xml:space="preserve">consta </w:t>
      </w:r>
      <w:r w:rsidRPr="00FF0337">
        <w:rPr>
          <w:rFonts w:asciiTheme="minorHAnsi" w:hAnsiTheme="minorHAnsi" w:cs="Arial"/>
          <w:sz w:val="24"/>
          <w:szCs w:val="24"/>
        </w:rPr>
        <w:t xml:space="preserve">nos autos </w:t>
      </w:r>
      <w:r w:rsidR="00A957B3" w:rsidRPr="00FF0337">
        <w:rPr>
          <w:rFonts w:asciiTheme="minorHAnsi" w:hAnsiTheme="minorHAnsi" w:cs="Arial"/>
          <w:sz w:val="24"/>
          <w:szCs w:val="24"/>
        </w:rPr>
        <w:t>cópias de c</w:t>
      </w:r>
      <w:r w:rsidR="00231BD9" w:rsidRPr="00FF0337">
        <w:rPr>
          <w:rFonts w:asciiTheme="minorHAnsi" w:hAnsiTheme="minorHAnsi" w:cs="Arial"/>
          <w:sz w:val="24"/>
          <w:szCs w:val="24"/>
        </w:rPr>
        <w:t xml:space="preserve">ertidões </w:t>
      </w:r>
      <w:r w:rsidR="00231BD9" w:rsidRPr="00FF0337">
        <w:rPr>
          <w:rFonts w:asciiTheme="minorHAnsi" w:hAnsiTheme="minorHAnsi" w:cstheme="minorHAnsi"/>
          <w:sz w:val="24"/>
          <w:szCs w:val="24"/>
        </w:rPr>
        <w:t>de regularidade fiscal e trabalhista,</w:t>
      </w:r>
      <w:proofErr w:type="gramStart"/>
      <w:r w:rsidR="00231BD9" w:rsidRPr="00FF0337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2C20F2" w:rsidRPr="00FF0337">
        <w:rPr>
          <w:rFonts w:asciiTheme="minorHAnsi" w:hAnsiTheme="minorHAnsi" w:cstheme="minorHAnsi"/>
          <w:sz w:val="24"/>
          <w:szCs w:val="24"/>
        </w:rPr>
        <w:t xml:space="preserve">algumas </w:t>
      </w:r>
      <w:r w:rsidR="00231BD9" w:rsidRPr="00FF0337">
        <w:rPr>
          <w:rFonts w:asciiTheme="minorHAnsi" w:hAnsiTheme="minorHAnsi" w:cstheme="minorHAnsi"/>
          <w:sz w:val="24"/>
          <w:szCs w:val="24"/>
        </w:rPr>
        <w:t>vencidas.</w:t>
      </w:r>
    </w:p>
    <w:p w:rsidR="00730CF9" w:rsidRPr="00FF0337" w:rsidRDefault="00730CF9" w:rsidP="00730CF9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F0337">
        <w:rPr>
          <w:rFonts w:asciiTheme="minorHAnsi" w:hAnsiTheme="minorHAnsi" w:cstheme="minorHAnsi"/>
          <w:sz w:val="24"/>
          <w:szCs w:val="24"/>
        </w:rPr>
        <w:t xml:space="preserve">               Às fls. 21/23, </w:t>
      </w:r>
      <w:r w:rsidRPr="00FF0337">
        <w:rPr>
          <w:rFonts w:asciiTheme="minorHAnsi" w:hAnsiTheme="minorHAnsi" w:cstheme="minorHAnsi"/>
          <w:bCs/>
          <w:sz w:val="24"/>
          <w:szCs w:val="24"/>
        </w:rPr>
        <w:t>cópia do Boletim de Ocorrência</w:t>
      </w:r>
      <w:r w:rsidR="00A156C0">
        <w:rPr>
          <w:rFonts w:asciiTheme="minorHAnsi" w:hAnsiTheme="minorHAnsi" w:cstheme="minorHAnsi"/>
          <w:bCs/>
          <w:sz w:val="24"/>
          <w:szCs w:val="24"/>
        </w:rPr>
        <w:t xml:space="preserve"> Unificado – </w:t>
      </w:r>
      <w:proofErr w:type="gramStart"/>
      <w:r w:rsidR="00A156C0">
        <w:rPr>
          <w:rFonts w:asciiTheme="minorHAnsi" w:hAnsiTheme="minorHAnsi" w:cstheme="minorHAnsi"/>
          <w:bCs/>
          <w:sz w:val="24"/>
          <w:szCs w:val="24"/>
        </w:rPr>
        <w:t xml:space="preserve">1, </w:t>
      </w:r>
      <w:r w:rsidRPr="00FF0337">
        <w:rPr>
          <w:rFonts w:asciiTheme="minorHAnsi" w:hAnsiTheme="minorHAnsi" w:cstheme="minorHAnsi"/>
          <w:bCs/>
          <w:sz w:val="24"/>
          <w:szCs w:val="24"/>
        </w:rPr>
        <w:t>nº</w:t>
      </w:r>
      <w:proofErr w:type="gramEnd"/>
      <w:r w:rsidRPr="00FF0337">
        <w:rPr>
          <w:rFonts w:asciiTheme="minorHAnsi" w:hAnsiTheme="minorHAnsi" w:cstheme="minorHAnsi"/>
          <w:bCs/>
          <w:sz w:val="24"/>
          <w:szCs w:val="24"/>
        </w:rPr>
        <w:t xml:space="preserve"> 1</w:t>
      </w:r>
      <w:r w:rsidR="002C20F2" w:rsidRPr="00FF0337">
        <w:rPr>
          <w:rFonts w:asciiTheme="minorHAnsi" w:hAnsiTheme="minorHAnsi" w:cstheme="minorHAnsi"/>
          <w:bCs/>
          <w:sz w:val="24"/>
          <w:szCs w:val="24"/>
        </w:rPr>
        <w:t>403627, datado de 13/06/2015</w:t>
      </w:r>
      <w:r w:rsidRPr="00FF0337">
        <w:rPr>
          <w:rFonts w:asciiTheme="minorHAnsi" w:hAnsiTheme="minorHAnsi" w:cstheme="minorHAnsi"/>
          <w:bCs/>
          <w:sz w:val="24"/>
          <w:szCs w:val="24"/>
        </w:rPr>
        <w:t>.</w:t>
      </w:r>
    </w:p>
    <w:p w:rsidR="002C20F2" w:rsidRPr="00FF0337" w:rsidRDefault="008F1820" w:rsidP="002C20F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proofErr w:type="gramEnd"/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Pr="00FF0337">
        <w:rPr>
          <w:rFonts w:asciiTheme="minorHAnsi" w:hAnsiTheme="minorHAnsi" w:cstheme="minorHAnsi"/>
          <w:sz w:val="24"/>
          <w:szCs w:val="24"/>
        </w:rPr>
        <w:t xml:space="preserve"> - </w:t>
      </w:r>
      <w:r w:rsidR="002C20F2" w:rsidRPr="00FF0337">
        <w:rPr>
          <w:rFonts w:asciiTheme="minorHAnsi" w:hAnsiTheme="minorHAnsi" w:cstheme="minorHAnsi"/>
          <w:sz w:val="24"/>
          <w:szCs w:val="24"/>
        </w:rPr>
        <w:t>À fl. 25, cópia da Carteira Nacional de Habilitação do servidor que conduzia o veículo mencionado anteriormente.</w:t>
      </w:r>
    </w:p>
    <w:p w:rsidR="00A85346" w:rsidRPr="00FF0337" w:rsidRDefault="00103964" w:rsidP="00730CF9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F0337">
        <w:rPr>
          <w:rFonts w:asciiTheme="minorHAnsi" w:hAnsiTheme="minorHAnsi" w:cstheme="minorHAnsi"/>
          <w:bCs/>
          <w:sz w:val="24"/>
          <w:szCs w:val="24"/>
        </w:rPr>
        <w:t xml:space="preserve">             </w:t>
      </w:r>
      <w:proofErr w:type="gramStart"/>
      <w:r w:rsidR="008F1820" w:rsidRPr="00FF0337">
        <w:rPr>
          <w:rFonts w:asciiTheme="minorHAnsi" w:hAnsiTheme="minorHAnsi" w:cstheme="minorHAnsi"/>
          <w:b/>
          <w:bCs/>
          <w:sz w:val="24"/>
          <w:szCs w:val="24"/>
          <w:u w:val="single"/>
        </w:rPr>
        <w:t>7</w:t>
      </w:r>
      <w:proofErr w:type="gramEnd"/>
      <w:r w:rsidR="008F1820" w:rsidRPr="00FF033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="008F1820" w:rsidRPr="00FF0337">
        <w:rPr>
          <w:rFonts w:asciiTheme="minorHAnsi" w:hAnsiTheme="minorHAnsi" w:cstheme="minorHAnsi"/>
          <w:bCs/>
          <w:sz w:val="24"/>
          <w:szCs w:val="24"/>
        </w:rPr>
        <w:t xml:space="preserve"> -</w:t>
      </w:r>
      <w:r w:rsidRPr="00FF0337">
        <w:rPr>
          <w:rFonts w:asciiTheme="minorHAnsi" w:hAnsiTheme="minorHAnsi" w:cstheme="minorHAnsi"/>
          <w:bCs/>
          <w:sz w:val="24"/>
          <w:szCs w:val="24"/>
        </w:rPr>
        <w:t xml:space="preserve"> À fl. 26/27</w:t>
      </w:r>
      <w:r w:rsidR="00A85346" w:rsidRPr="00FF0337">
        <w:rPr>
          <w:rFonts w:asciiTheme="minorHAnsi" w:hAnsiTheme="minorHAnsi" w:cstheme="minorHAnsi"/>
          <w:bCs/>
          <w:sz w:val="24"/>
          <w:szCs w:val="24"/>
        </w:rPr>
        <w:t>, Termo de Comunicação de Sinistro com veículos, datado</w:t>
      </w:r>
      <w:r w:rsidR="00812FE6" w:rsidRPr="00FF0337">
        <w:rPr>
          <w:rFonts w:asciiTheme="minorHAnsi" w:hAnsiTheme="minorHAnsi" w:cstheme="minorHAnsi"/>
          <w:bCs/>
          <w:sz w:val="24"/>
          <w:szCs w:val="24"/>
        </w:rPr>
        <w:t>s</w:t>
      </w:r>
      <w:r w:rsidR="002C20F2" w:rsidRPr="00FF0337">
        <w:rPr>
          <w:rFonts w:asciiTheme="minorHAnsi" w:hAnsiTheme="minorHAnsi" w:cstheme="minorHAnsi"/>
          <w:bCs/>
          <w:sz w:val="24"/>
          <w:szCs w:val="24"/>
        </w:rPr>
        <w:t xml:space="preserve"> de 13/06/2015, </w:t>
      </w:r>
      <w:r w:rsidR="00A85346" w:rsidRPr="00FF0337">
        <w:rPr>
          <w:rFonts w:asciiTheme="minorHAnsi" w:hAnsiTheme="minorHAnsi" w:cstheme="minorHAnsi"/>
          <w:bCs/>
          <w:sz w:val="24"/>
          <w:szCs w:val="24"/>
        </w:rPr>
        <w:t>da lavra do  Primeiro Tenente Márcio José Araujo de Lima</w:t>
      </w:r>
      <w:r w:rsidR="008F1820" w:rsidRPr="00FF0337">
        <w:rPr>
          <w:rFonts w:asciiTheme="minorHAnsi" w:hAnsiTheme="minorHAnsi" w:cstheme="minorHAnsi"/>
          <w:bCs/>
          <w:sz w:val="24"/>
          <w:szCs w:val="24"/>
        </w:rPr>
        <w:t>, evidenciando o sinistro ocorrido.</w:t>
      </w:r>
    </w:p>
    <w:p w:rsidR="00103964" w:rsidRPr="00FF0337" w:rsidRDefault="008F1820" w:rsidP="0010396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FF0337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proofErr w:type="gramEnd"/>
      <w:r w:rsidRPr="00FF033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– ATESTO QUANTO A REALIZAÇÃO DO SERVIÇO</w:t>
      </w:r>
      <w:r w:rsidRPr="00FF0337">
        <w:rPr>
          <w:rFonts w:asciiTheme="minorHAnsi" w:hAnsiTheme="minorHAnsi" w:cstheme="minorHAnsi"/>
          <w:bCs/>
          <w:sz w:val="24"/>
          <w:szCs w:val="24"/>
        </w:rPr>
        <w:t xml:space="preserve"> - </w:t>
      </w:r>
      <w:r w:rsidR="00103964" w:rsidRPr="00FF0337">
        <w:rPr>
          <w:rFonts w:asciiTheme="minorHAnsi" w:hAnsiTheme="minorHAnsi" w:cstheme="minorHAnsi"/>
          <w:bCs/>
          <w:sz w:val="24"/>
          <w:szCs w:val="24"/>
        </w:rPr>
        <w:t>À fl. 28,  Atesto, s/d, da lavra do Soldado Lira, matricula 142475-0, afirmando que os serviços foram realizados no veículo em tela.</w:t>
      </w:r>
    </w:p>
    <w:p w:rsidR="008F1820" w:rsidRPr="00FF0337" w:rsidRDefault="00EA5360" w:rsidP="008F18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F0337">
        <w:rPr>
          <w:rFonts w:asciiTheme="minorHAnsi" w:hAnsiTheme="minorHAnsi" w:cstheme="minorHAnsi"/>
          <w:b/>
          <w:bCs/>
          <w:sz w:val="24"/>
          <w:szCs w:val="24"/>
          <w:u w:val="single"/>
        </w:rPr>
        <w:t>9</w:t>
      </w:r>
      <w:r w:rsidR="008F1820" w:rsidRPr="00FF033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="008F1820" w:rsidRPr="00FF0337">
        <w:rPr>
          <w:rFonts w:asciiTheme="minorHAnsi" w:hAnsiTheme="minorHAnsi" w:cstheme="minorHAnsi"/>
          <w:bCs/>
          <w:sz w:val="24"/>
          <w:szCs w:val="24"/>
        </w:rPr>
        <w:t xml:space="preserve"> - Às fls. 30/31, Cópias do Boletim Geral Ostensivo nº 028, de 09/07/2017, onde consta a publicação determinando a apuração da responsabilidade do sinistro causado no veículo em tela, com evidências de que o sinistro ocorreu em detrimento de diligência policial </w:t>
      </w:r>
      <w:r w:rsidR="005F5872" w:rsidRPr="00FF0337">
        <w:rPr>
          <w:rFonts w:asciiTheme="minorHAnsi" w:hAnsiTheme="minorHAnsi" w:cstheme="minorHAnsi"/>
          <w:bCs/>
          <w:sz w:val="24"/>
          <w:szCs w:val="24"/>
        </w:rPr>
        <w:t>para localizar o material de um roubo ocorrido no bairro de Santa Lúcia, nesta Capital, que ao se dirigirem a Central de Flagrantes com o material apreendido,</w:t>
      </w:r>
      <w:r w:rsidR="0006635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F5872" w:rsidRPr="00FF0337">
        <w:rPr>
          <w:rFonts w:asciiTheme="minorHAnsi" w:hAnsiTheme="minorHAnsi" w:cstheme="minorHAnsi"/>
          <w:bCs/>
          <w:sz w:val="24"/>
          <w:szCs w:val="24"/>
        </w:rPr>
        <w:t>a vítima e o receptador, uma moto por falha mecânica desgovernou e para evitar a colisão com os veículos que circulavam naquela via, atingiu a viatura de prefixo 21-1166, causando avaria na porta traseira direita e quebra do vidro traseiro</w:t>
      </w:r>
      <w:r w:rsidRPr="00FF0337">
        <w:rPr>
          <w:rFonts w:asciiTheme="minorHAnsi" w:hAnsiTheme="minorHAnsi" w:cstheme="minorHAnsi"/>
          <w:bCs/>
          <w:sz w:val="24"/>
          <w:szCs w:val="24"/>
        </w:rPr>
        <w:t xml:space="preserve"> direito</w:t>
      </w:r>
      <w:r w:rsidR="008F1820" w:rsidRPr="00FF0337">
        <w:rPr>
          <w:rFonts w:asciiTheme="minorHAnsi" w:hAnsiTheme="minorHAnsi" w:cstheme="minorHAnsi"/>
          <w:bCs/>
          <w:sz w:val="24"/>
          <w:szCs w:val="24"/>
        </w:rPr>
        <w:t xml:space="preserve">. Portanto, </w:t>
      </w:r>
      <w:r w:rsidRPr="00FF0337">
        <w:rPr>
          <w:rFonts w:asciiTheme="minorHAnsi" w:hAnsiTheme="minorHAnsi" w:cstheme="minorHAnsi"/>
          <w:bCs/>
          <w:sz w:val="24"/>
          <w:szCs w:val="24"/>
        </w:rPr>
        <w:t>em virtude de não haver indícios de autoria e materialidade, nem de transgressão disciplinar e nem crime praticados pelo investigado, opinou pelo arquivamento da investigação.</w:t>
      </w:r>
      <w:r w:rsidR="008F1820" w:rsidRPr="00FF0337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EA5360" w:rsidRPr="00FF0337" w:rsidRDefault="00EA5360" w:rsidP="00EA536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>10 - DO ATENDIMENTO AO DECRETO 51.828/2017</w:t>
      </w:r>
      <w:r w:rsidRPr="00FF0337">
        <w:rPr>
          <w:rFonts w:asciiTheme="minorHAnsi" w:hAnsiTheme="minorHAnsi" w:cstheme="minorHAnsi"/>
          <w:sz w:val="24"/>
          <w:szCs w:val="24"/>
        </w:rPr>
        <w:t xml:space="preserve"> - À fl. 51 e 58, Constam Despachos </w:t>
      </w:r>
      <w:proofErr w:type="spellStart"/>
      <w:r w:rsidRPr="00FF0337">
        <w:rPr>
          <w:rFonts w:asciiTheme="minorHAnsi" w:hAnsiTheme="minorHAnsi" w:cstheme="minorHAnsi"/>
          <w:sz w:val="24"/>
          <w:szCs w:val="24"/>
        </w:rPr>
        <w:t>nºs</w:t>
      </w:r>
      <w:proofErr w:type="spellEnd"/>
      <w:r w:rsidRPr="00FF0337">
        <w:rPr>
          <w:rFonts w:asciiTheme="minorHAnsi" w:hAnsiTheme="minorHAnsi" w:cstheme="minorHAnsi"/>
          <w:sz w:val="24"/>
          <w:szCs w:val="24"/>
        </w:rPr>
        <w:t>. 952/2017 e 1307/2017, datados de 09/06/2017 e 19/07/2017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Pr="00FF0337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FF0337">
        <w:rPr>
          <w:rFonts w:asciiTheme="minorHAnsi" w:hAnsiTheme="minorHAnsi" w:cstheme="minorHAnsi"/>
          <w:sz w:val="24"/>
          <w:szCs w:val="24"/>
        </w:rPr>
        <w:t>, trazemos à baila a</w:t>
      </w:r>
      <w:r w:rsidR="000F5CF9" w:rsidRPr="00FF0337">
        <w:rPr>
          <w:rFonts w:asciiTheme="minorHAnsi" w:hAnsiTheme="minorHAnsi" w:cstheme="minorHAnsi"/>
          <w:sz w:val="24"/>
          <w:szCs w:val="24"/>
        </w:rPr>
        <w:t>s</w:t>
      </w:r>
      <w:r w:rsidR="00940011" w:rsidRPr="00FF0337">
        <w:rPr>
          <w:rFonts w:asciiTheme="minorHAnsi" w:hAnsiTheme="minorHAnsi" w:cstheme="minorHAnsi"/>
          <w:sz w:val="24"/>
          <w:szCs w:val="24"/>
        </w:rPr>
        <w:t xml:space="preserve"> seguinte</w:t>
      </w:r>
      <w:r w:rsidR="000F5CF9" w:rsidRPr="00FF0337">
        <w:rPr>
          <w:rFonts w:asciiTheme="minorHAnsi" w:hAnsiTheme="minorHAnsi" w:cstheme="minorHAnsi"/>
          <w:sz w:val="24"/>
          <w:szCs w:val="24"/>
        </w:rPr>
        <w:t>s considerações</w:t>
      </w:r>
      <w:r w:rsidRPr="00FF0337">
        <w:rPr>
          <w:rFonts w:asciiTheme="minorHAnsi" w:hAnsiTheme="minorHAnsi" w:cstheme="minorHAnsi"/>
          <w:sz w:val="24"/>
          <w:szCs w:val="24"/>
        </w:rPr>
        <w:t>:</w:t>
      </w:r>
    </w:p>
    <w:p w:rsidR="005B1752" w:rsidRPr="00FF033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DAS CERTIDÕES</w:t>
      </w:r>
      <w:r w:rsidRPr="00FF033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F0337">
        <w:rPr>
          <w:rFonts w:asciiTheme="minorHAnsi" w:hAnsiTheme="minorHAnsi" w:cstheme="minorHAnsi"/>
          <w:sz w:val="24"/>
          <w:szCs w:val="24"/>
        </w:rPr>
        <w:t>–</w:t>
      </w:r>
      <w:r w:rsidR="00203ACF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FF0337">
        <w:rPr>
          <w:rFonts w:asciiTheme="minorHAnsi" w:hAnsiTheme="minorHAnsi" w:cstheme="minorHAnsi"/>
          <w:sz w:val="24"/>
          <w:szCs w:val="24"/>
        </w:rPr>
        <w:t>Q</w:t>
      </w:r>
      <w:r w:rsidR="00A05BF1" w:rsidRPr="00FF0337">
        <w:rPr>
          <w:rFonts w:asciiTheme="minorHAnsi" w:hAnsiTheme="minorHAnsi" w:cstheme="minorHAnsi"/>
          <w:sz w:val="24"/>
          <w:szCs w:val="24"/>
        </w:rPr>
        <w:t>u</w:t>
      </w:r>
      <w:r w:rsidR="00203ACF" w:rsidRPr="00FF0337">
        <w:rPr>
          <w:rFonts w:asciiTheme="minorHAnsi" w:hAnsiTheme="minorHAnsi" w:cstheme="minorHAnsi"/>
          <w:sz w:val="24"/>
          <w:szCs w:val="24"/>
        </w:rPr>
        <w:t>ando do pagamento</w:t>
      </w:r>
      <w:r w:rsidR="006C776D" w:rsidRPr="00FF0337">
        <w:rPr>
          <w:rFonts w:asciiTheme="minorHAnsi" w:hAnsiTheme="minorHAnsi" w:cstheme="minorHAnsi"/>
          <w:sz w:val="24"/>
          <w:szCs w:val="24"/>
        </w:rPr>
        <w:t>,</w:t>
      </w:r>
      <w:r w:rsidR="00203ACF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FF0337">
        <w:rPr>
          <w:rFonts w:asciiTheme="minorHAnsi" w:hAnsiTheme="minorHAnsi" w:cstheme="minorHAnsi"/>
          <w:sz w:val="24"/>
          <w:szCs w:val="24"/>
        </w:rPr>
        <w:t xml:space="preserve">que </w:t>
      </w:r>
      <w:r w:rsidR="00A05BF1" w:rsidRPr="00FF0337">
        <w:rPr>
          <w:rFonts w:asciiTheme="minorHAnsi" w:hAnsiTheme="minorHAnsi" w:cstheme="minorHAnsi"/>
          <w:sz w:val="24"/>
          <w:szCs w:val="24"/>
        </w:rPr>
        <w:t>as certidões re</w:t>
      </w:r>
      <w:r w:rsidR="00203ACF" w:rsidRPr="00FF0337">
        <w:rPr>
          <w:rFonts w:asciiTheme="minorHAnsi" w:hAnsiTheme="minorHAnsi" w:cstheme="minorHAnsi"/>
          <w:sz w:val="24"/>
          <w:szCs w:val="24"/>
        </w:rPr>
        <w:t xml:space="preserve">ferentes à regularidade fiscal </w:t>
      </w:r>
      <w:r w:rsidR="00A05BF1" w:rsidRPr="00FF0337">
        <w:rPr>
          <w:rFonts w:asciiTheme="minorHAnsi" w:hAnsiTheme="minorHAnsi" w:cstheme="minorHAnsi"/>
          <w:sz w:val="24"/>
          <w:szCs w:val="24"/>
        </w:rPr>
        <w:t xml:space="preserve">da empresa </w:t>
      </w:r>
      <w:r w:rsidR="00A05BF1" w:rsidRPr="00FF0337">
        <w:rPr>
          <w:rFonts w:asciiTheme="minorHAnsi" w:hAnsiTheme="minorHAnsi" w:cstheme="minorHAnsi"/>
          <w:b/>
          <w:sz w:val="24"/>
          <w:szCs w:val="24"/>
        </w:rPr>
        <w:t>sejam atualizadas</w:t>
      </w:r>
      <w:r w:rsidR="00A05BF1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FF0337">
        <w:rPr>
          <w:rFonts w:asciiTheme="minorHAnsi" w:hAnsiTheme="minorHAnsi" w:cstheme="minorHAnsi"/>
          <w:sz w:val="24"/>
          <w:szCs w:val="24"/>
        </w:rPr>
        <w:t>e acostadas a</w:t>
      </w:r>
      <w:r w:rsidR="00A05BF1" w:rsidRPr="00FF0337">
        <w:rPr>
          <w:rFonts w:asciiTheme="minorHAnsi" w:hAnsiTheme="minorHAnsi" w:cstheme="minorHAnsi"/>
          <w:sz w:val="24"/>
          <w:szCs w:val="24"/>
        </w:rPr>
        <w:t>os autos em atendimento à legislação pertinente</w:t>
      </w:r>
      <w:r w:rsidR="00004DD7" w:rsidRPr="00FF0337">
        <w:rPr>
          <w:rFonts w:asciiTheme="minorHAnsi" w:hAnsiTheme="minorHAnsi" w:cstheme="minorHAnsi"/>
          <w:sz w:val="24"/>
          <w:szCs w:val="24"/>
        </w:rPr>
        <w:t>.</w:t>
      </w:r>
    </w:p>
    <w:p w:rsidR="00A83BCC" w:rsidRPr="00FF033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FF0337">
        <w:rPr>
          <w:rFonts w:asciiTheme="minorHAnsi" w:hAnsiTheme="minorHAnsi" w:cstheme="minorHAnsi"/>
          <w:sz w:val="24"/>
          <w:szCs w:val="24"/>
        </w:rPr>
        <w:t xml:space="preserve"> – </w:t>
      </w:r>
      <w:r w:rsidR="00940011" w:rsidRPr="00FF0337">
        <w:rPr>
          <w:rFonts w:cs="Calibri"/>
          <w:sz w:val="24"/>
          <w:szCs w:val="24"/>
        </w:rPr>
        <w:t>Que o órgão realize a emissão d</w:t>
      </w:r>
      <w:r w:rsidR="00103964" w:rsidRPr="00FF0337">
        <w:rPr>
          <w:rFonts w:cs="Calibri"/>
          <w:sz w:val="24"/>
          <w:szCs w:val="24"/>
        </w:rPr>
        <w:t xml:space="preserve">a Nota de Empenho e liquidação </w:t>
      </w:r>
      <w:r w:rsidR="00940011" w:rsidRPr="00FF0337">
        <w:rPr>
          <w:rFonts w:cs="Calibri"/>
          <w:sz w:val="24"/>
          <w:szCs w:val="24"/>
        </w:rPr>
        <w:t>no valor</w:t>
      </w:r>
      <w:r w:rsidR="00940011"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Pr="00FF0337">
        <w:rPr>
          <w:rFonts w:asciiTheme="minorHAnsi" w:hAnsiTheme="minorHAnsi" w:cstheme="minorHAnsi"/>
          <w:sz w:val="24"/>
          <w:szCs w:val="24"/>
        </w:rPr>
        <w:t xml:space="preserve">de </w:t>
      </w:r>
      <w:r w:rsidR="00103964" w:rsidRPr="00FF0337">
        <w:rPr>
          <w:rFonts w:asciiTheme="minorHAnsi" w:hAnsiTheme="minorHAnsi" w:cstheme="minorHAnsi"/>
          <w:sz w:val="24"/>
          <w:szCs w:val="24"/>
        </w:rPr>
        <w:t>R$128,00 (cento e vinte e oito reais)</w:t>
      </w:r>
      <w:r w:rsidR="007D2A97" w:rsidRPr="00FF0337">
        <w:rPr>
          <w:rFonts w:asciiTheme="minorHAnsi" w:hAnsiTheme="minorHAnsi" w:cstheme="minorHAnsi"/>
          <w:sz w:val="24"/>
          <w:szCs w:val="24"/>
        </w:rPr>
        <w:t>.</w:t>
      </w:r>
    </w:p>
    <w:p w:rsidR="00C573E8" w:rsidRPr="00FF0337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FF0337">
        <w:rPr>
          <w:rFonts w:asciiTheme="minorHAnsi" w:hAnsiTheme="minorHAnsi" w:cstheme="minorHAnsi"/>
          <w:sz w:val="24"/>
          <w:szCs w:val="24"/>
        </w:rPr>
        <w:t>s</w:t>
      </w:r>
      <w:r w:rsidRPr="00FF0337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FF0337">
        <w:rPr>
          <w:rFonts w:asciiTheme="minorHAnsi" w:hAnsiTheme="minorHAnsi" w:cstheme="minorHAnsi"/>
          <w:sz w:val="24"/>
          <w:szCs w:val="24"/>
        </w:rPr>
        <w:t>s</w:t>
      </w:r>
      <w:r w:rsidRPr="00FF0337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FF0337">
        <w:rPr>
          <w:rFonts w:asciiTheme="minorHAnsi" w:hAnsiTheme="minorHAnsi" w:cstheme="minorHAnsi"/>
          <w:sz w:val="24"/>
          <w:szCs w:val="24"/>
        </w:rPr>
        <w:t>is</w:t>
      </w:r>
      <w:r w:rsidRPr="00FF0337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FF0337">
        <w:rPr>
          <w:rFonts w:asciiTheme="minorHAnsi" w:hAnsiTheme="minorHAnsi" w:cstheme="minorHAnsi"/>
          <w:sz w:val="24"/>
          <w:szCs w:val="24"/>
        </w:rPr>
        <w:t>s</w:t>
      </w:r>
      <w:r w:rsidR="00373ABE" w:rsidRPr="00FF0337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FF0337">
        <w:rPr>
          <w:rFonts w:asciiTheme="minorHAnsi" w:hAnsiTheme="minorHAnsi" w:cstheme="minorHAnsi"/>
          <w:sz w:val="24"/>
          <w:szCs w:val="24"/>
        </w:rPr>
        <w:t xml:space="preserve"> </w:t>
      </w:r>
      <w:r w:rsidRPr="00FF0337">
        <w:rPr>
          <w:rFonts w:asciiTheme="minorHAnsi" w:hAnsiTheme="minorHAnsi" w:cstheme="minorHAnsi"/>
          <w:b/>
          <w:sz w:val="24"/>
          <w:szCs w:val="24"/>
        </w:rPr>
        <w:t>“</w:t>
      </w:r>
      <w:r w:rsidRPr="00FF0337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FF0337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FF033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FF0337">
        <w:rPr>
          <w:rFonts w:asciiTheme="minorHAnsi" w:hAnsiTheme="minorHAnsi" w:cstheme="minorHAnsi"/>
          <w:sz w:val="24"/>
          <w:szCs w:val="24"/>
        </w:rPr>
        <w:t>e</w:t>
      </w:r>
      <w:r w:rsidR="00E57FA4" w:rsidRPr="00FF033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FF0337">
        <w:rPr>
          <w:rFonts w:asciiTheme="minorHAnsi" w:hAnsiTheme="minorHAnsi" w:cstheme="minorHAnsi"/>
          <w:b/>
          <w:sz w:val="24"/>
          <w:szCs w:val="24"/>
        </w:rPr>
        <w:t>“</w:t>
      </w:r>
      <w:r w:rsidR="00940011" w:rsidRPr="00FF0337">
        <w:rPr>
          <w:rFonts w:asciiTheme="minorHAnsi" w:hAnsiTheme="minorHAnsi" w:cstheme="minorHAnsi"/>
          <w:b/>
          <w:i/>
          <w:sz w:val="24"/>
          <w:szCs w:val="24"/>
        </w:rPr>
        <w:t>b</w:t>
      </w:r>
      <w:r w:rsidRPr="00FF0337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FF0337">
        <w:rPr>
          <w:rFonts w:asciiTheme="minorHAnsi" w:hAnsiTheme="minorHAnsi" w:cstheme="minorHAnsi"/>
          <w:sz w:val="24"/>
          <w:szCs w:val="24"/>
        </w:rPr>
        <w:t>,</w:t>
      </w:r>
      <w:r w:rsidRPr="00FF0337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FF0337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103964" w:rsidRPr="00FF0337">
        <w:rPr>
          <w:rFonts w:asciiTheme="minorHAnsi" w:hAnsiTheme="minorHAnsi" w:cstheme="minorHAnsi"/>
          <w:sz w:val="24"/>
          <w:szCs w:val="24"/>
        </w:rPr>
        <w:t xml:space="preserve">Amorim e Amorim </w:t>
      </w:r>
      <w:proofErr w:type="spellStart"/>
      <w:r w:rsidR="00103964" w:rsidRPr="00FF0337">
        <w:rPr>
          <w:rFonts w:asciiTheme="minorHAnsi" w:hAnsiTheme="minorHAnsi" w:cstheme="minorHAnsi"/>
          <w:sz w:val="24"/>
          <w:szCs w:val="24"/>
        </w:rPr>
        <w:t>Ltda</w:t>
      </w:r>
      <w:proofErr w:type="spellEnd"/>
      <w:r w:rsidR="00373ABE" w:rsidRPr="00FF0337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373ABE" w:rsidRPr="00FF0337">
        <w:rPr>
          <w:rFonts w:asciiTheme="minorHAnsi" w:hAnsiTheme="minorHAnsi" w:cstheme="minorHAnsi"/>
          <w:sz w:val="24"/>
          <w:szCs w:val="24"/>
        </w:rPr>
        <w:t>Sportcar</w:t>
      </w:r>
      <w:proofErr w:type="spellEnd"/>
      <w:r w:rsidR="00940011" w:rsidRPr="00FF0337">
        <w:rPr>
          <w:rFonts w:asciiTheme="minorHAnsi" w:hAnsiTheme="minorHAnsi" w:cstheme="minorHAnsi"/>
          <w:sz w:val="24"/>
          <w:szCs w:val="24"/>
        </w:rPr>
        <w:t xml:space="preserve"> Locadora), no valor de </w:t>
      </w:r>
      <w:r w:rsidR="00103964" w:rsidRPr="00FF0337">
        <w:rPr>
          <w:rFonts w:asciiTheme="minorHAnsi" w:hAnsiTheme="minorHAnsi" w:cstheme="minorHAnsi"/>
          <w:sz w:val="24"/>
          <w:szCs w:val="24"/>
        </w:rPr>
        <w:t>R$128,00 (cento e vinte e oito reais).</w:t>
      </w:r>
    </w:p>
    <w:p w:rsidR="00373ABE" w:rsidRPr="00FF0337" w:rsidRDefault="00373ABE" w:rsidP="00EA5360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FF0337" w:rsidRDefault="00103964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FF0337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066356">
        <w:rPr>
          <w:rFonts w:asciiTheme="minorHAnsi" w:hAnsiTheme="minorHAnsi" w:cstheme="minorHAnsi"/>
          <w:bCs/>
          <w:sz w:val="24"/>
          <w:szCs w:val="24"/>
        </w:rPr>
        <w:t>21</w:t>
      </w:r>
      <w:r w:rsidR="00940011" w:rsidRPr="00FF0337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066356">
        <w:rPr>
          <w:rFonts w:asciiTheme="minorHAnsi" w:hAnsiTheme="minorHAnsi" w:cstheme="minorHAnsi"/>
          <w:bCs/>
          <w:sz w:val="24"/>
          <w:szCs w:val="24"/>
        </w:rPr>
        <w:t>setembro</w:t>
      </w:r>
      <w:r w:rsidR="00940011" w:rsidRPr="00FF0337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FF0337" w:rsidRDefault="00FF0337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</w:p>
    <w:p w:rsidR="00066356" w:rsidRPr="00FF0337" w:rsidRDefault="00066356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</w:p>
    <w:p w:rsidR="00940011" w:rsidRPr="00FF0337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FF0337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FF0337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FF0337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FF0337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940011" w:rsidRPr="00FF0337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0337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DD7A2A" w:rsidRPr="00FF033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FF033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FF033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FF033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FF0337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373ABE" w:rsidRPr="00FF0337" w:rsidRDefault="00373AB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FF0337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FF0337" w:rsidSect="004E7F97">
      <w:headerReference w:type="default" r:id="rId9"/>
      <w:footerReference w:type="default" r:id="rId10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43D" w:rsidRDefault="00D4243D" w:rsidP="003068B9">
      <w:pPr>
        <w:spacing w:after="0" w:line="240" w:lineRule="auto"/>
      </w:pPr>
      <w:r>
        <w:separator/>
      </w:r>
    </w:p>
  </w:endnote>
  <w:endnote w:type="continuationSeparator" w:id="0">
    <w:p w:rsidR="00D4243D" w:rsidRDefault="00D424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43D" w:rsidRDefault="00D4243D" w:rsidP="003068B9">
      <w:pPr>
        <w:spacing w:after="0" w:line="240" w:lineRule="auto"/>
      </w:pPr>
      <w:r>
        <w:separator/>
      </w:r>
    </w:p>
  </w:footnote>
  <w:footnote w:type="continuationSeparator" w:id="0">
    <w:p w:rsidR="00D4243D" w:rsidRDefault="00D424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7779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A1F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663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4D70"/>
    <w:rsid w:val="000E6E84"/>
    <w:rsid w:val="000E7D27"/>
    <w:rsid w:val="000E7F59"/>
    <w:rsid w:val="000F5B2F"/>
    <w:rsid w:val="000F5CF9"/>
    <w:rsid w:val="000F744A"/>
    <w:rsid w:val="001001A6"/>
    <w:rsid w:val="00100DE2"/>
    <w:rsid w:val="00103964"/>
    <w:rsid w:val="00106350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45DB"/>
    <w:rsid w:val="00171D25"/>
    <w:rsid w:val="00171D7D"/>
    <w:rsid w:val="0017659C"/>
    <w:rsid w:val="0018283D"/>
    <w:rsid w:val="001860A7"/>
    <w:rsid w:val="00186111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1BD9"/>
    <w:rsid w:val="00236468"/>
    <w:rsid w:val="00245DDD"/>
    <w:rsid w:val="00250A6E"/>
    <w:rsid w:val="00250DBE"/>
    <w:rsid w:val="00251862"/>
    <w:rsid w:val="00255BD4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C20F2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639E5"/>
    <w:rsid w:val="00370499"/>
    <w:rsid w:val="00371D1D"/>
    <w:rsid w:val="003721F1"/>
    <w:rsid w:val="003725C1"/>
    <w:rsid w:val="00373ABE"/>
    <w:rsid w:val="00373B4F"/>
    <w:rsid w:val="00373F04"/>
    <w:rsid w:val="0038290C"/>
    <w:rsid w:val="0038737C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262A"/>
    <w:rsid w:val="004956E5"/>
    <w:rsid w:val="00497962"/>
    <w:rsid w:val="004A3B0A"/>
    <w:rsid w:val="004A62D6"/>
    <w:rsid w:val="004A653E"/>
    <w:rsid w:val="004A6C75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363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0ACC"/>
    <w:rsid w:val="005C2E7D"/>
    <w:rsid w:val="005C325E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872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F0D68"/>
    <w:rsid w:val="00700176"/>
    <w:rsid w:val="00700B06"/>
    <w:rsid w:val="007021DB"/>
    <w:rsid w:val="00711F91"/>
    <w:rsid w:val="00715B1E"/>
    <w:rsid w:val="00721159"/>
    <w:rsid w:val="007225CB"/>
    <w:rsid w:val="0072495F"/>
    <w:rsid w:val="00730CF9"/>
    <w:rsid w:val="00733DFE"/>
    <w:rsid w:val="007411F2"/>
    <w:rsid w:val="00753714"/>
    <w:rsid w:val="007570C1"/>
    <w:rsid w:val="00763011"/>
    <w:rsid w:val="0076342A"/>
    <w:rsid w:val="00770376"/>
    <w:rsid w:val="0077226F"/>
    <w:rsid w:val="00776447"/>
    <w:rsid w:val="00776B71"/>
    <w:rsid w:val="0077799A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1C26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972CF"/>
    <w:rsid w:val="008A7908"/>
    <w:rsid w:val="008B65AC"/>
    <w:rsid w:val="008C2FA4"/>
    <w:rsid w:val="008C3A77"/>
    <w:rsid w:val="008D0C8E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1820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22D0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6C0"/>
    <w:rsid w:val="00A16649"/>
    <w:rsid w:val="00A203F3"/>
    <w:rsid w:val="00A24E61"/>
    <w:rsid w:val="00A32F2B"/>
    <w:rsid w:val="00A343D4"/>
    <w:rsid w:val="00A35E63"/>
    <w:rsid w:val="00A41F2E"/>
    <w:rsid w:val="00A437E7"/>
    <w:rsid w:val="00A454C6"/>
    <w:rsid w:val="00A531B2"/>
    <w:rsid w:val="00A5504B"/>
    <w:rsid w:val="00A56624"/>
    <w:rsid w:val="00A64521"/>
    <w:rsid w:val="00A669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8D0"/>
    <w:rsid w:val="00A94FF0"/>
    <w:rsid w:val="00A957B3"/>
    <w:rsid w:val="00AA7F35"/>
    <w:rsid w:val="00AB1E8B"/>
    <w:rsid w:val="00AB4BF4"/>
    <w:rsid w:val="00AB75C2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6273F"/>
    <w:rsid w:val="00B73E4F"/>
    <w:rsid w:val="00B76170"/>
    <w:rsid w:val="00B77A4C"/>
    <w:rsid w:val="00B80123"/>
    <w:rsid w:val="00B817A9"/>
    <w:rsid w:val="00B81BF4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52082"/>
    <w:rsid w:val="00C534D0"/>
    <w:rsid w:val="00C536E8"/>
    <w:rsid w:val="00C573E8"/>
    <w:rsid w:val="00C60F9D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49D2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2616C"/>
    <w:rsid w:val="00D30760"/>
    <w:rsid w:val="00D31C0A"/>
    <w:rsid w:val="00D333EF"/>
    <w:rsid w:val="00D34D20"/>
    <w:rsid w:val="00D4243D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171D6"/>
    <w:rsid w:val="00E27875"/>
    <w:rsid w:val="00E31FC3"/>
    <w:rsid w:val="00E34120"/>
    <w:rsid w:val="00E362E2"/>
    <w:rsid w:val="00E42BC4"/>
    <w:rsid w:val="00E4532F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0A5A"/>
    <w:rsid w:val="00E7175D"/>
    <w:rsid w:val="00E81341"/>
    <w:rsid w:val="00E81FCD"/>
    <w:rsid w:val="00E877CC"/>
    <w:rsid w:val="00E90ACB"/>
    <w:rsid w:val="00E96A71"/>
    <w:rsid w:val="00EA19D1"/>
    <w:rsid w:val="00EA4719"/>
    <w:rsid w:val="00EA536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BE1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696A"/>
    <w:rsid w:val="00FA7FB3"/>
    <w:rsid w:val="00FB2725"/>
    <w:rsid w:val="00FC7CF5"/>
    <w:rsid w:val="00FD1809"/>
    <w:rsid w:val="00FD390B"/>
    <w:rsid w:val="00FE23AB"/>
    <w:rsid w:val="00FE3404"/>
    <w:rsid w:val="00FE5725"/>
    <w:rsid w:val="00FF0337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A0A73-C097-474D-A807-56EABFC3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2017-08-07T20:08:00Z</cp:lastPrinted>
  <dcterms:created xsi:type="dcterms:W3CDTF">2017-09-21T15:47:00Z</dcterms:created>
  <dcterms:modified xsi:type="dcterms:W3CDTF">2017-09-21T15:47:00Z</dcterms:modified>
</cp:coreProperties>
</file>