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6D58D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58D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D58D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D58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D58D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D58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58D5" w:rsidRPr="006D58D5">
        <w:rPr>
          <w:rFonts w:asciiTheme="minorHAnsi" w:hAnsiTheme="minorHAnsi" w:cstheme="minorHAnsi"/>
          <w:bCs/>
          <w:sz w:val="20"/>
          <w:szCs w:val="20"/>
        </w:rPr>
        <w:t>1207</w:t>
      </w:r>
      <w:r w:rsidR="005C738A" w:rsidRPr="006D58D5">
        <w:rPr>
          <w:rFonts w:asciiTheme="minorHAnsi" w:hAnsiTheme="minorHAnsi" w:cstheme="minorHAnsi"/>
          <w:bCs/>
          <w:sz w:val="20"/>
          <w:szCs w:val="20"/>
        </w:rPr>
        <w:t>-</w:t>
      </w:r>
      <w:r w:rsidR="006D58D5" w:rsidRPr="006D58D5">
        <w:rPr>
          <w:rFonts w:asciiTheme="minorHAnsi" w:hAnsiTheme="minorHAnsi" w:cstheme="minorHAnsi"/>
          <w:bCs/>
          <w:sz w:val="20"/>
          <w:szCs w:val="20"/>
        </w:rPr>
        <w:t>000161</w:t>
      </w:r>
      <w:r w:rsidR="00226ED4" w:rsidRPr="006D58D5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6D58D5">
        <w:rPr>
          <w:rFonts w:asciiTheme="minorHAnsi" w:hAnsiTheme="minorHAnsi" w:cstheme="minorHAnsi"/>
          <w:bCs/>
          <w:sz w:val="20"/>
          <w:szCs w:val="20"/>
        </w:rPr>
        <w:t>201</w:t>
      </w:r>
      <w:r w:rsidR="006D58D5" w:rsidRPr="006D58D5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6D58D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58D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6D58D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F4F5C" w:rsidRPr="006D58D5">
        <w:rPr>
          <w:rFonts w:asciiTheme="minorHAnsi" w:hAnsiTheme="minorHAnsi" w:cstheme="minorHAnsi"/>
          <w:bCs/>
          <w:sz w:val="20"/>
          <w:szCs w:val="20"/>
        </w:rPr>
        <w:t>A</w:t>
      </w:r>
      <w:r w:rsidR="006D58D5" w:rsidRPr="006D58D5">
        <w:rPr>
          <w:rFonts w:asciiTheme="minorHAnsi" w:hAnsiTheme="minorHAnsi" w:cstheme="minorHAnsi"/>
          <w:bCs/>
          <w:sz w:val="20"/>
          <w:szCs w:val="20"/>
        </w:rPr>
        <w:t>mérica Rente a Car</w:t>
      </w:r>
      <w:r w:rsidR="001B4DF2" w:rsidRPr="006D58D5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6D58D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58D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B3069" w:rsidRPr="006D58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58D5" w:rsidRPr="006D58D5">
        <w:rPr>
          <w:rFonts w:asciiTheme="minorHAnsi" w:hAnsiTheme="minorHAnsi" w:cstheme="minorHAnsi"/>
          <w:bCs/>
          <w:sz w:val="20"/>
          <w:szCs w:val="20"/>
        </w:rPr>
        <w:t>solicitação de pagamento</w:t>
      </w:r>
    </w:p>
    <w:p w:rsidR="00681C0E" w:rsidRPr="006D58D5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58D5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BE2872" w:rsidRPr="006D58D5">
        <w:rPr>
          <w:rFonts w:asciiTheme="minorHAnsi" w:hAnsiTheme="minorHAnsi" w:cstheme="minorHAnsi"/>
          <w:bCs/>
          <w:sz w:val="20"/>
          <w:szCs w:val="20"/>
        </w:rPr>
        <w:t>Ressarcimento</w:t>
      </w:r>
      <w:r w:rsidR="006D58D5" w:rsidRPr="006D58D5">
        <w:rPr>
          <w:rFonts w:asciiTheme="minorHAnsi" w:hAnsiTheme="minorHAnsi" w:cstheme="minorHAnsi"/>
          <w:bCs/>
          <w:sz w:val="20"/>
          <w:szCs w:val="20"/>
        </w:rPr>
        <w:t xml:space="preserve"> de avarias</w:t>
      </w:r>
      <w:r w:rsidRPr="006D58D5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6D58D5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6D58D5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58D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D58D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D58D5" w:rsidRPr="006D58D5">
        <w:rPr>
          <w:rFonts w:asciiTheme="minorHAnsi" w:hAnsiTheme="minorHAnsi" w:cstheme="minorHAnsi"/>
          <w:bCs/>
          <w:sz w:val="20"/>
          <w:szCs w:val="20"/>
        </w:rPr>
        <w:t>1207-000161/2017</w:t>
      </w:r>
      <w:r w:rsidR="00733DFE" w:rsidRPr="006D58D5">
        <w:rPr>
          <w:rFonts w:asciiTheme="minorHAnsi" w:hAnsiTheme="minorHAnsi" w:cstheme="minorHAnsi"/>
          <w:sz w:val="20"/>
          <w:szCs w:val="20"/>
        </w:rPr>
        <w:t>, em 0</w:t>
      </w:r>
      <w:r w:rsidR="00475A79" w:rsidRPr="006D58D5">
        <w:rPr>
          <w:rFonts w:asciiTheme="minorHAnsi" w:hAnsiTheme="minorHAnsi" w:cstheme="minorHAnsi"/>
          <w:sz w:val="20"/>
          <w:szCs w:val="20"/>
        </w:rPr>
        <w:t>1</w:t>
      </w:r>
      <w:r w:rsidRPr="006D58D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D58D5">
        <w:rPr>
          <w:rFonts w:asciiTheme="minorHAnsi" w:hAnsiTheme="minorHAnsi" w:cstheme="minorHAnsi"/>
          <w:sz w:val="20"/>
          <w:szCs w:val="20"/>
        </w:rPr>
        <w:t>um</w:t>
      </w:r>
      <w:r w:rsidR="00226ED4" w:rsidRPr="006D58D5">
        <w:rPr>
          <w:rFonts w:asciiTheme="minorHAnsi" w:hAnsiTheme="minorHAnsi" w:cstheme="minorHAnsi"/>
          <w:sz w:val="20"/>
          <w:szCs w:val="20"/>
        </w:rPr>
        <w:t>)</w:t>
      </w:r>
      <w:r w:rsidRPr="006D58D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D58D5" w:rsidRPr="006D58D5">
        <w:rPr>
          <w:rFonts w:asciiTheme="minorHAnsi" w:hAnsiTheme="minorHAnsi" w:cstheme="minorHAnsi"/>
          <w:sz w:val="20"/>
          <w:szCs w:val="20"/>
        </w:rPr>
        <w:t>19</w:t>
      </w:r>
      <w:r w:rsidR="00DE72A7" w:rsidRPr="006D58D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D58D5">
        <w:rPr>
          <w:rFonts w:asciiTheme="minorHAnsi" w:hAnsiTheme="minorHAnsi" w:cstheme="minorHAnsi"/>
          <w:sz w:val="20"/>
          <w:szCs w:val="20"/>
        </w:rPr>
        <w:t>(</w:t>
      </w:r>
      <w:r w:rsidR="006D58D5" w:rsidRPr="006D58D5">
        <w:rPr>
          <w:rFonts w:asciiTheme="minorHAnsi" w:hAnsiTheme="minorHAnsi" w:cstheme="minorHAnsi"/>
          <w:sz w:val="20"/>
          <w:szCs w:val="20"/>
        </w:rPr>
        <w:t>dezenove</w:t>
      </w:r>
      <w:r w:rsidR="004C6574" w:rsidRPr="006D58D5">
        <w:rPr>
          <w:rFonts w:asciiTheme="minorHAnsi" w:hAnsiTheme="minorHAnsi" w:cstheme="minorHAnsi"/>
          <w:sz w:val="20"/>
          <w:szCs w:val="20"/>
        </w:rPr>
        <w:t>)</w:t>
      </w:r>
      <w:r w:rsidRPr="006D58D5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6D58D5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6D58D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D58D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D58D5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6D58D5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FB3069" w:rsidRPr="006D58D5">
        <w:rPr>
          <w:rFonts w:asciiTheme="minorHAnsi" w:hAnsiTheme="minorHAnsi" w:cstheme="minorHAnsi"/>
          <w:sz w:val="20"/>
          <w:szCs w:val="20"/>
        </w:rPr>
        <w:t>no valor de R$</w:t>
      </w:r>
      <w:r w:rsidR="003C1DC1" w:rsidRPr="006D58D5">
        <w:rPr>
          <w:rFonts w:asciiTheme="minorHAnsi" w:hAnsiTheme="minorHAnsi" w:cstheme="minorHAnsi"/>
          <w:sz w:val="20"/>
          <w:szCs w:val="20"/>
        </w:rPr>
        <w:t xml:space="preserve"> </w:t>
      </w:r>
      <w:r w:rsidR="006D58D5" w:rsidRPr="006D58D5">
        <w:rPr>
          <w:rFonts w:asciiTheme="minorHAnsi" w:hAnsiTheme="minorHAnsi" w:cstheme="minorHAnsi"/>
          <w:sz w:val="20"/>
          <w:szCs w:val="20"/>
        </w:rPr>
        <w:t>600,00</w:t>
      </w:r>
      <w:r w:rsidR="00FB3069" w:rsidRPr="006D58D5">
        <w:rPr>
          <w:rFonts w:asciiTheme="minorHAnsi" w:hAnsiTheme="minorHAnsi" w:cstheme="minorHAnsi"/>
          <w:sz w:val="20"/>
          <w:szCs w:val="20"/>
        </w:rPr>
        <w:t xml:space="preserve"> (</w:t>
      </w:r>
      <w:r w:rsidR="006D58D5" w:rsidRPr="006D58D5">
        <w:rPr>
          <w:rFonts w:asciiTheme="minorHAnsi" w:hAnsiTheme="minorHAnsi" w:cstheme="minorHAnsi"/>
          <w:sz w:val="20"/>
          <w:szCs w:val="20"/>
        </w:rPr>
        <w:t>seiscentos reais</w:t>
      </w:r>
      <w:r w:rsidR="00FB3069" w:rsidRPr="006D58D5">
        <w:rPr>
          <w:rFonts w:asciiTheme="minorHAnsi" w:hAnsiTheme="minorHAnsi" w:cstheme="minorHAnsi"/>
          <w:sz w:val="20"/>
          <w:szCs w:val="20"/>
        </w:rPr>
        <w:t>) re</w:t>
      </w:r>
      <w:r w:rsidR="00E51AC0" w:rsidRPr="006D58D5">
        <w:rPr>
          <w:rFonts w:asciiTheme="minorHAnsi" w:hAnsiTheme="minorHAnsi" w:cstheme="minorHAnsi"/>
          <w:sz w:val="20"/>
          <w:szCs w:val="20"/>
        </w:rPr>
        <w:t>ferente a avarias d</w:t>
      </w:r>
      <w:r w:rsidR="003C1DC1" w:rsidRPr="006D58D5">
        <w:rPr>
          <w:rFonts w:asciiTheme="minorHAnsi" w:hAnsiTheme="minorHAnsi" w:cstheme="minorHAnsi"/>
          <w:sz w:val="20"/>
          <w:szCs w:val="20"/>
        </w:rPr>
        <w:t xml:space="preserve">o veículo Volks/gol de placa </w:t>
      </w:r>
      <w:r w:rsidR="006D58D5" w:rsidRPr="006D58D5">
        <w:rPr>
          <w:rFonts w:asciiTheme="minorHAnsi" w:hAnsiTheme="minorHAnsi" w:cstheme="minorHAnsi"/>
          <w:sz w:val="20"/>
          <w:szCs w:val="20"/>
        </w:rPr>
        <w:t>ORK</w:t>
      </w:r>
      <w:r w:rsidR="00E51AC0" w:rsidRPr="006D58D5">
        <w:rPr>
          <w:rFonts w:asciiTheme="minorHAnsi" w:hAnsiTheme="minorHAnsi" w:cstheme="minorHAnsi"/>
          <w:sz w:val="20"/>
          <w:szCs w:val="20"/>
        </w:rPr>
        <w:t xml:space="preserve"> – </w:t>
      </w:r>
      <w:r w:rsidR="006D58D5" w:rsidRPr="006D58D5">
        <w:rPr>
          <w:rFonts w:asciiTheme="minorHAnsi" w:hAnsiTheme="minorHAnsi" w:cstheme="minorHAnsi"/>
          <w:sz w:val="20"/>
          <w:szCs w:val="20"/>
        </w:rPr>
        <w:t>1896</w:t>
      </w:r>
      <w:r w:rsidR="00E51AC0" w:rsidRPr="006D58D5">
        <w:rPr>
          <w:rFonts w:asciiTheme="minorHAnsi" w:hAnsiTheme="minorHAnsi" w:cstheme="minorHAnsi"/>
          <w:sz w:val="20"/>
          <w:szCs w:val="20"/>
        </w:rPr>
        <w:t>, em conformidade ao Contrato de Locação nº AMGESP 0</w:t>
      </w:r>
      <w:r w:rsidR="006D58D5" w:rsidRPr="006D58D5">
        <w:rPr>
          <w:rFonts w:asciiTheme="minorHAnsi" w:hAnsiTheme="minorHAnsi" w:cstheme="minorHAnsi"/>
          <w:sz w:val="20"/>
          <w:szCs w:val="20"/>
        </w:rPr>
        <w:t>84</w:t>
      </w:r>
      <w:r w:rsidR="00E51AC0" w:rsidRPr="006D58D5">
        <w:rPr>
          <w:rFonts w:asciiTheme="minorHAnsi" w:hAnsiTheme="minorHAnsi" w:cstheme="minorHAnsi"/>
          <w:sz w:val="20"/>
          <w:szCs w:val="20"/>
        </w:rPr>
        <w:t>/201</w:t>
      </w:r>
      <w:r w:rsidR="006D58D5" w:rsidRPr="006D58D5">
        <w:rPr>
          <w:rFonts w:asciiTheme="minorHAnsi" w:hAnsiTheme="minorHAnsi" w:cstheme="minorHAnsi"/>
          <w:sz w:val="20"/>
          <w:szCs w:val="20"/>
        </w:rPr>
        <w:t>4</w:t>
      </w:r>
      <w:r w:rsidR="00F3355F" w:rsidRPr="006D58D5">
        <w:rPr>
          <w:rFonts w:asciiTheme="minorHAnsi" w:hAnsiTheme="minorHAnsi" w:cstheme="minorHAnsi"/>
          <w:sz w:val="20"/>
          <w:szCs w:val="20"/>
        </w:rPr>
        <w:t>.</w:t>
      </w:r>
      <w:r w:rsidR="002170BB" w:rsidRPr="006D58D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6D58D5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58D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D58D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D58D5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6D58D5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6D58D5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6D58D5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6D58D5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6D58D5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6D58D5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6D58D5">
        <w:rPr>
          <w:rFonts w:asciiTheme="minorHAnsi" w:hAnsiTheme="minorHAnsi" w:cstheme="minorHAnsi"/>
          <w:sz w:val="20"/>
          <w:szCs w:val="20"/>
        </w:rPr>
        <w:t>51.828/2017</w:t>
      </w:r>
      <w:r w:rsidRPr="006D58D5">
        <w:rPr>
          <w:rFonts w:asciiTheme="minorHAnsi" w:hAnsiTheme="minorHAnsi" w:cstheme="minorHAnsi"/>
          <w:sz w:val="20"/>
          <w:szCs w:val="20"/>
        </w:rPr>
        <w:t>.</w:t>
      </w:r>
    </w:p>
    <w:p w:rsidR="00733DFE" w:rsidRPr="006D58D5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58D5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8D673F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>Fls. 02</w:t>
      </w:r>
      <w:r w:rsidR="00E51AC0" w:rsidRPr="008D673F">
        <w:rPr>
          <w:rFonts w:asciiTheme="minorHAnsi" w:hAnsiTheme="minorHAnsi" w:cstheme="minorHAnsi"/>
          <w:color w:val="FF0000"/>
          <w:sz w:val="20"/>
          <w:szCs w:val="20"/>
        </w:rPr>
        <w:t>/08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13EDA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e 16/17 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contém </w:t>
      </w:r>
      <w:r w:rsidR="00131009" w:rsidRPr="008D673F">
        <w:rPr>
          <w:rFonts w:asciiTheme="minorHAnsi" w:hAnsiTheme="minorHAnsi" w:cstheme="minorHAnsi"/>
          <w:color w:val="FF0000"/>
          <w:sz w:val="20"/>
          <w:szCs w:val="20"/>
        </w:rPr>
        <w:t>Ofício GF nº 0194/2013</w:t>
      </w:r>
      <w:r w:rsidR="00E51AC0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, de </w:t>
      </w:r>
      <w:r w:rsidR="00131009" w:rsidRPr="008D673F">
        <w:rPr>
          <w:rFonts w:asciiTheme="minorHAnsi" w:hAnsiTheme="minorHAnsi" w:cstheme="minorHAnsi"/>
          <w:color w:val="FF0000"/>
          <w:sz w:val="20"/>
          <w:szCs w:val="20"/>
        </w:rPr>
        <w:t>05/11/2013</w:t>
      </w:r>
      <w:r w:rsidR="00D72AE5" w:rsidRPr="008D673F">
        <w:rPr>
          <w:rFonts w:asciiTheme="minorHAnsi" w:hAnsiTheme="minorHAnsi" w:cstheme="minorHAnsi"/>
          <w:color w:val="FF0000"/>
          <w:sz w:val="20"/>
          <w:szCs w:val="20"/>
        </w:rPr>
        <w:t>,</w:t>
      </w:r>
      <w:r w:rsidR="00131009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sem assinatura,</w:t>
      </w:r>
      <w:r w:rsidR="00E51AC0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131009" w:rsidRPr="008D673F">
        <w:rPr>
          <w:rFonts w:asciiTheme="minorHAnsi" w:hAnsiTheme="minorHAnsi" w:cstheme="minorHAnsi"/>
          <w:color w:val="FF0000"/>
          <w:sz w:val="20"/>
          <w:szCs w:val="20"/>
        </w:rPr>
        <w:t>solicitação de pagamento no valor de R$ 130,00 (cento e trinta reais) referente a avarias do veículo Volks/gol de placa NMD – 9854, em conformidade ao Contrato de Locação nº AMGESP 021/2010</w:t>
      </w:r>
      <w:r w:rsidR="00746B03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, anexando autorização </w:t>
      </w:r>
      <w:r w:rsidR="00E51AC0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de serviços, </w:t>
      </w:r>
      <w:r w:rsidR="00746B03" w:rsidRPr="008D673F">
        <w:rPr>
          <w:rFonts w:asciiTheme="minorHAnsi" w:hAnsiTheme="minorHAnsi" w:cstheme="minorHAnsi"/>
          <w:color w:val="FF0000"/>
          <w:sz w:val="20"/>
          <w:szCs w:val="20"/>
        </w:rPr>
        <w:t>troca de lanterna</w:t>
      </w:r>
      <w:r w:rsidR="00E51AC0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e </w:t>
      </w:r>
      <w:r w:rsidR="00746B03" w:rsidRPr="008D673F">
        <w:rPr>
          <w:rFonts w:asciiTheme="minorHAnsi" w:hAnsiTheme="minorHAnsi" w:cstheme="minorHAnsi"/>
          <w:color w:val="FF0000"/>
          <w:sz w:val="20"/>
          <w:szCs w:val="20"/>
        </w:rPr>
        <w:t>Nota Fiscal nº 001044</w:t>
      </w:r>
      <w:r w:rsidR="00E51AC0" w:rsidRPr="008D673F">
        <w:rPr>
          <w:rFonts w:asciiTheme="minorHAnsi" w:hAnsiTheme="minorHAnsi" w:cstheme="minorHAnsi"/>
          <w:color w:val="FF0000"/>
          <w:sz w:val="20"/>
          <w:szCs w:val="20"/>
        </w:rPr>
        <w:t>, de 0</w:t>
      </w:r>
      <w:r w:rsidR="00746B03" w:rsidRPr="008D673F">
        <w:rPr>
          <w:rFonts w:asciiTheme="minorHAnsi" w:hAnsiTheme="minorHAnsi" w:cstheme="minorHAnsi"/>
          <w:color w:val="FF0000"/>
          <w:sz w:val="20"/>
          <w:szCs w:val="20"/>
        </w:rPr>
        <w:t>4/04</w:t>
      </w:r>
      <w:r w:rsidR="00E51AC0" w:rsidRPr="008D673F">
        <w:rPr>
          <w:rFonts w:asciiTheme="minorHAnsi" w:hAnsiTheme="minorHAnsi" w:cstheme="minorHAnsi"/>
          <w:color w:val="FF0000"/>
          <w:sz w:val="20"/>
          <w:szCs w:val="20"/>
        </w:rPr>
        <w:t>/201</w:t>
      </w:r>
      <w:r w:rsidR="00746B03" w:rsidRPr="008D673F">
        <w:rPr>
          <w:rFonts w:asciiTheme="minorHAnsi" w:hAnsiTheme="minorHAnsi" w:cstheme="minorHAnsi"/>
          <w:color w:val="FF0000"/>
          <w:sz w:val="20"/>
          <w:szCs w:val="20"/>
        </w:rPr>
        <w:t>3</w:t>
      </w:r>
      <w:r w:rsidR="00E51AC0" w:rsidRPr="008D673F">
        <w:rPr>
          <w:rFonts w:asciiTheme="minorHAnsi" w:hAnsiTheme="minorHAnsi" w:cstheme="minorHAnsi"/>
          <w:color w:val="FF0000"/>
          <w:sz w:val="20"/>
          <w:szCs w:val="20"/>
        </w:rPr>
        <w:t>, no valor de R$</w:t>
      </w:r>
      <w:r w:rsidR="00746B03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130,00 (cento e trinta </w:t>
      </w:r>
      <w:r w:rsidR="00E51AC0" w:rsidRPr="008D673F">
        <w:rPr>
          <w:rFonts w:asciiTheme="minorHAnsi" w:hAnsiTheme="minorHAnsi" w:cstheme="minorHAnsi"/>
          <w:color w:val="FF0000"/>
          <w:sz w:val="20"/>
          <w:szCs w:val="20"/>
        </w:rPr>
        <w:t>reais</w:t>
      </w:r>
      <w:r w:rsidR="00746B03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) </w:t>
      </w:r>
      <w:r w:rsidR="00E51AC0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da Empresa </w:t>
      </w:r>
      <w:r w:rsidR="00746B03" w:rsidRPr="008D673F">
        <w:rPr>
          <w:rFonts w:asciiTheme="minorHAnsi" w:hAnsiTheme="minorHAnsi" w:cstheme="minorHAnsi"/>
          <w:color w:val="FF0000"/>
          <w:sz w:val="20"/>
          <w:szCs w:val="20"/>
        </w:rPr>
        <w:t>Casa das Lanternas Ltda. - ME</w:t>
      </w:r>
      <w:r w:rsidR="00E51AC0" w:rsidRPr="008D673F">
        <w:rPr>
          <w:rFonts w:asciiTheme="minorHAnsi" w:hAnsiTheme="minorHAnsi" w:cstheme="minorHAnsi"/>
          <w:color w:val="FF0000"/>
          <w:sz w:val="20"/>
          <w:szCs w:val="20"/>
        </w:rPr>
        <w:t>, CNPJ nº 0</w:t>
      </w:r>
      <w:r w:rsidR="00746B03" w:rsidRPr="008D673F">
        <w:rPr>
          <w:rFonts w:asciiTheme="minorHAnsi" w:hAnsiTheme="minorHAnsi" w:cstheme="minorHAnsi"/>
          <w:color w:val="FF0000"/>
          <w:sz w:val="20"/>
          <w:szCs w:val="20"/>
        </w:rPr>
        <w:t>9.338.237/0002-32</w:t>
      </w:r>
      <w:r w:rsidR="00E51AC0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e orçamentos</w:t>
      </w:r>
      <w:r w:rsidR="00D56BCA" w:rsidRPr="008D673F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746B03" w:rsidRPr="008D673F" w:rsidRDefault="00746B0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Fls. 09/14 </w:t>
      </w:r>
      <w:r w:rsidR="00D13EDA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e 18/22 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>constam Certidões de Regularidade Fiscal da Credora, vencidas.</w:t>
      </w:r>
    </w:p>
    <w:p w:rsidR="004F68B3" w:rsidRPr="008D673F" w:rsidRDefault="0018337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Fl. </w:t>
      </w:r>
      <w:r w:rsidR="00D13EDA" w:rsidRPr="008D673F">
        <w:rPr>
          <w:rFonts w:asciiTheme="minorHAnsi" w:hAnsiTheme="minorHAnsi" w:cstheme="minorHAnsi"/>
          <w:color w:val="FF0000"/>
          <w:sz w:val="20"/>
          <w:szCs w:val="20"/>
        </w:rPr>
        <w:t>50</w:t>
      </w:r>
      <w:r w:rsidR="00347410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2B29BB" w:rsidRPr="008D673F">
        <w:rPr>
          <w:rFonts w:asciiTheme="minorHAnsi" w:hAnsiTheme="minorHAnsi" w:cstheme="minorHAnsi"/>
          <w:color w:val="FF0000"/>
          <w:sz w:val="20"/>
          <w:szCs w:val="20"/>
        </w:rPr>
        <w:t>consta</w:t>
      </w:r>
      <w:r w:rsidR="00225951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informações sobre a dotação orçamentária a ser utilizada na despesa</w:t>
      </w:r>
      <w:r w:rsidR="00C536E8" w:rsidRPr="008D673F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874A81" w:rsidRPr="008D673F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Fl. </w:t>
      </w:r>
      <w:r w:rsidR="00D13EDA" w:rsidRPr="008D673F">
        <w:rPr>
          <w:rFonts w:asciiTheme="minorHAnsi" w:hAnsiTheme="minorHAnsi" w:cstheme="minorHAnsi"/>
          <w:color w:val="FF0000"/>
          <w:sz w:val="20"/>
          <w:szCs w:val="20"/>
        </w:rPr>
        <w:t>51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consta Despacho</w:t>
      </w:r>
      <w:r w:rsidR="00AB269C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nº 2</w:t>
      </w:r>
      <w:r w:rsidR="0018337A" w:rsidRPr="008D673F">
        <w:rPr>
          <w:rFonts w:asciiTheme="minorHAnsi" w:hAnsiTheme="minorHAnsi" w:cstheme="minorHAnsi"/>
          <w:color w:val="FF0000"/>
          <w:sz w:val="20"/>
          <w:szCs w:val="20"/>
        </w:rPr>
        <w:t>87</w:t>
      </w:r>
      <w:r w:rsidR="00D13EDA" w:rsidRPr="008D673F">
        <w:rPr>
          <w:rFonts w:asciiTheme="minorHAnsi" w:hAnsiTheme="minorHAnsi" w:cstheme="minorHAnsi"/>
          <w:color w:val="FF0000"/>
          <w:sz w:val="20"/>
          <w:szCs w:val="20"/>
        </w:rPr>
        <w:t>3</w:t>
      </w:r>
      <w:r w:rsidR="00AB269C" w:rsidRPr="008D673F">
        <w:rPr>
          <w:rFonts w:asciiTheme="minorHAnsi" w:hAnsiTheme="minorHAnsi" w:cstheme="minorHAnsi"/>
          <w:color w:val="FF0000"/>
          <w:sz w:val="20"/>
          <w:szCs w:val="20"/>
        </w:rPr>
        <w:t>/2017</w:t>
      </w:r>
      <w:r w:rsidR="00E067F1" w:rsidRPr="008D673F">
        <w:rPr>
          <w:rFonts w:asciiTheme="minorHAnsi" w:hAnsiTheme="minorHAnsi" w:cstheme="minorHAnsi"/>
          <w:color w:val="FF0000"/>
          <w:sz w:val="20"/>
          <w:szCs w:val="20"/>
        </w:rPr>
        <w:t>,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E067F1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de </w:t>
      </w:r>
      <w:r w:rsidR="0018337A" w:rsidRPr="008D673F">
        <w:rPr>
          <w:rFonts w:asciiTheme="minorHAnsi" w:hAnsiTheme="minorHAnsi" w:cstheme="minorHAnsi"/>
          <w:color w:val="FF0000"/>
          <w:sz w:val="20"/>
          <w:szCs w:val="20"/>
        </w:rPr>
        <w:t>07</w:t>
      </w:r>
      <w:r w:rsidR="00AB269C" w:rsidRPr="008D673F">
        <w:rPr>
          <w:rFonts w:asciiTheme="minorHAnsi" w:hAnsiTheme="minorHAnsi" w:cstheme="minorHAnsi"/>
          <w:color w:val="FF0000"/>
          <w:sz w:val="20"/>
          <w:szCs w:val="20"/>
        </w:rPr>
        <w:t>/04/2017</w:t>
      </w:r>
      <w:r w:rsidR="00E067F1" w:rsidRPr="008D673F">
        <w:rPr>
          <w:rFonts w:asciiTheme="minorHAnsi" w:hAnsiTheme="minorHAnsi" w:cstheme="minorHAnsi"/>
          <w:color w:val="FF0000"/>
          <w:sz w:val="20"/>
          <w:szCs w:val="20"/>
        </w:rPr>
        <w:t>, de lavra do S</w:t>
      </w:r>
      <w:r w:rsidR="00AB269C" w:rsidRPr="008D673F">
        <w:rPr>
          <w:rFonts w:asciiTheme="minorHAnsi" w:hAnsiTheme="minorHAnsi" w:cstheme="minorHAnsi"/>
          <w:color w:val="FF0000"/>
          <w:sz w:val="20"/>
          <w:szCs w:val="20"/>
        </w:rPr>
        <w:t>uperintendente de Planejamento</w:t>
      </w:r>
      <w:r w:rsidR="00E067F1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AB269C" w:rsidRPr="008D673F">
        <w:rPr>
          <w:rFonts w:asciiTheme="minorHAnsi" w:hAnsiTheme="minorHAnsi" w:cstheme="minorHAnsi"/>
          <w:color w:val="FF0000"/>
          <w:sz w:val="20"/>
          <w:szCs w:val="20"/>
        </w:rPr>
        <w:t>Del. Francisco de Assis Amorim Terceiro</w:t>
      </w:r>
      <w:r w:rsidR="00E067F1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encaminhando à Controladoria Geral do Estado para </w:t>
      </w:r>
      <w:r w:rsidR="00AB269C" w:rsidRPr="008D673F">
        <w:rPr>
          <w:rFonts w:asciiTheme="minorHAnsi" w:hAnsiTheme="minorHAnsi" w:cstheme="minorHAnsi"/>
          <w:color w:val="FF0000"/>
          <w:sz w:val="20"/>
          <w:szCs w:val="20"/>
        </w:rPr>
        <w:t>análise e emissão de parecer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9B4CE4" w:rsidRPr="008D673F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Fls. </w:t>
      </w:r>
      <w:r w:rsidR="00D13EDA" w:rsidRPr="008D673F">
        <w:rPr>
          <w:rFonts w:asciiTheme="minorHAnsi" w:hAnsiTheme="minorHAnsi" w:cstheme="minorHAnsi"/>
          <w:color w:val="FF0000"/>
          <w:sz w:val="20"/>
          <w:szCs w:val="20"/>
        </w:rPr>
        <w:t>52/53</w:t>
      </w:r>
      <w:r w:rsidR="00D87FD4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consta </w:t>
      </w:r>
      <w:r w:rsidR="009B4CE4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Despacho da </w:t>
      </w:r>
      <w:r w:rsidR="00283F19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Chefe de </w:t>
      </w:r>
      <w:r w:rsidR="00A70EC3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Gabinete da </w:t>
      </w:r>
      <w:r w:rsidR="009B4CE4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CGE </w:t>
      </w:r>
      <w:r w:rsidR="004D0E33" w:rsidRPr="008D673F">
        <w:rPr>
          <w:rFonts w:asciiTheme="minorHAnsi" w:hAnsiTheme="minorHAnsi" w:cstheme="minorHAnsi"/>
          <w:color w:val="FF0000"/>
          <w:sz w:val="20"/>
          <w:szCs w:val="20"/>
        </w:rPr>
        <w:t>e da</w:t>
      </w:r>
      <w:r w:rsidR="009B4CE4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A70EC3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Assessora Técnica da </w:t>
      </w:r>
      <w:r w:rsidR="009B4CE4" w:rsidRPr="008D673F">
        <w:rPr>
          <w:rFonts w:asciiTheme="minorHAnsi" w:hAnsiTheme="minorHAnsi" w:cstheme="minorHAnsi"/>
          <w:color w:val="FF0000"/>
          <w:sz w:val="20"/>
          <w:szCs w:val="20"/>
        </w:rPr>
        <w:t>Superintendência de Auditagem, encaminhando os autos para análise e emissão de parecer técnico.</w:t>
      </w:r>
    </w:p>
    <w:p w:rsidR="001D3764" w:rsidRPr="008D673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b/>
          <w:color w:val="FF0000"/>
          <w:sz w:val="20"/>
          <w:szCs w:val="20"/>
        </w:rPr>
        <w:t>1</w:t>
      </w:r>
      <w:r w:rsidR="001D3764" w:rsidRPr="008D673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- RELATÓRIO</w:t>
      </w:r>
    </w:p>
    <w:p w:rsidR="001D3764" w:rsidRPr="008D673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16"/>
          <w:szCs w:val="16"/>
          <w:u w:val="single"/>
          <w:vertAlign w:val="superscript"/>
        </w:rPr>
      </w:pPr>
    </w:p>
    <w:p w:rsidR="001D3764" w:rsidRPr="008D673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8D673F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I </w:t>
      </w:r>
      <w:r w:rsidR="000639BC" w:rsidRPr="008D673F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–</w:t>
      </w:r>
      <w:r w:rsidRPr="008D673F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PRELIMINARMENTE</w:t>
      </w:r>
    </w:p>
    <w:p w:rsidR="00A10905" w:rsidRPr="008D673F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A análise do </w:t>
      </w:r>
      <w:r w:rsidR="00E067F1" w:rsidRPr="008D673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Processo Administrativo nº </w:t>
      </w:r>
      <w:r w:rsidR="0018337A" w:rsidRPr="008D673F">
        <w:rPr>
          <w:rFonts w:asciiTheme="minorHAnsi" w:hAnsiTheme="minorHAnsi" w:cstheme="minorHAnsi"/>
          <w:bCs/>
          <w:color w:val="FF0000"/>
          <w:sz w:val="20"/>
          <w:szCs w:val="20"/>
        </w:rPr>
        <w:t>2100-0</w:t>
      </w:r>
      <w:r w:rsidR="00D13EDA" w:rsidRPr="008D673F">
        <w:rPr>
          <w:rFonts w:asciiTheme="minorHAnsi" w:hAnsiTheme="minorHAnsi" w:cstheme="minorHAnsi"/>
          <w:bCs/>
          <w:color w:val="FF0000"/>
          <w:sz w:val="20"/>
          <w:szCs w:val="20"/>
        </w:rPr>
        <w:t>01984/2013</w:t>
      </w:r>
      <w:r w:rsidRPr="008D673F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, restringiu-se a instrução do processo de despesa, </w:t>
      </w:r>
      <w:r w:rsidRPr="008D673F">
        <w:rPr>
          <w:rStyle w:val="Forte"/>
          <w:rFonts w:asciiTheme="minorHAnsi" w:hAnsiTheme="minorHAnsi" w:cstheme="minorHAnsi"/>
          <w:b w:val="0"/>
          <w:color w:val="FF000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8D673F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Descreve-se a seguir o resultado do exame efetuado no referido processo:</w:t>
      </w:r>
    </w:p>
    <w:p w:rsidR="00085671" w:rsidRPr="008D673F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AB269C" w:rsidRPr="008D673F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AB269C" w:rsidRPr="008D673F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8D673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2 – DO EXAME DOS AUTOS </w:t>
      </w:r>
    </w:p>
    <w:p w:rsidR="001D3764" w:rsidRPr="008D673F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   </w:t>
      </w:r>
    </w:p>
    <w:p w:rsidR="00475450" w:rsidRPr="008D673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lastRenderedPageBreak/>
        <w:t xml:space="preserve">Feitas as considerações PRELIMINARES acima expostas, passamos a analisar os aspectos que merecem relevo na aferição da </w:t>
      </w:r>
      <w:r w:rsidRPr="008D673F">
        <w:rPr>
          <w:rFonts w:asciiTheme="minorHAnsi" w:hAnsiTheme="minorHAnsi" w:cstheme="minorHAnsi"/>
          <w:i/>
          <w:color w:val="FF0000"/>
          <w:sz w:val="20"/>
          <w:szCs w:val="20"/>
        </w:rPr>
        <w:t>“análise e emissão de parecer técnico”</w:t>
      </w:r>
      <w:r w:rsidR="00A343D4" w:rsidRPr="008D673F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, </w:t>
      </w:r>
      <w:r w:rsidR="00A343D4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conforme requerido pela </w:t>
      </w:r>
      <w:r w:rsidR="00A70EC3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Assessora Técnica da </w:t>
      </w:r>
      <w:r w:rsidR="00A343D4" w:rsidRPr="008D673F">
        <w:rPr>
          <w:rFonts w:asciiTheme="minorHAnsi" w:hAnsiTheme="minorHAnsi" w:cstheme="minorHAnsi"/>
          <w:color w:val="FF0000"/>
          <w:sz w:val="20"/>
          <w:szCs w:val="20"/>
        </w:rPr>
        <w:t>Superintendência de Auditagem (fls.</w:t>
      </w:r>
      <w:r w:rsidR="000639BC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13EDA" w:rsidRPr="008D673F">
        <w:rPr>
          <w:rFonts w:asciiTheme="minorHAnsi" w:hAnsiTheme="minorHAnsi" w:cstheme="minorHAnsi"/>
          <w:color w:val="FF0000"/>
          <w:sz w:val="20"/>
          <w:szCs w:val="20"/>
        </w:rPr>
        <w:t>5</w:t>
      </w:r>
      <w:r w:rsidR="00DC2B10" w:rsidRPr="008D673F">
        <w:rPr>
          <w:rFonts w:asciiTheme="minorHAnsi" w:hAnsiTheme="minorHAnsi" w:cstheme="minorHAnsi"/>
          <w:color w:val="FF0000"/>
          <w:sz w:val="20"/>
          <w:szCs w:val="20"/>
        </w:rPr>
        <w:t>3</w:t>
      </w:r>
      <w:r w:rsidR="00A343D4" w:rsidRPr="008D673F">
        <w:rPr>
          <w:rFonts w:asciiTheme="minorHAnsi" w:hAnsiTheme="minorHAnsi" w:cstheme="minorHAnsi"/>
          <w:color w:val="FF0000"/>
          <w:sz w:val="20"/>
          <w:szCs w:val="20"/>
        </w:rPr>
        <w:t>)</w:t>
      </w:r>
      <w:r w:rsidR="00004D84" w:rsidRPr="008D673F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A05BF1" w:rsidRPr="008D673F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>2.1.</w:t>
      </w:r>
      <w:r w:rsidR="00934338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E067F1" w:rsidRPr="008D673F">
        <w:rPr>
          <w:rFonts w:asciiTheme="minorHAnsi" w:hAnsiTheme="minorHAnsi" w:cstheme="minorHAnsi"/>
          <w:color w:val="FF0000"/>
          <w:sz w:val="20"/>
          <w:szCs w:val="20"/>
        </w:rPr>
        <w:t>C</w:t>
      </w:r>
      <w:r w:rsidR="00A05BF1" w:rsidRPr="008D673F">
        <w:rPr>
          <w:rFonts w:asciiTheme="minorHAnsi" w:hAnsiTheme="minorHAnsi" w:cstheme="minorHAnsi"/>
          <w:color w:val="FF0000"/>
          <w:sz w:val="20"/>
          <w:szCs w:val="20"/>
        </w:rPr>
        <w:t>onsta</w:t>
      </w:r>
      <w:r w:rsidR="004E6167" w:rsidRPr="008D673F">
        <w:rPr>
          <w:rFonts w:asciiTheme="minorHAnsi" w:hAnsiTheme="minorHAnsi" w:cstheme="minorHAnsi"/>
          <w:color w:val="FF0000"/>
          <w:sz w:val="20"/>
          <w:szCs w:val="20"/>
        </w:rPr>
        <w:t>m</w:t>
      </w:r>
      <w:r w:rsidR="00A05BF1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informações sobre dotação orçamentária</w:t>
      </w:r>
      <w:r w:rsidR="00874A81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a ser utilizada</w:t>
      </w:r>
      <w:r w:rsidR="00AB269C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, fl. </w:t>
      </w:r>
      <w:r w:rsidR="00D13EDA" w:rsidRPr="008D673F">
        <w:rPr>
          <w:rFonts w:asciiTheme="minorHAnsi" w:hAnsiTheme="minorHAnsi" w:cstheme="minorHAnsi"/>
          <w:color w:val="FF0000"/>
          <w:sz w:val="20"/>
          <w:szCs w:val="20"/>
        </w:rPr>
        <w:t>50</w:t>
      </w:r>
      <w:r w:rsidR="00A05BF1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; </w:t>
      </w:r>
    </w:p>
    <w:p w:rsidR="004E6167" w:rsidRPr="008D673F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2.2. </w:t>
      </w:r>
      <w:r w:rsidR="00D13EDA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constam 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>Certidões de regularidade fiscal da Credora</w:t>
      </w:r>
      <w:r w:rsidR="00D13EDA" w:rsidRPr="008D673F">
        <w:rPr>
          <w:rFonts w:asciiTheme="minorHAnsi" w:hAnsiTheme="minorHAnsi" w:cstheme="minorHAnsi"/>
          <w:color w:val="FF0000"/>
          <w:sz w:val="20"/>
          <w:szCs w:val="20"/>
        </w:rPr>
        <w:t>, vencidas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>;</w:t>
      </w:r>
    </w:p>
    <w:p w:rsidR="006A1957" w:rsidRPr="008D673F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>2.3</w:t>
      </w:r>
      <w:r w:rsidR="00A05BF1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. </w:t>
      </w:r>
      <w:r w:rsidR="00D46C3C" w:rsidRPr="008D673F">
        <w:rPr>
          <w:rFonts w:asciiTheme="minorHAnsi" w:hAnsiTheme="minorHAnsi" w:cstheme="minorHAnsi"/>
          <w:color w:val="FF0000"/>
          <w:sz w:val="20"/>
          <w:szCs w:val="20"/>
        </w:rPr>
        <w:t>Consta</w:t>
      </w:r>
      <w:r w:rsidR="00A94FF0" w:rsidRPr="008D673F">
        <w:rPr>
          <w:rFonts w:asciiTheme="minorHAnsi" w:hAnsiTheme="minorHAnsi" w:cstheme="minorHAnsi"/>
          <w:color w:val="FF0000"/>
          <w:sz w:val="20"/>
          <w:szCs w:val="20"/>
        </w:rPr>
        <w:t>ta-se</w:t>
      </w:r>
      <w:r w:rsidR="008B65AC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283F19" w:rsidRPr="008D673F">
        <w:rPr>
          <w:rFonts w:asciiTheme="minorHAnsi" w:hAnsiTheme="minorHAnsi" w:cstheme="minorHAnsi"/>
          <w:color w:val="FF0000"/>
          <w:sz w:val="20"/>
          <w:szCs w:val="20"/>
        </w:rPr>
        <w:t>que as despesa</w:t>
      </w:r>
      <w:r w:rsidR="005B1752" w:rsidRPr="008D673F">
        <w:rPr>
          <w:rFonts w:asciiTheme="minorHAnsi" w:hAnsiTheme="minorHAnsi" w:cstheme="minorHAnsi"/>
          <w:color w:val="FF0000"/>
          <w:sz w:val="20"/>
          <w:szCs w:val="20"/>
        </w:rPr>
        <w:t>s</w:t>
      </w:r>
      <w:r w:rsidR="00283F19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A05BF1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não </w:t>
      </w:r>
      <w:r w:rsidR="00283F19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encontra-se </w:t>
      </w:r>
      <w:r w:rsidR="008B65AC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em conformidade com os </w:t>
      </w:r>
      <w:r w:rsidR="0049182B" w:rsidRPr="008D673F">
        <w:rPr>
          <w:rFonts w:asciiTheme="minorHAnsi" w:hAnsiTheme="minorHAnsi" w:cstheme="minorHAnsi"/>
          <w:color w:val="FF0000"/>
          <w:sz w:val="20"/>
          <w:szCs w:val="20"/>
        </w:rPr>
        <w:t>A</w:t>
      </w:r>
      <w:r w:rsidR="008B65AC" w:rsidRPr="008D673F">
        <w:rPr>
          <w:rFonts w:asciiTheme="minorHAnsi" w:hAnsiTheme="minorHAnsi" w:cstheme="minorHAnsi"/>
          <w:color w:val="FF0000"/>
          <w:sz w:val="20"/>
          <w:szCs w:val="20"/>
        </w:rPr>
        <w:t>rt</w:t>
      </w:r>
      <w:r w:rsidR="0049182B" w:rsidRPr="008D673F">
        <w:rPr>
          <w:rFonts w:asciiTheme="minorHAnsi" w:hAnsiTheme="minorHAnsi" w:cstheme="minorHAnsi"/>
          <w:color w:val="FF0000"/>
          <w:sz w:val="20"/>
          <w:szCs w:val="20"/>
        </w:rPr>
        <w:t>igos</w:t>
      </w:r>
      <w:r w:rsidR="008B65AC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62 e 63 da Lei </w:t>
      </w:r>
      <w:r w:rsidR="00A70EC3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Federal nº </w:t>
      </w:r>
      <w:r w:rsidR="008B65AC" w:rsidRPr="008D673F">
        <w:rPr>
          <w:rFonts w:asciiTheme="minorHAnsi" w:hAnsiTheme="minorHAnsi" w:cstheme="minorHAnsi"/>
          <w:color w:val="FF0000"/>
          <w:sz w:val="20"/>
          <w:szCs w:val="20"/>
        </w:rPr>
        <w:t>4.320/64.</w:t>
      </w:r>
    </w:p>
    <w:p w:rsidR="005B1752" w:rsidRPr="008D673F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>2.4</w:t>
      </w:r>
      <w:r w:rsidR="005B1752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. </w:t>
      </w:r>
      <w:r w:rsidR="004E6167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Verifica-se </w:t>
      </w:r>
      <w:r w:rsidR="005B1752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que </w:t>
      </w:r>
      <w:r w:rsidR="00A05BF1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não consta </w:t>
      </w:r>
      <w:r w:rsidR="005B1752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o </w:t>
      </w:r>
      <w:r w:rsidR="00A05BF1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Reconhecimento 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e a justificativa do não pagamento </w:t>
      </w:r>
      <w:r w:rsidR="00A05BF1" w:rsidRPr="008D673F">
        <w:rPr>
          <w:rFonts w:asciiTheme="minorHAnsi" w:hAnsiTheme="minorHAnsi" w:cstheme="minorHAnsi"/>
          <w:color w:val="FF0000"/>
          <w:sz w:val="20"/>
          <w:szCs w:val="20"/>
        </w:rPr>
        <w:t>da Dívida pelo Gestor do Órgão como determina o Art. 48 do Decreto Estadual nº 51.868/17</w:t>
      </w:r>
      <w:r w:rsidR="005B1752" w:rsidRPr="008D673F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1D3764" w:rsidRPr="008D673F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b/>
          <w:color w:val="FF0000"/>
          <w:sz w:val="20"/>
          <w:szCs w:val="20"/>
        </w:rPr>
        <w:t>É O RELATÓRIO.</w:t>
      </w:r>
    </w:p>
    <w:p w:rsidR="001D3764" w:rsidRPr="008D673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b/>
          <w:color w:val="FF0000"/>
          <w:sz w:val="20"/>
          <w:szCs w:val="20"/>
        </w:rPr>
        <w:t>3 - NO MÉRITO</w:t>
      </w:r>
    </w:p>
    <w:p w:rsidR="001D3764" w:rsidRPr="008D673F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C573E8" w:rsidRPr="008D673F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De toda a explanação e detalhamento dos autos, contidos no </w:t>
      </w:r>
      <w:r w:rsidRPr="008D673F">
        <w:rPr>
          <w:rFonts w:asciiTheme="minorHAnsi" w:hAnsiTheme="minorHAnsi" w:cstheme="minorHAnsi"/>
          <w:b/>
          <w:color w:val="FF0000"/>
          <w:sz w:val="20"/>
          <w:szCs w:val="20"/>
        </w:rPr>
        <w:t>“Exame dos Autos”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8D673F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8D673F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DAS CERTIDÕES</w:t>
      </w:r>
      <w:r w:rsidRPr="008D673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>–</w:t>
      </w:r>
      <w:r w:rsidR="00203ACF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E6167" w:rsidRPr="008D673F">
        <w:rPr>
          <w:rFonts w:asciiTheme="minorHAnsi" w:hAnsiTheme="minorHAnsi" w:cstheme="minorHAnsi"/>
          <w:color w:val="FF0000"/>
          <w:sz w:val="20"/>
          <w:szCs w:val="20"/>
        </w:rPr>
        <w:t>Q</w:t>
      </w:r>
      <w:r w:rsidR="00A05BF1" w:rsidRPr="008D673F">
        <w:rPr>
          <w:rFonts w:asciiTheme="minorHAnsi" w:hAnsiTheme="minorHAnsi" w:cstheme="minorHAnsi"/>
          <w:color w:val="FF0000"/>
          <w:sz w:val="20"/>
          <w:szCs w:val="20"/>
        </w:rPr>
        <w:t>u</w:t>
      </w:r>
      <w:r w:rsidR="00203ACF" w:rsidRPr="008D673F">
        <w:rPr>
          <w:rFonts w:asciiTheme="minorHAnsi" w:hAnsiTheme="minorHAnsi" w:cstheme="minorHAnsi"/>
          <w:color w:val="FF0000"/>
          <w:sz w:val="20"/>
          <w:szCs w:val="20"/>
        </w:rPr>
        <w:t>ando d</w:t>
      </w:r>
      <w:r w:rsidR="00EE2009" w:rsidRPr="008D673F">
        <w:rPr>
          <w:rFonts w:asciiTheme="minorHAnsi" w:hAnsiTheme="minorHAnsi" w:cstheme="minorHAnsi"/>
          <w:color w:val="FF0000"/>
          <w:sz w:val="20"/>
          <w:szCs w:val="20"/>
        </w:rPr>
        <w:t>a efetivação do</w:t>
      </w:r>
      <w:r w:rsidR="00203ACF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pagamento </w:t>
      </w:r>
      <w:r w:rsidR="004E6167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o Órgão deverá </w:t>
      </w:r>
      <w:r w:rsidR="00EE2009" w:rsidRPr="008D673F">
        <w:rPr>
          <w:rFonts w:asciiTheme="minorHAnsi" w:hAnsiTheme="minorHAnsi" w:cstheme="minorHAnsi"/>
          <w:color w:val="FF0000"/>
          <w:sz w:val="20"/>
          <w:szCs w:val="20"/>
        </w:rPr>
        <w:t>acosta</w:t>
      </w:r>
      <w:r w:rsidR="004E6167" w:rsidRPr="008D673F">
        <w:rPr>
          <w:rFonts w:asciiTheme="minorHAnsi" w:hAnsiTheme="minorHAnsi" w:cstheme="minorHAnsi"/>
          <w:color w:val="FF0000"/>
          <w:sz w:val="20"/>
          <w:szCs w:val="20"/>
        </w:rPr>
        <w:t>r</w:t>
      </w:r>
      <w:r w:rsidR="00EE2009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a</w:t>
      </w:r>
      <w:r w:rsidR="00A05BF1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os autos </w:t>
      </w:r>
      <w:r w:rsidR="004E6167" w:rsidRPr="008D673F">
        <w:rPr>
          <w:rFonts w:asciiTheme="minorHAnsi" w:hAnsiTheme="minorHAnsi" w:cstheme="minorHAnsi"/>
          <w:color w:val="FF0000"/>
          <w:sz w:val="20"/>
          <w:szCs w:val="20"/>
        </w:rPr>
        <w:t>as Certidões de regularidade fiscal da Credora</w:t>
      </w:r>
      <w:r w:rsidR="00426057" w:rsidRPr="008D673F">
        <w:rPr>
          <w:rFonts w:asciiTheme="minorHAnsi" w:hAnsiTheme="minorHAnsi" w:cstheme="minorHAnsi"/>
          <w:color w:val="FF0000"/>
          <w:sz w:val="20"/>
          <w:szCs w:val="20"/>
        </w:rPr>
        <w:t>,</w:t>
      </w:r>
      <w:r w:rsidR="00AB269C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atualizadas</w:t>
      </w:r>
      <w:r w:rsidR="004E6167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A05BF1" w:rsidRPr="008D673F">
        <w:rPr>
          <w:rFonts w:asciiTheme="minorHAnsi" w:hAnsiTheme="minorHAnsi" w:cstheme="minorHAnsi"/>
          <w:color w:val="FF0000"/>
          <w:sz w:val="20"/>
          <w:szCs w:val="20"/>
        </w:rPr>
        <w:t>em atendimento à legislação pertinente</w:t>
      </w:r>
      <w:r w:rsidR="00EE2009" w:rsidRPr="008D673F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A83BCC" w:rsidRPr="008D673F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NOTA DE EMPENHO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– Que o órgão </w:t>
      </w:r>
      <w:r w:rsidR="00E57FA4" w:rsidRPr="008D673F">
        <w:rPr>
          <w:rFonts w:asciiTheme="minorHAnsi" w:hAnsiTheme="minorHAnsi" w:cstheme="minorHAnsi"/>
          <w:color w:val="FF0000"/>
          <w:sz w:val="20"/>
          <w:szCs w:val="20"/>
        </w:rPr>
        <w:t>realize a emissão da Nota de Empenho e</w:t>
      </w:r>
      <w:r w:rsidR="00EE2009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liquidação 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no valor </w:t>
      </w:r>
      <w:r w:rsidR="004E6167" w:rsidRPr="008D673F">
        <w:rPr>
          <w:rFonts w:asciiTheme="minorHAnsi" w:hAnsiTheme="minorHAnsi" w:cstheme="minorHAnsi"/>
          <w:color w:val="FF0000"/>
          <w:sz w:val="20"/>
          <w:szCs w:val="20"/>
        </w:rPr>
        <w:t>requerido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AB269C" w:rsidRPr="008D673F" w:rsidRDefault="00874A81" w:rsidP="00A83B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DO ORDENADOR DE DESPESAS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Que seja juntado aos autos documento que </w:t>
      </w:r>
      <w:r w:rsidR="00E57FA4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comprove o cumprimento do Art. 48 do Decreto Estadual nº 51.868/17, assinado 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>pelo Ordenador da Despesa.</w:t>
      </w:r>
      <w:r w:rsidR="00A83BCC"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8D673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b/>
          <w:color w:val="FF0000"/>
          <w:sz w:val="20"/>
          <w:szCs w:val="20"/>
        </w:rPr>
        <w:t>4 - CONCLUSÃO</w:t>
      </w:r>
    </w:p>
    <w:p w:rsidR="00C573E8" w:rsidRPr="008D673F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8D673F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D673F">
        <w:rPr>
          <w:rFonts w:asciiTheme="minorHAnsi" w:hAnsiTheme="minorHAnsi" w:cstheme="minorHAnsi"/>
          <w:b/>
          <w:color w:val="FF0000"/>
          <w:sz w:val="20"/>
          <w:szCs w:val="20"/>
        </w:rPr>
        <w:t>“a</w:t>
      </w:r>
      <w:r w:rsidR="00EE2009" w:rsidRPr="008D673F">
        <w:rPr>
          <w:rFonts w:asciiTheme="minorHAnsi" w:hAnsiTheme="minorHAnsi" w:cstheme="minorHAnsi"/>
          <w:b/>
          <w:color w:val="FF0000"/>
          <w:sz w:val="20"/>
          <w:szCs w:val="20"/>
        </w:rPr>
        <w:t>”</w:t>
      </w:r>
      <w:r w:rsidR="00A83BCC" w:rsidRPr="008D673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A83BCC" w:rsidRPr="008D673F">
        <w:rPr>
          <w:rFonts w:asciiTheme="minorHAnsi" w:hAnsiTheme="minorHAnsi" w:cstheme="minorHAnsi"/>
          <w:color w:val="FF0000"/>
          <w:sz w:val="20"/>
          <w:szCs w:val="20"/>
        </w:rPr>
        <w:t>a</w:t>
      </w:r>
      <w:r w:rsidR="00EE2009" w:rsidRPr="008D673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“</w:t>
      </w:r>
      <w:r w:rsidR="00AB269C" w:rsidRPr="008D673F">
        <w:rPr>
          <w:rFonts w:asciiTheme="minorHAnsi" w:hAnsiTheme="minorHAnsi" w:cstheme="minorHAnsi"/>
          <w:b/>
          <w:color w:val="FF0000"/>
          <w:sz w:val="20"/>
          <w:szCs w:val="20"/>
        </w:rPr>
        <w:t>c</w:t>
      </w:r>
      <w:r w:rsidRPr="008D673F">
        <w:rPr>
          <w:rFonts w:asciiTheme="minorHAnsi" w:hAnsiTheme="minorHAnsi" w:cstheme="minorHAnsi"/>
          <w:b/>
          <w:color w:val="FF0000"/>
          <w:sz w:val="20"/>
          <w:szCs w:val="20"/>
        </w:rPr>
        <w:t>”</w:t>
      </w: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 ato contínuo, que seja realizado o pagamento ao credor</w:t>
      </w:r>
      <w:r w:rsidR="00EE2009" w:rsidRPr="008D673F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EE2009" w:rsidRPr="008D673F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8D673F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Maceió, </w:t>
      </w:r>
      <w:r w:rsidR="00FC3A80" w:rsidRPr="008D673F">
        <w:rPr>
          <w:rFonts w:asciiTheme="minorHAnsi" w:hAnsiTheme="minorHAnsi" w:cstheme="minorHAnsi"/>
          <w:bCs/>
          <w:color w:val="FF0000"/>
          <w:sz w:val="20"/>
          <w:szCs w:val="20"/>
        </w:rPr>
        <w:t>02</w:t>
      </w:r>
      <w:r w:rsidRPr="008D673F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de </w:t>
      </w:r>
      <w:r w:rsidR="00FC3A80" w:rsidRPr="008D673F">
        <w:rPr>
          <w:rFonts w:asciiTheme="minorHAnsi" w:hAnsiTheme="minorHAnsi" w:cstheme="minorHAnsi"/>
          <w:bCs/>
          <w:color w:val="FF0000"/>
          <w:sz w:val="20"/>
          <w:szCs w:val="20"/>
        </w:rPr>
        <w:t>maio</w:t>
      </w:r>
      <w:r w:rsidRPr="008D673F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de 201</w:t>
      </w:r>
      <w:r w:rsidR="00A70EC3" w:rsidRPr="008D673F">
        <w:rPr>
          <w:rFonts w:asciiTheme="minorHAnsi" w:hAnsiTheme="minorHAnsi" w:cstheme="minorHAnsi"/>
          <w:bCs/>
          <w:color w:val="FF0000"/>
          <w:sz w:val="20"/>
          <w:szCs w:val="20"/>
        </w:rPr>
        <w:t>7</w:t>
      </w:r>
      <w:r w:rsidRPr="008D673F">
        <w:rPr>
          <w:rFonts w:asciiTheme="minorHAnsi" w:hAnsiTheme="minorHAnsi" w:cstheme="minorHAnsi"/>
          <w:bCs/>
          <w:color w:val="FF0000"/>
          <w:sz w:val="20"/>
          <w:szCs w:val="20"/>
        </w:rPr>
        <w:t>.</w:t>
      </w:r>
    </w:p>
    <w:p w:rsidR="007B1996" w:rsidRPr="008D673F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7B1996" w:rsidRPr="008D673F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  <w:lang w:eastAsia="ar-SA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Hertz Rodrigues Li</w:t>
      </w:r>
      <w:r w:rsidR="000E4D70" w:rsidRPr="008D673F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ma</w:t>
      </w:r>
    </w:p>
    <w:p w:rsidR="007B1996" w:rsidRPr="008D673F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b/>
          <w:color w:val="FF0000"/>
          <w:sz w:val="20"/>
          <w:szCs w:val="20"/>
        </w:rPr>
        <w:t>Assessor de Controle Interno/</w:t>
      </w:r>
      <w:r w:rsidR="007B1996" w:rsidRPr="008D673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Matrícula nº </w:t>
      </w:r>
      <w:r w:rsidR="000E4D70" w:rsidRPr="008D673F">
        <w:rPr>
          <w:rFonts w:asciiTheme="minorHAnsi" w:hAnsiTheme="minorHAnsi" w:cstheme="minorHAnsi"/>
          <w:b/>
          <w:color w:val="FF0000"/>
          <w:sz w:val="20"/>
          <w:szCs w:val="20"/>
        </w:rPr>
        <w:t>2</w:t>
      </w:r>
      <w:r w:rsidR="00A91E95" w:rsidRPr="008D673F">
        <w:rPr>
          <w:rFonts w:asciiTheme="minorHAnsi" w:hAnsiTheme="minorHAnsi" w:cstheme="minorHAnsi"/>
          <w:b/>
          <w:color w:val="FF0000"/>
          <w:sz w:val="20"/>
          <w:szCs w:val="20"/>
        </w:rPr>
        <w:t>9</w:t>
      </w:r>
      <w:r w:rsidR="000E4D70" w:rsidRPr="008D673F">
        <w:rPr>
          <w:rFonts w:asciiTheme="minorHAnsi" w:hAnsiTheme="minorHAnsi" w:cstheme="minorHAnsi"/>
          <w:b/>
          <w:color w:val="FF0000"/>
          <w:sz w:val="20"/>
          <w:szCs w:val="20"/>
        </w:rPr>
        <w:t>.871/9</w:t>
      </w:r>
    </w:p>
    <w:p w:rsidR="008B65AC" w:rsidRPr="008D673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8B65AC" w:rsidRPr="008D673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>De acordo:</w:t>
      </w:r>
    </w:p>
    <w:p w:rsidR="001D3764" w:rsidRPr="008D673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  <w:r w:rsidRPr="008D673F">
        <w:rPr>
          <w:rFonts w:asciiTheme="minorHAnsi" w:hAnsiTheme="minorHAnsi" w:cstheme="minorHAnsi"/>
          <w:color w:val="FF0000"/>
          <w:sz w:val="20"/>
          <w:szCs w:val="20"/>
        </w:rPr>
        <w:t xml:space="preserve">Adriana Andrade Araújo </w:t>
      </w:r>
    </w:p>
    <w:p w:rsidR="00BA113A" w:rsidRPr="008D673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bookmarkStart w:id="0" w:name="_GoBack"/>
      <w:bookmarkEnd w:id="0"/>
      <w:r w:rsidRPr="008D673F">
        <w:rPr>
          <w:rFonts w:asciiTheme="minorHAnsi" w:hAnsiTheme="minorHAnsi" w:cstheme="minorHAnsi"/>
          <w:b/>
          <w:color w:val="FF0000"/>
          <w:sz w:val="20"/>
          <w:szCs w:val="20"/>
        </w:rPr>
        <w:t>Superintendente de Auditagem - Matrícula n° 113-9</w:t>
      </w:r>
    </w:p>
    <w:sectPr w:rsidR="00BA113A" w:rsidRPr="008D673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382" w:rsidRDefault="00D90382" w:rsidP="003068B9">
      <w:pPr>
        <w:spacing w:after="0" w:line="240" w:lineRule="auto"/>
      </w:pPr>
      <w:r>
        <w:separator/>
      </w:r>
    </w:p>
  </w:endnote>
  <w:endnote w:type="continuationSeparator" w:id="1">
    <w:p w:rsidR="00D90382" w:rsidRDefault="00D903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382" w:rsidRDefault="00D90382" w:rsidP="003068B9">
      <w:pPr>
        <w:spacing w:after="0" w:line="240" w:lineRule="auto"/>
      </w:pPr>
      <w:r>
        <w:separator/>
      </w:r>
    </w:p>
  </w:footnote>
  <w:footnote w:type="continuationSeparator" w:id="1">
    <w:p w:rsidR="00D90382" w:rsidRDefault="00D903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F1F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31009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337A"/>
    <w:rsid w:val="001860A7"/>
    <w:rsid w:val="00187DA9"/>
    <w:rsid w:val="001920FC"/>
    <w:rsid w:val="001952C8"/>
    <w:rsid w:val="001A1614"/>
    <w:rsid w:val="001B1560"/>
    <w:rsid w:val="001B1C5B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66416"/>
    <w:rsid w:val="002710F9"/>
    <w:rsid w:val="0027144E"/>
    <w:rsid w:val="00273191"/>
    <w:rsid w:val="00273937"/>
    <w:rsid w:val="00276B82"/>
    <w:rsid w:val="002774B8"/>
    <w:rsid w:val="00282C2B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1DC1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52DC"/>
    <w:rsid w:val="00417191"/>
    <w:rsid w:val="004179A5"/>
    <w:rsid w:val="00423FF5"/>
    <w:rsid w:val="00426057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31A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1F1C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28D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0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874"/>
    <w:rsid w:val="006D4F08"/>
    <w:rsid w:val="006D58D5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6B03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6482"/>
    <w:rsid w:val="00874A81"/>
    <w:rsid w:val="00874DCA"/>
    <w:rsid w:val="00883E01"/>
    <w:rsid w:val="0088451F"/>
    <w:rsid w:val="00890B8F"/>
    <w:rsid w:val="0089222C"/>
    <w:rsid w:val="00892E06"/>
    <w:rsid w:val="00895F0D"/>
    <w:rsid w:val="008A400E"/>
    <w:rsid w:val="008A7908"/>
    <w:rsid w:val="008B65AC"/>
    <w:rsid w:val="008C2FA4"/>
    <w:rsid w:val="008C39ED"/>
    <w:rsid w:val="008C3A77"/>
    <w:rsid w:val="008D12B4"/>
    <w:rsid w:val="008D162F"/>
    <w:rsid w:val="008D1B02"/>
    <w:rsid w:val="008D37F3"/>
    <w:rsid w:val="008D6221"/>
    <w:rsid w:val="008D673F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4DAD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B0C54"/>
    <w:rsid w:val="00BB3748"/>
    <w:rsid w:val="00BB6F2B"/>
    <w:rsid w:val="00BC53E2"/>
    <w:rsid w:val="00BC5DF0"/>
    <w:rsid w:val="00BC6D23"/>
    <w:rsid w:val="00BC7D60"/>
    <w:rsid w:val="00BE06DD"/>
    <w:rsid w:val="00BE177C"/>
    <w:rsid w:val="00BE2872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13EDA"/>
    <w:rsid w:val="00D30760"/>
    <w:rsid w:val="00D32CC8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0382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2B10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2017-05-02T12:48:00Z</cp:lastPrinted>
  <dcterms:created xsi:type="dcterms:W3CDTF">2017-05-03T12:16:00Z</dcterms:created>
  <dcterms:modified xsi:type="dcterms:W3CDTF">2017-05-03T12:20:00Z</dcterms:modified>
</cp:coreProperties>
</file>