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2776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76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27764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2776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2776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2776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427764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427764">
        <w:rPr>
          <w:rFonts w:asciiTheme="minorHAnsi" w:hAnsiTheme="minorHAnsi" w:cstheme="minorHAnsi"/>
          <w:bCs/>
          <w:sz w:val="21"/>
          <w:szCs w:val="21"/>
        </w:rPr>
        <w:t>-</w:t>
      </w:r>
      <w:r w:rsidR="00AD29F0" w:rsidRPr="00427764">
        <w:rPr>
          <w:rFonts w:asciiTheme="minorHAnsi" w:hAnsiTheme="minorHAnsi" w:cstheme="minorHAnsi"/>
          <w:bCs/>
          <w:sz w:val="21"/>
          <w:szCs w:val="21"/>
        </w:rPr>
        <w:t>003928</w:t>
      </w:r>
      <w:r w:rsidR="00FA0070" w:rsidRPr="00427764">
        <w:rPr>
          <w:rFonts w:asciiTheme="minorHAnsi" w:hAnsiTheme="minorHAnsi" w:cstheme="minorHAnsi"/>
          <w:bCs/>
          <w:sz w:val="21"/>
          <w:szCs w:val="21"/>
        </w:rPr>
        <w:t>/201</w:t>
      </w:r>
      <w:r w:rsidR="00AD29F0" w:rsidRPr="00427764">
        <w:rPr>
          <w:rFonts w:asciiTheme="minorHAnsi" w:hAnsiTheme="minorHAnsi" w:cstheme="minorHAnsi"/>
          <w:bCs/>
          <w:sz w:val="21"/>
          <w:szCs w:val="21"/>
        </w:rPr>
        <w:t>6</w:t>
      </w:r>
    </w:p>
    <w:p w:rsidR="00AD29F0" w:rsidRPr="0042776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764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27764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2776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D29F0" w:rsidRPr="00427764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296284" w:rsidRPr="00427764" w:rsidRDefault="00C91B9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764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427764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42776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D29F0" w:rsidRPr="00427764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AF262F" w:rsidRPr="00427764" w:rsidRDefault="00AF262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76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27764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r w:rsidR="00AD29F0" w:rsidRPr="00427764">
        <w:rPr>
          <w:rFonts w:asciiTheme="minorHAnsi" w:hAnsiTheme="minorHAnsi" w:cstheme="minorHAnsi"/>
          <w:bCs/>
          <w:sz w:val="21"/>
          <w:szCs w:val="21"/>
        </w:rPr>
        <w:t>GÊNEROS ALIMENTÍCIOS</w:t>
      </w:r>
    </w:p>
    <w:p w:rsidR="00AD29F0" w:rsidRPr="00427764" w:rsidRDefault="00AD29F0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42776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27764">
        <w:rPr>
          <w:rFonts w:asciiTheme="minorHAnsi" w:hAnsiTheme="minorHAnsi" w:cstheme="minorHAnsi"/>
          <w:sz w:val="21"/>
          <w:szCs w:val="21"/>
        </w:rPr>
        <w:t>o</w:t>
      </w:r>
      <w:r w:rsidRPr="0042776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427764">
        <w:rPr>
          <w:rFonts w:asciiTheme="minorHAnsi" w:hAnsiTheme="minorHAnsi" w:cstheme="minorHAnsi"/>
          <w:bCs/>
          <w:sz w:val="21"/>
          <w:szCs w:val="21"/>
        </w:rPr>
        <w:t>2000-</w:t>
      </w:r>
      <w:r w:rsidR="00AD29F0" w:rsidRPr="00427764">
        <w:rPr>
          <w:rFonts w:asciiTheme="minorHAnsi" w:hAnsiTheme="minorHAnsi" w:cstheme="minorHAnsi"/>
          <w:bCs/>
          <w:sz w:val="21"/>
          <w:szCs w:val="21"/>
        </w:rPr>
        <w:t>003928</w:t>
      </w:r>
      <w:r w:rsidR="00FA0070" w:rsidRPr="00427764">
        <w:rPr>
          <w:rFonts w:asciiTheme="minorHAnsi" w:hAnsiTheme="minorHAnsi" w:cstheme="minorHAnsi"/>
          <w:bCs/>
          <w:sz w:val="21"/>
          <w:szCs w:val="21"/>
        </w:rPr>
        <w:t>/201</w:t>
      </w:r>
      <w:r w:rsidR="00AD29F0" w:rsidRPr="00427764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42776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27764">
        <w:rPr>
          <w:rFonts w:asciiTheme="minorHAnsi" w:hAnsiTheme="minorHAnsi" w:cstheme="minorHAnsi"/>
          <w:sz w:val="21"/>
          <w:szCs w:val="21"/>
        </w:rPr>
        <w:t>em 0</w:t>
      </w:r>
      <w:r w:rsidR="00475A79" w:rsidRPr="00427764">
        <w:rPr>
          <w:rFonts w:asciiTheme="minorHAnsi" w:hAnsiTheme="minorHAnsi" w:cstheme="minorHAnsi"/>
          <w:sz w:val="21"/>
          <w:szCs w:val="21"/>
        </w:rPr>
        <w:t>1</w:t>
      </w:r>
      <w:r w:rsidRPr="0042776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27764">
        <w:rPr>
          <w:rFonts w:asciiTheme="minorHAnsi" w:hAnsiTheme="minorHAnsi" w:cstheme="minorHAnsi"/>
          <w:sz w:val="21"/>
          <w:szCs w:val="21"/>
        </w:rPr>
        <w:t>um</w:t>
      </w:r>
      <w:r w:rsidR="00226ED4" w:rsidRPr="00427764">
        <w:rPr>
          <w:rFonts w:asciiTheme="minorHAnsi" w:hAnsiTheme="minorHAnsi" w:cstheme="minorHAnsi"/>
          <w:sz w:val="21"/>
          <w:szCs w:val="21"/>
        </w:rPr>
        <w:t>)</w:t>
      </w:r>
      <w:r w:rsidRPr="0042776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D29F0" w:rsidRPr="00427764">
        <w:rPr>
          <w:rFonts w:asciiTheme="minorHAnsi" w:hAnsiTheme="minorHAnsi" w:cstheme="minorHAnsi"/>
          <w:sz w:val="21"/>
          <w:szCs w:val="21"/>
        </w:rPr>
        <w:t>66</w:t>
      </w:r>
      <w:r w:rsidR="00DE72A7" w:rsidRPr="0042776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27764">
        <w:rPr>
          <w:rFonts w:asciiTheme="minorHAnsi" w:hAnsiTheme="minorHAnsi" w:cstheme="minorHAnsi"/>
          <w:sz w:val="21"/>
          <w:szCs w:val="21"/>
        </w:rPr>
        <w:t>(</w:t>
      </w:r>
      <w:r w:rsidR="00AD29F0" w:rsidRPr="00427764">
        <w:rPr>
          <w:rFonts w:asciiTheme="minorHAnsi" w:hAnsiTheme="minorHAnsi" w:cstheme="minorHAnsi"/>
          <w:sz w:val="21"/>
          <w:szCs w:val="21"/>
        </w:rPr>
        <w:t xml:space="preserve">sessenta </w:t>
      </w:r>
      <w:proofErr w:type="gramStart"/>
      <w:r w:rsidR="00AD29F0" w:rsidRPr="00427764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AD29F0" w:rsidRPr="00427764">
        <w:rPr>
          <w:rFonts w:asciiTheme="minorHAnsi" w:hAnsiTheme="minorHAnsi" w:cstheme="minorHAnsi"/>
          <w:sz w:val="21"/>
          <w:szCs w:val="21"/>
        </w:rPr>
        <w:t xml:space="preserve"> seis</w:t>
      </w:r>
      <w:r w:rsidR="00361B83" w:rsidRPr="00427764">
        <w:rPr>
          <w:rFonts w:asciiTheme="minorHAnsi" w:hAnsiTheme="minorHAnsi" w:cstheme="minorHAnsi"/>
          <w:sz w:val="21"/>
          <w:szCs w:val="21"/>
        </w:rPr>
        <w:t>)</w:t>
      </w:r>
      <w:r w:rsidRPr="0042776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2776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2776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27764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27764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27764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AD29F0" w:rsidRPr="00427764">
        <w:rPr>
          <w:rFonts w:asciiTheme="minorHAnsi" w:hAnsiTheme="minorHAnsi" w:cstheme="minorHAnsi"/>
          <w:sz w:val="21"/>
          <w:szCs w:val="21"/>
        </w:rPr>
        <w:t>gêneros alimentícios</w:t>
      </w:r>
      <w:r w:rsidR="00FA0070" w:rsidRPr="00427764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76D2C" w:rsidRPr="00427764">
        <w:rPr>
          <w:rFonts w:asciiTheme="minorHAnsi" w:hAnsiTheme="minorHAnsi" w:cstheme="minorHAnsi"/>
          <w:b/>
          <w:sz w:val="21"/>
          <w:szCs w:val="21"/>
        </w:rPr>
        <w:t xml:space="preserve">SM </w:t>
      </w:r>
      <w:r w:rsidR="0001298B" w:rsidRPr="00427764">
        <w:rPr>
          <w:rFonts w:asciiTheme="minorHAnsi" w:hAnsiTheme="minorHAnsi" w:cstheme="minorHAnsi"/>
          <w:b/>
          <w:sz w:val="21"/>
          <w:szCs w:val="21"/>
        </w:rPr>
        <w:t>Comércio de Papeis Ltda. - ME</w:t>
      </w:r>
      <w:r w:rsidR="00FA0070" w:rsidRPr="00427764">
        <w:rPr>
          <w:rFonts w:asciiTheme="minorHAnsi" w:hAnsiTheme="minorHAnsi" w:cstheme="minorHAnsi"/>
          <w:sz w:val="21"/>
          <w:szCs w:val="21"/>
        </w:rPr>
        <w:t xml:space="preserve"> (CNPJ </w:t>
      </w:r>
      <w:r w:rsidR="0001298B" w:rsidRPr="00427764">
        <w:rPr>
          <w:rFonts w:asciiTheme="minorHAnsi" w:hAnsiTheme="minorHAnsi" w:cstheme="minorHAnsi"/>
          <w:sz w:val="21"/>
          <w:szCs w:val="21"/>
        </w:rPr>
        <w:t>07.162.066/0001-27</w:t>
      </w:r>
      <w:r w:rsidR="00FA0070" w:rsidRPr="0042776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CF4C70" w:rsidRPr="00427764">
        <w:rPr>
          <w:rFonts w:asciiTheme="minorHAnsi" w:hAnsiTheme="minorHAnsi" w:cstheme="minorHAnsi"/>
          <w:b/>
          <w:sz w:val="21"/>
          <w:szCs w:val="21"/>
        </w:rPr>
        <w:t>R$</w:t>
      </w:r>
      <w:r w:rsidR="00376D2C" w:rsidRPr="00427764">
        <w:rPr>
          <w:rFonts w:asciiTheme="minorHAnsi" w:hAnsiTheme="minorHAnsi" w:cstheme="minorHAnsi"/>
          <w:b/>
          <w:sz w:val="21"/>
          <w:szCs w:val="21"/>
        </w:rPr>
        <w:t>6.</w:t>
      </w:r>
      <w:r w:rsidR="00AD29F0" w:rsidRPr="00427764">
        <w:rPr>
          <w:rFonts w:asciiTheme="minorHAnsi" w:hAnsiTheme="minorHAnsi" w:cstheme="minorHAnsi"/>
          <w:b/>
          <w:sz w:val="21"/>
          <w:szCs w:val="21"/>
        </w:rPr>
        <w:t>564</w:t>
      </w:r>
      <w:r w:rsidR="00B01A87" w:rsidRPr="00427764">
        <w:rPr>
          <w:rFonts w:asciiTheme="minorHAnsi" w:hAnsiTheme="minorHAnsi" w:cstheme="minorHAnsi"/>
          <w:b/>
          <w:sz w:val="21"/>
          <w:szCs w:val="21"/>
        </w:rPr>
        <w:t>,00</w:t>
      </w:r>
      <w:r w:rsidR="00376D2C" w:rsidRPr="00427764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376D2C" w:rsidRPr="00427764">
        <w:rPr>
          <w:rFonts w:asciiTheme="minorHAnsi" w:hAnsiTheme="minorHAnsi" w:cstheme="minorHAnsi"/>
          <w:b/>
          <w:sz w:val="21"/>
          <w:szCs w:val="21"/>
        </w:rPr>
        <w:t>seis mil</w:t>
      </w:r>
      <w:r w:rsidR="003B7747">
        <w:rPr>
          <w:rFonts w:asciiTheme="minorHAnsi" w:hAnsiTheme="minorHAnsi" w:cstheme="minorHAnsi"/>
          <w:b/>
          <w:sz w:val="21"/>
          <w:szCs w:val="21"/>
        </w:rPr>
        <w:t>,</w:t>
      </w:r>
      <w:r w:rsidR="00361B83" w:rsidRPr="004277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D29F0" w:rsidRPr="00427764">
        <w:rPr>
          <w:rFonts w:asciiTheme="minorHAnsi" w:hAnsiTheme="minorHAnsi" w:cstheme="minorHAnsi"/>
          <w:b/>
          <w:sz w:val="21"/>
          <w:szCs w:val="21"/>
        </w:rPr>
        <w:t>quinhentos e sessenta e quatro</w:t>
      </w:r>
      <w:proofErr w:type="gramEnd"/>
      <w:r w:rsidR="006E6F72" w:rsidRPr="00427764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6E6F72" w:rsidRPr="00427764">
        <w:rPr>
          <w:rFonts w:asciiTheme="minorHAnsi" w:hAnsiTheme="minorHAnsi" w:cstheme="minorHAnsi"/>
          <w:sz w:val="21"/>
          <w:szCs w:val="21"/>
        </w:rPr>
        <w:t>.</w:t>
      </w:r>
    </w:p>
    <w:p w:rsidR="00740F8A" w:rsidRPr="0042776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42776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2776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27764" w:rsidRDefault="00740F8A" w:rsidP="00AF262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AD29F0" w:rsidRPr="00427764">
        <w:rPr>
          <w:rFonts w:asciiTheme="minorHAnsi" w:hAnsiTheme="minorHAnsi" w:cstheme="minorHAnsi"/>
          <w:sz w:val="21"/>
          <w:szCs w:val="21"/>
        </w:rPr>
        <w:t>1626</w:t>
      </w:r>
      <w:r w:rsidRPr="00427764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AD29F0" w:rsidRPr="00427764">
        <w:rPr>
          <w:rFonts w:asciiTheme="minorHAnsi" w:hAnsiTheme="minorHAnsi" w:cstheme="minorHAnsi"/>
          <w:sz w:val="21"/>
          <w:szCs w:val="21"/>
        </w:rPr>
        <w:t>1873</w:t>
      </w:r>
      <w:r w:rsidRPr="00427764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AF262F" w:rsidRPr="00427764">
        <w:rPr>
          <w:rFonts w:asciiTheme="minorHAnsi" w:hAnsiTheme="minorHAnsi" w:cstheme="minorHAnsi"/>
          <w:sz w:val="21"/>
          <w:szCs w:val="21"/>
        </w:rPr>
        <w:t xml:space="preserve">, a qual se </w:t>
      </w:r>
      <w:r w:rsidR="00D34EB0" w:rsidRPr="00427764">
        <w:rPr>
          <w:rFonts w:asciiTheme="minorHAnsi" w:hAnsiTheme="minorHAnsi" w:cstheme="minorHAnsi"/>
          <w:bCs/>
          <w:sz w:val="21"/>
          <w:szCs w:val="21"/>
        </w:rPr>
        <w:t>restring</w:t>
      </w:r>
      <w:r w:rsidR="00AF262F" w:rsidRPr="00427764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427764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42776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2776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42776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ab/>
      </w:r>
      <w:r w:rsidR="003F1486" w:rsidRPr="0042776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427764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427764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427764">
        <w:rPr>
          <w:rFonts w:asciiTheme="minorHAnsi" w:hAnsiTheme="minorHAnsi" w:cstheme="minorHAnsi"/>
          <w:sz w:val="21"/>
          <w:szCs w:val="21"/>
        </w:rPr>
        <w:t xml:space="preserve"> - </w:t>
      </w:r>
      <w:r w:rsidRPr="0042776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427764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427764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427764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427764">
        <w:rPr>
          <w:rFonts w:asciiTheme="minorHAnsi" w:hAnsiTheme="minorHAnsi" w:cstheme="minorHAnsi"/>
          <w:sz w:val="21"/>
          <w:szCs w:val="21"/>
        </w:rPr>
        <w:t>ela</w:t>
      </w:r>
      <w:r w:rsidR="00CF7015" w:rsidRPr="00427764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427764">
        <w:rPr>
          <w:rFonts w:asciiTheme="minorHAnsi" w:hAnsiTheme="minorHAnsi" w:cstheme="minorHAnsi"/>
          <w:sz w:val="21"/>
          <w:szCs w:val="21"/>
        </w:rPr>
        <w:t>,</w:t>
      </w:r>
      <w:r w:rsidR="00CF7015" w:rsidRPr="0042776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62F77" w:rsidRPr="00427764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762F77" w:rsidRPr="00427764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427764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427764">
        <w:rPr>
          <w:rFonts w:asciiTheme="minorHAnsi" w:hAnsiTheme="minorHAnsi" w:cstheme="minorHAnsi"/>
          <w:sz w:val="21"/>
          <w:szCs w:val="21"/>
        </w:rPr>
        <w:t xml:space="preserve">. </w:t>
      </w:r>
      <w:r w:rsidRPr="00427764">
        <w:rPr>
          <w:rFonts w:asciiTheme="minorHAnsi" w:hAnsiTheme="minorHAnsi" w:cstheme="minorHAnsi"/>
          <w:sz w:val="21"/>
          <w:szCs w:val="21"/>
        </w:rPr>
        <w:t>Observa-se</w:t>
      </w:r>
      <w:r w:rsidR="00B028AB" w:rsidRPr="00427764">
        <w:rPr>
          <w:rFonts w:asciiTheme="minorHAnsi" w:hAnsiTheme="minorHAnsi" w:cstheme="minorHAnsi"/>
          <w:sz w:val="21"/>
          <w:szCs w:val="21"/>
        </w:rPr>
        <w:t>, ainda,</w:t>
      </w:r>
      <w:r w:rsidRPr="00427764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427764">
        <w:rPr>
          <w:rFonts w:asciiTheme="minorHAnsi" w:hAnsiTheme="minorHAnsi" w:cstheme="minorHAnsi"/>
          <w:sz w:val="21"/>
          <w:szCs w:val="21"/>
        </w:rPr>
        <w:t>despacho de lavra d</w:t>
      </w:r>
      <w:r w:rsidR="00D748E5" w:rsidRPr="00427764">
        <w:rPr>
          <w:rFonts w:asciiTheme="minorHAnsi" w:hAnsiTheme="minorHAnsi" w:cstheme="minorHAnsi"/>
          <w:sz w:val="21"/>
          <w:szCs w:val="21"/>
        </w:rPr>
        <w:t>a</w:t>
      </w:r>
      <w:r w:rsidR="00CF7015" w:rsidRPr="00427764">
        <w:rPr>
          <w:rFonts w:asciiTheme="minorHAnsi" w:hAnsiTheme="minorHAnsi" w:cstheme="minorHAnsi"/>
          <w:sz w:val="21"/>
          <w:szCs w:val="21"/>
        </w:rPr>
        <w:t xml:space="preserve"> servidora que responde pelo “Setor de Cadastro, </w:t>
      </w:r>
      <w:r w:rsidR="000E4221" w:rsidRPr="00427764">
        <w:rPr>
          <w:rFonts w:asciiTheme="minorHAnsi" w:hAnsiTheme="minorHAnsi" w:cstheme="minorHAnsi"/>
          <w:sz w:val="21"/>
          <w:szCs w:val="21"/>
        </w:rPr>
        <w:t>A</w:t>
      </w:r>
      <w:r w:rsidR="00CF7015" w:rsidRPr="00427764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427764">
        <w:rPr>
          <w:rFonts w:asciiTheme="minorHAnsi" w:hAnsiTheme="minorHAnsi" w:cstheme="minorHAnsi"/>
          <w:sz w:val="21"/>
          <w:szCs w:val="21"/>
        </w:rPr>
        <w:t>P</w:t>
      </w:r>
      <w:r w:rsidR="00CF7015" w:rsidRPr="00427764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427764">
        <w:rPr>
          <w:rFonts w:asciiTheme="minorHAnsi" w:hAnsiTheme="minorHAnsi" w:cstheme="minorHAnsi"/>
          <w:sz w:val="21"/>
          <w:szCs w:val="21"/>
        </w:rPr>
        <w:t>R</w:t>
      </w:r>
      <w:r w:rsidR="00CF7015" w:rsidRPr="00427764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427764">
        <w:rPr>
          <w:rFonts w:asciiTheme="minorHAnsi" w:hAnsiTheme="minorHAnsi" w:cstheme="minorHAnsi"/>
          <w:sz w:val="21"/>
          <w:szCs w:val="21"/>
        </w:rPr>
        <w:t>E</w:t>
      </w:r>
      <w:r w:rsidR="00CF7015" w:rsidRPr="00427764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42776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427764">
        <w:rPr>
          <w:rFonts w:asciiTheme="minorHAnsi" w:hAnsiTheme="minorHAnsi" w:cstheme="minorHAnsi"/>
          <w:sz w:val="21"/>
          <w:szCs w:val="21"/>
        </w:rPr>
        <w:t>, onde conclui que a melhor oferta para o erário foi da empresa SM COMÉRCIO DE PAPÉIS LTDA, que se encontra em situação de IDONEIDADE FISCAL REGULAR</w:t>
      </w:r>
      <w:r w:rsidR="000E4221" w:rsidRPr="00427764">
        <w:rPr>
          <w:rFonts w:asciiTheme="minorHAnsi" w:hAnsiTheme="minorHAnsi" w:cstheme="minorHAnsi"/>
          <w:sz w:val="21"/>
          <w:szCs w:val="21"/>
        </w:rPr>
        <w:t>, com base no CRC</w:t>
      </w:r>
      <w:r w:rsidRPr="00427764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427764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427764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427764">
        <w:rPr>
          <w:rFonts w:asciiTheme="minorHAnsi" w:hAnsiTheme="minorHAnsi" w:cstheme="minorHAnsi"/>
          <w:sz w:val="21"/>
          <w:szCs w:val="21"/>
        </w:rPr>
        <w:t>s</w:t>
      </w:r>
      <w:r w:rsidR="00CF7015" w:rsidRPr="00427764">
        <w:rPr>
          <w:rFonts w:asciiTheme="minorHAnsi" w:hAnsiTheme="minorHAnsi" w:cstheme="minorHAnsi"/>
          <w:sz w:val="21"/>
          <w:szCs w:val="21"/>
        </w:rPr>
        <w:t>.</w:t>
      </w:r>
      <w:r w:rsidR="00AD29F0" w:rsidRPr="00427764">
        <w:rPr>
          <w:rFonts w:asciiTheme="minorHAnsi" w:hAnsiTheme="minorHAnsi" w:cstheme="minorHAnsi"/>
          <w:sz w:val="21"/>
          <w:szCs w:val="21"/>
        </w:rPr>
        <w:t xml:space="preserve"> (fls. 24/25</w:t>
      </w:r>
      <w:r w:rsidR="002E3216" w:rsidRPr="00427764">
        <w:rPr>
          <w:rFonts w:asciiTheme="minorHAnsi" w:hAnsiTheme="minorHAnsi" w:cstheme="minorHAnsi"/>
          <w:sz w:val="21"/>
          <w:szCs w:val="21"/>
        </w:rPr>
        <w:t>).</w:t>
      </w:r>
    </w:p>
    <w:p w:rsidR="006D5D46" w:rsidRPr="00427764" w:rsidRDefault="003F1486" w:rsidP="006D5D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D5D46" w:rsidRPr="00427764">
        <w:rPr>
          <w:rFonts w:asciiTheme="minorHAnsi" w:hAnsiTheme="minorHAnsi" w:cstheme="minorHAnsi"/>
          <w:b/>
          <w:sz w:val="21"/>
          <w:szCs w:val="21"/>
          <w:u w:val="single"/>
        </w:rPr>
        <w:t>AUSÊNCIA DE AUTORIZAÇÃO PARA AQUISIÇÃO</w:t>
      </w:r>
      <w:r w:rsidR="006D5D46" w:rsidRPr="004277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D5D46" w:rsidRPr="00427764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762F77" w:rsidRPr="0042776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62F77" w:rsidRPr="00427764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="00762F77" w:rsidRPr="00427764">
        <w:rPr>
          <w:rFonts w:asciiTheme="minorHAnsi" w:hAnsiTheme="minorHAnsi" w:cstheme="minorHAnsi"/>
          <w:sz w:val="21"/>
          <w:szCs w:val="21"/>
        </w:rPr>
        <w:t>fl. 29)</w:t>
      </w:r>
      <w:r w:rsidR="006D5D46" w:rsidRPr="00427764">
        <w:rPr>
          <w:rFonts w:asciiTheme="minorHAnsi" w:hAnsiTheme="minorHAnsi" w:cstheme="minorHAnsi"/>
          <w:sz w:val="21"/>
          <w:szCs w:val="21"/>
        </w:rPr>
        <w:t>.</w:t>
      </w:r>
    </w:p>
    <w:p w:rsidR="00FF0B56" w:rsidRPr="00427764" w:rsidRDefault="003F148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CF4C70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427764">
        <w:rPr>
          <w:rFonts w:asciiTheme="minorHAnsi" w:hAnsiTheme="minorHAnsi" w:cstheme="minorHAnsi"/>
          <w:b/>
          <w:sz w:val="21"/>
          <w:szCs w:val="21"/>
          <w:u w:val="single"/>
        </w:rPr>
        <w:t>EMPENHO</w:t>
      </w:r>
      <w:proofErr w:type="gramEnd"/>
      <w:r w:rsidR="00666CDB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666CDB" w:rsidRPr="00427764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427764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427764">
        <w:rPr>
          <w:rFonts w:asciiTheme="minorHAnsi" w:hAnsiTheme="minorHAnsi" w:cstheme="minorHAnsi"/>
          <w:b/>
          <w:sz w:val="21"/>
          <w:szCs w:val="21"/>
        </w:rPr>
        <w:t>2016NE</w:t>
      </w:r>
      <w:r w:rsidR="00762F77" w:rsidRPr="00427764">
        <w:rPr>
          <w:rFonts w:asciiTheme="minorHAnsi" w:hAnsiTheme="minorHAnsi" w:cstheme="minorHAnsi"/>
          <w:b/>
          <w:sz w:val="21"/>
          <w:szCs w:val="21"/>
        </w:rPr>
        <w:t>21981</w:t>
      </w:r>
      <w:r w:rsidR="00762F77" w:rsidRPr="00427764">
        <w:rPr>
          <w:rFonts w:asciiTheme="minorHAnsi" w:hAnsiTheme="minorHAnsi" w:cstheme="minorHAnsi"/>
          <w:sz w:val="21"/>
          <w:szCs w:val="21"/>
        </w:rPr>
        <w:t>), à fl. 32</w:t>
      </w:r>
      <w:r w:rsidR="00A3134F">
        <w:rPr>
          <w:rFonts w:asciiTheme="minorHAnsi" w:hAnsiTheme="minorHAnsi" w:cstheme="minorHAnsi"/>
          <w:sz w:val="21"/>
          <w:szCs w:val="21"/>
        </w:rPr>
        <w:t>/33</w:t>
      </w:r>
      <w:r w:rsidR="005374A9" w:rsidRPr="00427764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42776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42776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2776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42776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427764">
        <w:rPr>
          <w:rFonts w:asciiTheme="minorHAnsi" w:hAnsiTheme="minorHAnsi" w:cstheme="minorHAnsi"/>
          <w:sz w:val="21"/>
          <w:szCs w:val="21"/>
        </w:rPr>
        <w:t xml:space="preserve">os termos do </w:t>
      </w:r>
      <w:r w:rsidR="00A343DB" w:rsidRPr="00427764">
        <w:rPr>
          <w:rFonts w:asciiTheme="minorHAnsi" w:hAnsiTheme="minorHAnsi" w:cstheme="minorHAnsi"/>
          <w:sz w:val="21"/>
          <w:szCs w:val="21"/>
        </w:rPr>
        <w:lastRenderedPageBreak/>
        <w:t xml:space="preserve">art. 58 da Lei nº 4.320/1664, </w:t>
      </w:r>
      <w:r w:rsidR="00AF262F" w:rsidRPr="00427764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42776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2776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42776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AF262F" w:rsidRPr="0042776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427764">
        <w:rPr>
          <w:rFonts w:asciiTheme="minorHAnsi" w:hAnsiTheme="minorHAnsi" w:cstheme="minorHAnsi"/>
          <w:b/>
          <w:sz w:val="21"/>
          <w:szCs w:val="21"/>
        </w:rPr>
        <w:t>.</w:t>
      </w:r>
    </w:p>
    <w:p w:rsidR="00AF262F" w:rsidRPr="00427764" w:rsidRDefault="003F1486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AF262F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COTAÇÃO DE PREÇO </w:t>
      </w:r>
      <w:r w:rsidR="00AF262F" w:rsidRPr="0042776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AF262F" w:rsidRPr="00427764">
        <w:rPr>
          <w:rFonts w:asciiTheme="minorHAnsi" w:hAnsiTheme="minorHAnsi" w:cstheme="minorHAnsi"/>
          <w:sz w:val="21"/>
          <w:szCs w:val="21"/>
        </w:rPr>
        <w:t>Verifica-se solicitação de cotação de preços realizada sem</w:t>
      </w:r>
      <w:r w:rsidRPr="00427764">
        <w:rPr>
          <w:rFonts w:asciiTheme="minorHAnsi" w:hAnsiTheme="minorHAnsi" w:cstheme="minorHAnsi"/>
          <w:sz w:val="21"/>
          <w:szCs w:val="21"/>
        </w:rPr>
        <w:t>pre nas mesmas empresas, fls. 06/08</w:t>
      </w:r>
      <w:r w:rsidR="00AF262F" w:rsidRPr="00427764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AF262F" w:rsidRPr="00427764">
        <w:rPr>
          <w:rFonts w:asciiTheme="minorHAnsi" w:hAnsiTheme="minorHAnsi" w:cstheme="minorHAnsi"/>
          <w:b/>
          <w:sz w:val="21"/>
          <w:szCs w:val="21"/>
        </w:rPr>
        <w:t xml:space="preserve">quais sejam: </w:t>
      </w:r>
    </w:p>
    <w:p w:rsidR="00AF262F" w:rsidRPr="00427764" w:rsidRDefault="00AF262F" w:rsidP="00762F7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764">
        <w:rPr>
          <w:rFonts w:asciiTheme="minorHAnsi" w:hAnsiTheme="minorHAnsi" w:cstheme="minorHAnsi"/>
          <w:b/>
          <w:sz w:val="21"/>
          <w:szCs w:val="21"/>
        </w:rPr>
        <w:t>SM COMÉRCIO DE PAPÉIS LTDA. (CNPJ nº 07.162.066/0001-27);</w:t>
      </w:r>
    </w:p>
    <w:p w:rsidR="00762F77" w:rsidRPr="00427764" w:rsidRDefault="00762F77" w:rsidP="00762F7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SOLUÇÕES INFORMÁTICA LTDA - ME (CNPJ nº 16.594.570/0001-97); e</w:t>
      </w:r>
    </w:p>
    <w:p w:rsidR="00AF262F" w:rsidRPr="00427764" w:rsidRDefault="00762F77" w:rsidP="00AF262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c</w:t>
      </w:r>
      <w:r w:rsidR="00AF262F" w:rsidRPr="00427764">
        <w:rPr>
          <w:rFonts w:asciiTheme="minorHAnsi" w:hAnsiTheme="minorHAnsi" w:cstheme="minorHAnsi"/>
          <w:sz w:val="21"/>
          <w:szCs w:val="21"/>
        </w:rPr>
        <w:t>) FLEX COMERCIAL</w:t>
      </w:r>
      <w:r w:rsidRPr="00427764">
        <w:rPr>
          <w:rFonts w:asciiTheme="minorHAnsi" w:hAnsiTheme="minorHAnsi" w:cstheme="minorHAnsi"/>
          <w:sz w:val="21"/>
          <w:szCs w:val="21"/>
        </w:rPr>
        <w:t xml:space="preserve"> (CNPJ nº 15.192.447/0001-87).</w:t>
      </w:r>
    </w:p>
    <w:p w:rsidR="00FF0B56" w:rsidRPr="00427764" w:rsidRDefault="00FF0B56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427764">
        <w:rPr>
          <w:rFonts w:asciiTheme="minorHAnsi" w:hAnsiTheme="minorHAnsi" w:cstheme="minorHAnsi"/>
          <w:b/>
          <w:sz w:val="21"/>
          <w:szCs w:val="21"/>
        </w:rPr>
        <w:t>SM COMÉRCIO DE PAPEIS LTDA</w:t>
      </w:r>
      <w:r w:rsidR="00AF262F" w:rsidRPr="00427764">
        <w:rPr>
          <w:rFonts w:asciiTheme="minorHAnsi" w:hAnsiTheme="minorHAnsi" w:cstheme="minorHAnsi"/>
          <w:sz w:val="21"/>
          <w:szCs w:val="21"/>
        </w:rPr>
        <w:t>.</w:t>
      </w:r>
      <w:r w:rsidRPr="00427764">
        <w:rPr>
          <w:rFonts w:asciiTheme="minorHAnsi" w:hAnsiTheme="minorHAnsi" w:cstheme="minorHAnsi"/>
          <w:sz w:val="21"/>
          <w:szCs w:val="21"/>
        </w:rPr>
        <w:t xml:space="preserve">, fls. </w:t>
      </w:r>
      <w:r w:rsidR="005B56DE" w:rsidRPr="00427764">
        <w:rPr>
          <w:rFonts w:asciiTheme="minorHAnsi" w:hAnsiTheme="minorHAnsi" w:cstheme="minorHAnsi"/>
          <w:sz w:val="21"/>
          <w:szCs w:val="21"/>
        </w:rPr>
        <w:t>20/22</w:t>
      </w:r>
      <w:r w:rsidRPr="00427764">
        <w:rPr>
          <w:rFonts w:asciiTheme="minorHAnsi" w:hAnsiTheme="minorHAnsi" w:cstheme="minorHAnsi"/>
          <w:sz w:val="21"/>
          <w:szCs w:val="21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AF262F" w:rsidRPr="00427764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AF262F" w:rsidRPr="00427764" w:rsidRDefault="00AF262F" w:rsidP="00AF26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764">
        <w:rPr>
          <w:rFonts w:asciiTheme="minorHAnsi" w:hAnsiTheme="minorHAnsi" w:cstheme="minorHAnsi"/>
          <w:b/>
          <w:sz w:val="21"/>
          <w:szCs w:val="21"/>
        </w:rPr>
        <w:t>“</w:t>
      </w:r>
      <w:r w:rsidRPr="00427764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427764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AF262F" w:rsidRPr="00427764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Pr="00427764">
        <w:rPr>
          <w:rFonts w:asciiTheme="minorHAnsi" w:hAnsiTheme="minorHAnsi" w:cstheme="minorHAnsi"/>
          <w:b/>
          <w:sz w:val="21"/>
          <w:szCs w:val="21"/>
        </w:rPr>
        <w:t>I – contrato, ajuste ou acordo específico; II – nota de empenho; III – comprovantes do material ou da efetiva prestação dos serviços.</w:t>
      </w:r>
    </w:p>
    <w:p w:rsidR="00666CDB" w:rsidRPr="00427764" w:rsidRDefault="003F148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427764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42776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CF4C70" w:rsidRPr="00427764">
        <w:rPr>
          <w:rFonts w:asciiTheme="minorHAnsi" w:hAnsiTheme="minorHAnsi" w:cstheme="minorHAnsi"/>
          <w:sz w:val="21"/>
          <w:szCs w:val="21"/>
        </w:rPr>
        <w:t xml:space="preserve">Com base em relatório </w:t>
      </w:r>
      <w:r w:rsidR="00666CDB" w:rsidRPr="00427764">
        <w:rPr>
          <w:rFonts w:asciiTheme="minorHAnsi" w:hAnsiTheme="minorHAnsi" w:cstheme="minorHAnsi"/>
          <w:sz w:val="21"/>
          <w:szCs w:val="21"/>
        </w:rPr>
        <w:t xml:space="preserve">do Sistema de Administração Financeira para Estados e Municípios – SIAFEM, </w:t>
      </w:r>
      <w:r w:rsidR="00CF4C70" w:rsidRPr="00427764">
        <w:rPr>
          <w:rFonts w:asciiTheme="minorHAnsi" w:hAnsiTheme="minorHAnsi" w:cstheme="minorHAnsi"/>
          <w:sz w:val="21"/>
          <w:szCs w:val="21"/>
        </w:rPr>
        <w:t xml:space="preserve">observou-se que </w:t>
      </w:r>
      <w:r w:rsidR="00666CDB" w:rsidRPr="00427764">
        <w:rPr>
          <w:rFonts w:asciiTheme="minorHAnsi" w:hAnsiTheme="minorHAnsi" w:cstheme="minorHAnsi"/>
          <w:sz w:val="21"/>
          <w:szCs w:val="21"/>
        </w:rPr>
        <w:t>a empresa SM Comércio de Papéis Ltda. - ME recebeu do Estado de Alagoas</w:t>
      </w:r>
      <w:r w:rsidR="00603F6D" w:rsidRPr="00427764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427764">
        <w:rPr>
          <w:rFonts w:asciiTheme="minorHAnsi" w:hAnsiTheme="minorHAnsi" w:cstheme="minorHAnsi"/>
          <w:sz w:val="21"/>
          <w:szCs w:val="21"/>
        </w:rPr>
        <w:t>, através da SESAU, o montante de R$453.954,46, distribuídos em 53 ordens bancárias, dentre as quais 52 possuem totais abaixo do limite de dispensa de licitação em razão do valo</w:t>
      </w:r>
      <w:r w:rsidR="00230C24">
        <w:rPr>
          <w:rFonts w:asciiTheme="minorHAnsi" w:hAnsiTheme="minorHAnsi" w:cstheme="minorHAnsi"/>
          <w:sz w:val="21"/>
          <w:szCs w:val="21"/>
        </w:rPr>
        <w:t>r (R$ 8.000,00)</w:t>
      </w:r>
      <w:r w:rsidR="00666CDB" w:rsidRPr="00427764">
        <w:rPr>
          <w:rFonts w:asciiTheme="minorHAnsi" w:hAnsiTheme="minorHAnsi" w:cstheme="minorHAnsi"/>
          <w:sz w:val="21"/>
          <w:szCs w:val="21"/>
        </w:rPr>
        <w:t>.</w:t>
      </w:r>
    </w:p>
    <w:p w:rsidR="00C43A60" w:rsidRPr="00427764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4277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D748E5" w:rsidRPr="00427764">
        <w:rPr>
          <w:rFonts w:asciiTheme="minorHAnsi" w:hAnsiTheme="minorHAnsi" w:cstheme="minorHAnsi"/>
          <w:sz w:val="21"/>
          <w:szCs w:val="21"/>
        </w:rPr>
        <w:t>dos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 documentos apensados aos autos </w:t>
      </w:r>
      <w:r w:rsidR="00D748E5" w:rsidRPr="00427764">
        <w:rPr>
          <w:rFonts w:asciiTheme="minorHAnsi" w:hAnsiTheme="minorHAnsi" w:cstheme="minorHAnsi"/>
          <w:sz w:val="21"/>
          <w:szCs w:val="21"/>
        </w:rPr>
        <w:t>(fls.</w:t>
      </w:r>
      <w:r w:rsidR="005B56DE" w:rsidRPr="00427764">
        <w:rPr>
          <w:rFonts w:asciiTheme="minorHAnsi" w:hAnsiTheme="minorHAnsi" w:cstheme="minorHAnsi"/>
          <w:sz w:val="21"/>
          <w:szCs w:val="21"/>
        </w:rPr>
        <w:t xml:space="preserve"> 37</w:t>
      </w:r>
      <w:r w:rsidR="00D748E5" w:rsidRPr="00427764">
        <w:rPr>
          <w:rFonts w:asciiTheme="minorHAnsi" w:hAnsiTheme="minorHAnsi" w:cstheme="minorHAnsi"/>
          <w:sz w:val="21"/>
          <w:szCs w:val="21"/>
        </w:rPr>
        <w:t>/</w:t>
      </w:r>
      <w:r w:rsidR="005B56DE" w:rsidRPr="00427764">
        <w:rPr>
          <w:rFonts w:asciiTheme="minorHAnsi" w:hAnsiTheme="minorHAnsi" w:cstheme="minorHAnsi"/>
          <w:sz w:val="21"/>
          <w:szCs w:val="21"/>
        </w:rPr>
        <w:t>41</w:t>
      </w:r>
      <w:r w:rsidR="00D748E5" w:rsidRPr="00427764">
        <w:rPr>
          <w:rFonts w:asciiTheme="minorHAnsi" w:hAnsiTheme="minorHAnsi" w:cstheme="minorHAnsi"/>
          <w:sz w:val="21"/>
          <w:szCs w:val="21"/>
        </w:rPr>
        <w:t>)</w:t>
      </w:r>
      <w:r w:rsidR="00CC64BF" w:rsidRPr="00427764">
        <w:rPr>
          <w:rFonts w:asciiTheme="minorHAnsi" w:hAnsiTheme="minorHAnsi" w:cstheme="minorHAnsi"/>
          <w:sz w:val="21"/>
          <w:szCs w:val="21"/>
        </w:rPr>
        <w:t>, observa</w:t>
      </w:r>
      <w:r w:rsidR="00D748E5" w:rsidRPr="00427764">
        <w:rPr>
          <w:rFonts w:asciiTheme="minorHAnsi" w:hAnsiTheme="minorHAnsi" w:cstheme="minorHAnsi"/>
          <w:sz w:val="21"/>
          <w:szCs w:val="21"/>
        </w:rPr>
        <w:t>m</w:t>
      </w:r>
      <w:r w:rsidR="00CC64BF" w:rsidRPr="00427764">
        <w:rPr>
          <w:rFonts w:asciiTheme="minorHAnsi" w:hAnsiTheme="minorHAnsi" w:cstheme="minorHAnsi"/>
          <w:sz w:val="21"/>
          <w:szCs w:val="21"/>
        </w:rPr>
        <w:t>-se Certidões de Regularidade da Empresa SM Comércio de Papéis Ltda. – ME, vencidas.</w:t>
      </w:r>
    </w:p>
    <w:p w:rsidR="00CC64BF" w:rsidRPr="00427764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AF262F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 AUXILIAR DA NOTA FISCAL ELETRÔNICA - DANFE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 – </w:t>
      </w:r>
      <w:r w:rsidR="005B56DE" w:rsidRPr="00427764">
        <w:rPr>
          <w:rFonts w:asciiTheme="minorHAnsi" w:hAnsiTheme="minorHAnsi" w:cstheme="minorHAnsi"/>
          <w:sz w:val="21"/>
          <w:szCs w:val="21"/>
        </w:rPr>
        <w:t>À fl. 42/43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A8536E" w:rsidRPr="00427764">
        <w:rPr>
          <w:rFonts w:asciiTheme="minorHAnsi" w:hAnsiTheme="minorHAnsi" w:cstheme="minorHAnsi"/>
          <w:sz w:val="21"/>
          <w:szCs w:val="21"/>
        </w:rPr>
        <w:t>o DANFE</w:t>
      </w:r>
      <w:proofErr w:type="gramStart"/>
      <w:r w:rsidR="00CC64BF" w:rsidRPr="00427764">
        <w:rPr>
          <w:rFonts w:asciiTheme="minorHAnsi" w:hAnsiTheme="minorHAnsi" w:cstheme="minorHAnsi"/>
          <w:sz w:val="21"/>
          <w:szCs w:val="21"/>
        </w:rPr>
        <w:t xml:space="preserve"> </w:t>
      </w:r>
      <w:r w:rsidR="005B56DE" w:rsidRPr="0042776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CC64BF" w:rsidRPr="00427764">
        <w:rPr>
          <w:rFonts w:asciiTheme="minorHAnsi" w:hAnsiTheme="minorHAnsi" w:cstheme="minorHAnsi"/>
          <w:sz w:val="21"/>
          <w:szCs w:val="21"/>
        </w:rPr>
        <w:t>nº 000.</w:t>
      </w:r>
      <w:r w:rsidR="005B56DE" w:rsidRPr="00427764">
        <w:rPr>
          <w:rFonts w:asciiTheme="minorHAnsi" w:hAnsiTheme="minorHAnsi" w:cstheme="minorHAnsi"/>
          <w:sz w:val="21"/>
          <w:szCs w:val="21"/>
        </w:rPr>
        <w:t>000.222</w:t>
      </w:r>
      <w:r w:rsidR="00CC64BF" w:rsidRPr="00427764">
        <w:rPr>
          <w:rFonts w:asciiTheme="minorHAnsi" w:hAnsiTheme="minorHAnsi" w:cstheme="minorHAnsi"/>
          <w:sz w:val="21"/>
          <w:szCs w:val="21"/>
        </w:rPr>
        <w:t>, da Empresa SM Comércio d</w:t>
      </w:r>
      <w:r w:rsidR="005B56DE" w:rsidRPr="00427764">
        <w:rPr>
          <w:rFonts w:asciiTheme="minorHAnsi" w:hAnsiTheme="minorHAnsi" w:cstheme="minorHAnsi"/>
          <w:sz w:val="21"/>
          <w:szCs w:val="21"/>
        </w:rPr>
        <w:t>e Papéis Ltda. – ME, datada de 16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/01/2017, atestada pela </w:t>
      </w:r>
      <w:r w:rsidR="00603F6D" w:rsidRPr="00427764">
        <w:rPr>
          <w:rFonts w:asciiTheme="minorHAnsi" w:hAnsiTheme="minorHAnsi" w:cstheme="minorHAnsi"/>
          <w:sz w:val="21"/>
          <w:szCs w:val="21"/>
        </w:rPr>
        <w:t>Superintende</w:t>
      </w:r>
      <w:r w:rsidR="007C3CFC" w:rsidRPr="00427764">
        <w:rPr>
          <w:rFonts w:asciiTheme="minorHAnsi" w:hAnsiTheme="minorHAnsi" w:cstheme="minorHAnsi"/>
          <w:sz w:val="21"/>
          <w:szCs w:val="21"/>
        </w:rPr>
        <w:t>nte</w:t>
      </w:r>
      <w:r w:rsidR="00603F6D" w:rsidRPr="00427764">
        <w:rPr>
          <w:rFonts w:asciiTheme="minorHAnsi" w:hAnsiTheme="minorHAnsi" w:cstheme="minorHAnsi"/>
          <w:sz w:val="21"/>
          <w:szCs w:val="21"/>
        </w:rPr>
        <w:t xml:space="preserve"> Administrativa,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 </w:t>
      </w:r>
      <w:r w:rsidR="005B56DE" w:rsidRPr="00427764">
        <w:rPr>
          <w:rFonts w:asciiTheme="minorHAnsi" w:hAnsiTheme="minorHAnsi" w:cstheme="minorHAnsi"/>
          <w:sz w:val="21"/>
          <w:szCs w:val="21"/>
        </w:rPr>
        <w:t>Mônica Lins Medeiros</w:t>
      </w:r>
      <w:r w:rsidR="00CC64BF" w:rsidRPr="00427764">
        <w:rPr>
          <w:rFonts w:asciiTheme="minorHAnsi" w:hAnsiTheme="minorHAnsi" w:cstheme="minorHAnsi"/>
          <w:sz w:val="21"/>
          <w:szCs w:val="21"/>
        </w:rPr>
        <w:t>.</w:t>
      </w:r>
    </w:p>
    <w:p w:rsidR="00CC64BF" w:rsidRPr="00427764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C64BF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 – </w:t>
      </w:r>
      <w:r w:rsidR="00D748E5" w:rsidRPr="00427764">
        <w:rPr>
          <w:rFonts w:asciiTheme="minorHAnsi" w:hAnsiTheme="minorHAnsi" w:cstheme="minorHAnsi"/>
          <w:sz w:val="21"/>
          <w:szCs w:val="21"/>
        </w:rPr>
        <w:t xml:space="preserve">Às fls. </w:t>
      </w:r>
      <w:r w:rsidR="005B56DE" w:rsidRPr="00427764">
        <w:rPr>
          <w:rFonts w:asciiTheme="minorHAnsi" w:hAnsiTheme="minorHAnsi" w:cstheme="minorHAnsi"/>
          <w:sz w:val="21"/>
          <w:szCs w:val="21"/>
        </w:rPr>
        <w:t>47</w:t>
      </w:r>
      <w:r w:rsidR="00D748E5" w:rsidRPr="00427764">
        <w:rPr>
          <w:rFonts w:asciiTheme="minorHAnsi" w:hAnsiTheme="minorHAnsi" w:cstheme="minorHAnsi"/>
          <w:sz w:val="21"/>
          <w:szCs w:val="21"/>
        </w:rPr>
        <w:t>/</w:t>
      </w:r>
      <w:r w:rsidR="005B56DE" w:rsidRPr="00427764">
        <w:rPr>
          <w:rFonts w:asciiTheme="minorHAnsi" w:hAnsiTheme="minorHAnsi" w:cstheme="minorHAnsi"/>
          <w:sz w:val="21"/>
          <w:szCs w:val="21"/>
        </w:rPr>
        <w:t>50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427764">
        <w:rPr>
          <w:rFonts w:asciiTheme="minorHAnsi" w:hAnsiTheme="minorHAnsi" w:cstheme="minorHAnsi"/>
          <w:b/>
          <w:i/>
          <w:sz w:val="21"/>
          <w:szCs w:val="21"/>
        </w:rPr>
        <w:t>“...entregues em conformidade com a solicitação”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. Anexa, ainda, cópia </w:t>
      </w:r>
      <w:r w:rsidR="00D748E5" w:rsidRPr="00427764">
        <w:rPr>
          <w:rFonts w:asciiTheme="minorHAnsi" w:hAnsiTheme="minorHAnsi" w:cstheme="minorHAnsi"/>
          <w:sz w:val="21"/>
          <w:szCs w:val="21"/>
        </w:rPr>
        <w:t xml:space="preserve">do DANFE </w:t>
      </w:r>
      <w:r w:rsidRPr="00427764">
        <w:rPr>
          <w:rFonts w:asciiTheme="minorHAnsi" w:hAnsiTheme="minorHAnsi" w:cstheme="minorHAnsi"/>
          <w:sz w:val="21"/>
          <w:szCs w:val="21"/>
        </w:rPr>
        <w:t xml:space="preserve">                      </w:t>
      </w:r>
      <w:r w:rsidR="00D748E5" w:rsidRPr="00427764">
        <w:rPr>
          <w:rFonts w:asciiTheme="minorHAnsi" w:hAnsiTheme="minorHAnsi" w:cstheme="minorHAnsi"/>
          <w:sz w:val="21"/>
          <w:szCs w:val="21"/>
        </w:rPr>
        <w:t xml:space="preserve">nº </w:t>
      </w:r>
      <w:r w:rsidR="00CC64BF" w:rsidRPr="00427764">
        <w:rPr>
          <w:rFonts w:asciiTheme="minorHAnsi" w:hAnsiTheme="minorHAnsi" w:cstheme="minorHAnsi"/>
          <w:sz w:val="21"/>
          <w:szCs w:val="21"/>
        </w:rPr>
        <w:t>000.</w:t>
      </w:r>
      <w:r w:rsidR="005B56DE" w:rsidRPr="00427764">
        <w:rPr>
          <w:rFonts w:asciiTheme="minorHAnsi" w:hAnsiTheme="minorHAnsi" w:cstheme="minorHAnsi"/>
          <w:sz w:val="21"/>
          <w:szCs w:val="21"/>
        </w:rPr>
        <w:t>000.222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, assinada por </w:t>
      </w:r>
      <w:r w:rsidR="00CC64BF" w:rsidRPr="00427764">
        <w:rPr>
          <w:rFonts w:asciiTheme="minorHAnsi" w:hAnsiTheme="minorHAnsi" w:cstheme="minorHAnsi"/>
          <w:b/>
          <w:i/>
          <w:sz w:val="21"/>
          <w:szCs w:val="21"/>
        </w:rPr>
        <w:t>“</w:t>
      </w:r>
      <w:proofErr w:type="spellStart"/>
      <w:r w:rsidR="00CC64BF" w:rsidRPr="00427764">
        <w:rPr>
          <w:rFonts w:asciiTheme="minorHAnsi" w:hAnsiTheme="minorHAnsi" w:cstheme="minorHAnsi"/>
          <w:b/>
          <w:i/>
          <w:sz w:val="21"/>
          <w:szCs w:val="21"/>
        </w:rPr>
        <w:t>Nayane</w:t>
      </w:r>
      <w:proofErr w:type="spellEnd"/>
      <w:r w:rsidR="00CC64BF" w:rsidRPr="00427764">
        <w:rPr>
          <w:rFonts w:asciiTheme="minorHAnsi" w:hAnsiTheme="minorHAnsi" w:cstheme="minorHAnsi"/>
          <w:b/>
          <w:i/>
          <w:sz w:val="21"/>
          <w:szCs w:val="21"/>
        </w:rPr>
        <w:t xml:space="preserve"> Carnaúba”</w:t>
      </w:r>
      <w:r w:rsidR="00CC64BF" w:rsidRPr="00427764">
        <w:rPr>
          <w:rFonts w:asciiTheme="minorHAnsi" w:hAnsiTheme="minorHAnsi" w:cstheme="minorHAnsi"/>
          <w:sz w:val="21"/>
          <w:szCs w:val="21"/>
        </w:rPr>
        <w:t xml:space="preserve"> como sendo a servidora responsável por receber a mercadoria</w:t>
      </w:r>
      <w:r w:rsidR="003A322D" w:rsidRPr="00427764">
        <w:rPr>
          <w:rFonts w:asciiTheme="minorHAnsi" w:hAnsiTheme="minorHAnsi" w:cstheme="minorHAnsi"/>
          <w:sz w:val="21"/>
          <w:szCs w:val="21"/>
        </w:rPr>
        <w:t xml:space="preserve">, sem informar seu CPF, Matrícula, Cargo e Local de Lotação. </w:t>
      </w:r>
    </w:p>
    <w:p w:rsidR="00CC64BF" w:rsidRPr="00427764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proofErr w:type="gramEnd"/>
      <w:r w:rsidR="00EA0FF2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4277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0FF2" w:rsidRPr="00427764">
        <w:rPr>
          <w:rFonts w:asciiTheme="minorHAnsi" w:hAnsiTheme="minorHAnsi" w:cstheme="minorHAnsi"/>
          <w:sz w:val="21"/>
          <w:szCs w:val="21"/>
        </w:rPr>
        <w:t xml:space="preserve">As folhas </w:t>
      </w:r>
      <w:r w:rsidR="005B56DE" w:rsidRPr="00427764">
        <w:rPr>
          <w:rFonts w:asciiTheme="minorHAnsi" w:hAnsiTheme="minorHAnsi" w:cstheme="minorHAnsi"/>
          <w:sz w:val="21"/>
          <w:szCs w:val="21"/>
        </w:rPr>
        <w:t>59</w:t>
      </w:r>
      <w:r w:rsidR="00EA0FF2" w:rsidRPr="00427764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D748E5" w:rsidRPr="00427764">
        <w:rPr>
          <w:rFonts w:asciiTheme="minorHAnsi" w:hAnsiTheme="minorHAnsi" w:cstheme="minorHAnsi"/>
          <w:sz w:val="21"/>
          <w:szCs w:val="21"/>
        </w:rPr>
        <w:t>s/nº</w:t>
      </w:r>
      <w:r w:rsidR="005B56DE" w:rsidRPr="00427764">
        <w:rPr>
          <w:rFonts w:asciiTheme="minorHAnsi" w:hAnsiTheme="minorHAnsi" w:cstheme="minorHAnsi"/>
          <w:sz w:val="21"/>
          <w:szCs w:val="21"/>
        </w:rPr>
        <w:t>, datado de 07</w:t>
      </w:r>
      <w:r w:rsidR="006D5D46" w:rsidRPr="00427764">
        <w:rPr>
          <w:rFonts w:asciiTheme="minorHAnsi" w:hAnsiTheme="minorHAnsi" w:cstheme="minorHAnsi"/>
          <w:sz w:val="21"/>
          <w:szCs w:val="21"/>
        </w:rPr>
        <w:t>/04</w:t>
      </w:r>
      <w:r w:rsidR="00EA0FF2" w:rsidRPr="00427764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427764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27A20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427764">
        <w:rPr>
          <w:rFonts w:asciiTheme="minorHAnsi" w:hAnsiTheme="minorHAnsi" w:cstheme="minorHAnsi"/>
          <w:sz w:val="21"/>
          <w:szCs w:val="21"/>
        </w:rPr>
        <w:t xml:space="preserve"> </w:t>
      </w:r>
      <w:r w:rsidR="006D5D46" w:rsidRPr="00427764">
        <w:rPr>
          <w:rFonts w:asciiTheme="minorHAnsi" w:hAnsiTheme="minorHAnsi" w:cstheme="minorHAnsi"/>
          <w:sz w:val="21"/>
          <w:szCs w:val="21"/>
        </w:rPr>
        <w:t xml:space="preserve">– </w:t>
      </w:r>
      <w:r w:rsidR="005B56DE" w:rsidRPr="00427764">
        <w:rPr>
          <w:rFonts w:asciiTheme="minorHAnsi" w:hAnsiTheme="minorHAnsi" w:cstheme="minorHAnsi"/>
          <w:sz w:val="21"/>
          <w:szCs w:val="21"/>
        </w:rPr>
        <w:t>Em seu Despacho PGE-PLIC nº</w:t>
      </w:r>
      <w:proofErr w:type="gramEnd"/>
      <w:r w:rsidR="005B56DE" w:rsidRPr="00427764">
        <w:rPr>
          <w:rFonts w:asciiTheme="minorHAnsi" w:hAnsiTheme="minorHAnsi" w:cstheme="minorHAnsi"/>
          <w:sz w:val="21"/>
          <w:szCs w:val="21"/>
        </w:rPr>
        <w:t xml:space="preserve"> 1626</w:t>
      </w:r>
      <w:r w:rsidR="00B27A20" w:rsidRPr="00427764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42776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764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r w:rsidR="00D748E5" w:rsidRPr="00427764">
        <w:rPr>
          <w:rFonts w:asciiTheme="minorHAnsi" w:hAnsiTheme="minorHAnsi" w:cstheme="minorHAnsi"/>
          <w:b/>
          <w:sz w:val="21"/>
          <w:szCs w:val="21"/>
        </w:rPr>
        <w:t xml:space="preserve"> [...]</w:t>
      </w:r>
      <w:r w:rsidRPr="00427764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42776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764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42776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764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2776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42776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764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427764">
        <w:rPr>
          <w:rFonts w:asciiTheme="minorHAnsi" w:hAnsiTheme="minorHAnsi" w:cstheme="minorHAnsi"/>
          <w:b/>
          <w:sz w:val="21"/>
          <w:szCs w:val="21"/>
        </w:rPr>
        <w:t>rt</w:t>
      </w:r>
      <w:r w:rsidRPr="00427764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427764">
        <w:rPr>
          <w:rFonts w:asciiTheme="minorHAnsi" w:hAnsiTheme="minorHAnsi" w:cstheme="minorHAnsi"/>
          <w:b/>
          <w:sz w:val="21"/>
          <w:szCs w:val="21"/>
        </w:rPr>
        <w:t>,</w:t>
      </w:r>
      <w:r w:rsidRPr="00427764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427764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427764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427764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427764" w:rsidRDefault="00615CC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9C0436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27764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27764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27764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42776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27764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27764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27764">
        <w:rPr>
          <w:rFonts w:asciiTheme="minorHAnsi" w:hAnsiTheme="minorHAnsi" w:cstheme="minorHAnsi"/>
          <w:sz w:val="21"/>
          <w:szCs w:val="21"/>
        </w:rPr>
        <w:t>r</w:t>
      </w:r>
      <w:r w:rsidR="0003078C" w:rsidRPr="00427764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27764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27764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2776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2776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2776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2776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2776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2776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615CC5" w:rsidRPr="00427764" w:rsidRDefault="00C573E8" w:rsidP="00615CC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</w:t>
      </w:r>
      <w:r w:rsidR="00243D2B" w:rsidRPr="00427764">
        <w:rPr>
          <w:rFonts w:asciiTheme="minorHAnsi" w:hAnsiTheme="minorHAnsi" w:cstheme="minorHAnsi"/>
          <w:sz w:val="21"/>
          <w:szCs w:val="21"/>
        </w:rPr>
        <w:t>processual</w:t>
      </w:r>
      <w:r w:rsidRPr="00427764">
        <w:rPr>
          <w:rFonts w:asciiTheme="minorHAnsi" w:hAnsiTheme="minorHAnsi" w:cstheme="minorHAnsi"/>
          <w:sz w:val="21"/>
          <w:szCs w:val="21"/>
        </w:rPr>
        <w:t xml:space="preserve">, </w:t>
      </w:r>
      <w:r w:rsidR="00615CC5" w:rsidRPr="00427764">
        <w:rPr>
          <w:rFonts w:asciiTheme="minorHAnsi" w:hAnsiTheme="minorHAnsi" w:cstheme="minorHAnsi"/>
          <w:sz w:val="21"/>
          <w:szCs w:val="21"/>
        </w:rPr>
        <w:t xml:space="preserve">contidos no presente parecer e considerando a urgência que circunstancia a contratação, </w:t>
      </w:r>
      <w:proofErr w:type="gramStart"/>
      <w:r w:rsidR="00615CC5" w:rsidRPr="00427764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615CC5" w:rsidRPr="0042776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427764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42776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4277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427764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427764">
        <w:rPr>
          <w:rFonts w:asciiTheme="minorHAnsi" w:hAnsiTheme="minorHAnsi" w:cstheme="minorHAnsi"/>
          <w:sz w:val="21"/>
          <w:szCs w:val="21"/>
        </w:rPr>
        <w:t>à</w:t>
      </w:r>
      <w:r w:rsidR="00713CBF" w:rsidRPr="00427764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427764">
        <w:rPr>
          <w:rFonts w:asciiTheme="minorHAnsi" w:hAnsiTheme="minorHAnsi" w:cstheme="minorHAnsi"/>
          <w:sz w:val="21"/>
          <w:szCs w:val="21"/>
        </w:rPr>
        <w:t>à</w:t>
      </w:r>
      <w:r w:rsidR="00713CBF" w:rsidRPr="00427764">
        <w:rPr>
          <w:rFonts w:asciiTheme="minorHAnsi" w:hAnsiTheme="minorHAnsi" w:cstheme="minorHAnsi"/>
          <w:sz w:val="21"/>
          <w:szCs w:val="21"/>
        </w:rPr>
        <w:t xml:space="preserve">s folhas </w:t>
      </w:r>
      <w:r w:rsidR="005B56DE" w:rsidRPr="00427764">
        <w:rPr>
          <w:rFonts w:asciiTheme="minorHAnsi" w:hAnsiTheme="minorHAnsi" w:cstheme="minorHAnsi"/>
          <w:sz w:val="21"/>
          <w:szCs w:val="21"/>
        </w:rPr>
        <w:t>63</w:t>
      </w:r>
      <w:r w:rsidR="00713CBF" w:rsidRPr="00427764">
        <w:rPr>
          <w:rFonts w:asciiTheme="minorHAnsi" w:hAnsiTheme="minorHAnsi" w:cstheme="minorHAnsi"/>
          <w:sz w:val="21"/>
          <w:szCs w:val="21"/>
        </w:rPr>
        <w:t xml:space="preserve">, </w:t>
      </w:r>
      <w:r w:rsidR="005B56DE" w:rsidRPr="00427764">
        <w:rPr>
          <w:rFonts w:asciiTheme="minorHAnsi" w:hAnsiTheme="minorHAnsi" w:cstheme="minorHAnsi"/>
          <w:sz w:val="21"/>
          <w:szCs w:val="21"/>
        </w:rPr>
        <w:t>63</w:t>
      </w:r>
      <w:r w:rsidR="00615CC5" w:rsidRPr="00427764">
        <w:rPr>
          <w:rFonts w:asciiTheme="minorHAnsi" w:hAnsiTheme="minorHAnsi" w:cstheme="minorHAnsi"/>
          <w:sz w:val="21"/>
          <w:szCs w:val="21"/>
        </w:rPr>
        <w:t>-V,</w:t>
      </w:r>
      <w:r w:rsidR="005B56DE" w:rsidRPr="00427764">
        <w:rPr>
          <w:rFonts w:asciiTheme="minorHAnsi" w:hAnsiTheme="minorHAnsi" w:cstheme="minorHAnsi"/>
          <w:sz w:val="21"/>
          <w:szCs w:val="21"/>
        </w:rPr>
        <w:t xml:space="preserve"> 64 e 65</w:t>
      </w:r>
      <w:r w:rsidR="00713CBF" w:rsidRPr="00427764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427764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427764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427764">
        <w:rPr>
          <w:rFonts w:asciiTheme="minorHAnsi" w:hAnsiTheme="minorHAnsi" w:cstheme="minorHAnsi"/>
          <w:sz w:val="21"/>
          <w:szCs w:val="21"/>
        </w:rPr>
        <w:t>mediante</w:t>
      </w:r>
      <w:r w:rsidR="00E3550E" w:rsidRPr="00427764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427764">
        <w:rPr>
          <w:rFonts w:asciiTheme="minorHAnsi" w:hAnsiTheme="minorHAnsi" w:cstheme="minorHAnsi"/>
          <w:sz w:val="21"/>
          <w:szCs w:val="21"/>
        </w:rPr>
        <w:t>I</w:t>
      </w:r>
      <w:r w:rsidR="00E3550E" w:rsidRPr="00427764">
        <w:rPr>
          <w:rFonts w:asciiTheme="minorHAnsi" w:hAnsiTheme="minorHAnsi" w:cstheme="minorHAnsi"/>
          <w:sz w:val="21"/>
          <w:szCs w:val="21"/>
        </w:rPr>
        <w:t xml:space="preserve"> da Lei </w:t>
      </w:r>
      <w:r w:rsidR="005B56DE" w:rsidRPr="00427764"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="00E3550E" w:rsidRPr="00427764">
        <w:rPr>
          <w:rFonts w:asciiTheme="minorHAnsi" w:hAnsiTheme="minorHAnsi" w:cstheme="minorHAnsi"/>
          <w:sz w:val="21"/>
          <w:szCs w:val="21"/>
        </w:rPr>
        <w:t>nº 8.666/1993.</w:t>
      </w:r>
    </w:p>
    <w:p w:rsidR="00D751E0" w:rsidRPr="00427764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427764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427764">
        <w:rPr>
          <w:rFonts w:asciiTheme="minorHAnsi" w:hAnsiTheme="minorHAnsi" w:cstheme="minorHAnsi"/>
          <w:sz w:val="21"/>
          <w:szCs w:val="21"/>
        </w:rPr>
        <w:t>Ainda e</w:t>
      </w:r>
      <w:r w:rsidR="00233B75" w:rsidRPr="00427764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427764">
        <w:rPr>
          <w:rFonts w:asciiTheme="minorHAnsi" w:hAnsiTheme="minorHAnsi" w:cstheme="minorHAnsi"/>
          <w:sz w:val="21"/>
          <w:szCs w:val="21"/>
        </w:rPr>
        <w:t>à</w:t>
      </w:r>
      <w:r w:rsidR="00233B75" w:rsidRPr="00427764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27764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427764">
        <w:rPr>
          <w:rFonts w:asciiTheme="minorHAnsi" w:hAnsiTheme="minorHAnsi" w:cstheme="minorHAnsi"/>
          <w:sz w:val="21"/>
          <w:szCs w:val="21"/>
        </w:rPr>
        <w:t>s</w:t>
      </w:r>
      <w:r w:rsidR="00690495" w:rsidRPr="00427764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427764">
        <w:rPr>
          <w:rFonts w:asciiTheme="minorHAnsi" w:hAnsiTheme="minorHAnsi" w:cstheme="minorHAnsi"/>
          <w:sz w:val="21"/>
          <w:szCs w:val="21"/>
        </w:rPr>
        <w:t>s</w:t>
      </w:r>
      <w:r w:rsidR="00690495" w:rsidRPr="00427764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427764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427764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427764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427764">
        <w:rPr>
          <w:rFonts w:asciiTheme="minorHAnsi" w:hAnsiTheme="minorHAnsi" w:cstheme="minorHAnsi"/>
          <w:sz w:val="21"/>
          <w:szCs w:val="21"/>
        </w:rPr>
        <w:t>.</w:t>
      </w:r>
    </w:p>
    <w:p w:rsidR="00D751E0" w:rsidRPr="00427764" w:rsidRDefault="00FF0B56" w:rsidP="00495E0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764">
        <w:rPr>
          <w:rFonts w:asciiTheme="minorHAnsi" w:hAnsiTheme="minorHAnsi" w:cstheme="minorHAnsi"/>
          <w:b/>
          <w:sz w:val="21"/>
          <w:szCs w:val="21"/>
        </w:rPr>
        <w:tab/>
      </w: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42776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427764">
        <w:rPr>
          <w:rFonts w:asciiTheme="minorHAnsi" w:hAnsiTheme="minorHAnsi" w:cstheme="minorHAnsi"/>
          <w:sz w:val="21"/>
          <w:szCs w:val="21"/>
        </w:rPr>
        <w:t xml:space="preserve">Que seja informada a dotação orçamentária </w:t>
      </w:r>
      <w:r w:rsidR="00615CC5" w:rsidRPr="00427764">
        <w:rPr>
          <w:rFonts w:asciiTheme="minorHAnsi" w:hAnsiTheme="minorHAnsi" w:cstheme="minorHAnsi"/>
          <w:sz w:val="21"/>
          <w:szCs w:val="21"/>
        </w:rPr>
        <w:t xml:space="preserve">atualizada, </w:t>
      </w:r>
      <w:r w:rsidR="00D751E0" w:rsidRPr="00427764">
        <w:rPr>
          <w:rFonts w:asciiTheme="minorHAnsi" w:hAnsiTheme="minorHAnsi" w:cstheme="minorHAnsi"/>
          <w:sz w:val="21"/>
          <w:szCs w:val="21"/>
        </w:rPr>
        <w:t>a ser utilizada para a despesa requerida.</w:t>
      </w:r>
    </w:p>
    <w:p w:rsidR="005B56DE" w:rsidRPr="00427764" w:rsidRDefault="00FF0B56" w:rsidP="005B56DE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427764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427764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3B7747">
        <w:rPr>
          <w:rFonts w:asciiTheme="minorHAnsi" w:hAnsiTheme="minorHAnsi" w:cstheme="minorHAnsi"/>
          <w:sz w:val="21"/>
          <w:szCs w:val="21"/>
        </w:rPr>
        <w:t>R$6.564,00 (</w:t>
      </w:r>
      <w:proofErr w:type="gramStart"/>
      <w:r w:rsidR="003B7747">
        <w:rPr>
          <w:rFonts w:asciiTheme="minorHAnsi" w:hAnsiTheme="minorHAnsi" w:cstheme="minorHAnsi"/>
          <w:sz w:val="21"/>
          <w:szCs w:val="21"/>
        </w:rPr>
        <w:t>seis mil,</w:t>
      </w:r>
      <w:r w:rsidR="005B56DE" w:rsidRPr="00427764">
        <w:rPr>
          <w:rFonts w:asciiTheme="minorHAnsi" w:hAnsiTheme="minorHAnsi" w:cstheme="minorHAnsi"/>
          <w:sz w:val="21"/>
          <w:szCs w:val="21"/>
        </w:rPr>
        <w:t xml:space="preserve"> quinhentos e sessenta e quatro</w:t>
      </w:r>
      <w:proofErr w:type="gramEnd"/>
      <w:r w:rsidR="005B56DE" w:rsidRPr="00427764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D751E0" w:rsidRPr="00427764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42776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4277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427764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427764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764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427764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42776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427764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3118E" w:rsidRPr="00427764">
        <w:rPr>
          <w:rFonts w:asciiTheme="minorHAnsi" w:hAnsiTheme="minorHAnsi" w:cstheme="minorHAnsi"/>
          <w:sz w:val="21"/>
          <w:szCs w:val="21"/>
        </w:rPr>
        <w:t>2</w:t>
      </w:r>
      <w:r w:rsidR="00D751E0" w:rsidRPr="00427764">
        <w:rPr>
          <w:rFonts w:asciiTheme="minorHAnsi" w:hAnsiTheme="minorHAnsi" w:cstheme="minorHAnsi"/>
          <w:sz w:val="21"/>
          <w:szCs w:val="21"/>
        </w:rPr>
        <w:t>8/17.</w:t>
      </w:r>
    </w:p>
    <w:p w:rsidR="00427764" w:rsidRPr="00427764" w:rsidRDefault="00AF262F" w:rsidP="0042776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7D4427" w:rsidRPr="00427764">
        <w:rPr>
          <w:rFonts w:asciiTheme="minorHAnsi" w:hAnsiTheme="minorHAnsi" w:cstheme="minorHAnsi"/>
          <w:sz w:val="21"/>
          <w:szCs w:val="21"/>
        </w:rPr>
        <w:t>s</w:t>
      </w:r>
      <w:r w:rsidRPr="00427764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7D4427" w:rsidRPr="00427764">
        <w:rPr>
          <w:rFonts w:asciiTheme="minorHAnsi" w:hAnsiTheme="minorHAnsi" w:cstheme="minorHAnsi"/>
          <w:sz w:val="21"/>
          <w:szCs w:val="21"/>
        </w:rPr>
        <w:t>s</w:t>
      </w:r>
      <w:r w:rsidRPr="00427764">
        <w:rPr>
          <w:rFonts w:asciiTheme="minorHAnsi" w:hAnsiTheme="minorHAnsi" w:cstheme="minorHAnsi"/>
          <w:sz w:val="21"/>
          <w:szCs w:val="21"/>
        </w:rPr>
        <w:t xml:space="preserve"> processua</w:t>
      </w:r>
      <w:r w:rsidR="007D4427" w:rsidRPr="00427764">
        <w:rPr>
          <w:rFonts w:asciiTheme="minorHAnsi" w:hAnsiTheme="minorHAnsi" w:cstheme="minorHAnsi"/>
          <w:sz w:val="21"/>
          <w:szCs w:val="21"/>
        </w:rPr>
        <w:t>is</w:t>
      </w:r>
      <w:r w:rsidRPr="00427764">
        <w:rPr>
          <w:rFonts w:asciiTheme="minorHAnsi" w:hAnsiTheme="minorHAnsi" w:cstheme="minorHAnsi"/>
          <w:sz w:val="21"/>
          <w:szCs w:val="21"/>
        </w:rPr>
        <w:t xml:space="preserve"> apontada</w:t>
      </w:r>
      <w:r w:rsidR="007D4427" w:rsidRPr="00427764">
        <w:rPr>
          <w:rFonts w:asciiTheme="minorHAnsi" w:hAnsiTheme="minorHAnsi" w:cstheme="minorHAnsi"/>
          <w:sz w:val="21"/>
          <w:szCs w:val="21"/>
        </w:rPr>
        <w:t>s</w:t>
      </w:r>
      <w:r w:rsidRPr="00427764">
        <w:rPr>
          <w:rFonts w:asciiTheme="minorHAnsi" w:hAnsiTheme="minorHAnsi" w:cstheme="minorHAnsi"/>
          <w:sz w:val="21"/>
          <w:szCs w:val="21"/>
        </w:rPr>
        <w:t xml:space="preserve"> nos itens I</w:t>
      </w:r>
      <w:r w:rsidR="00FC2745" w:rsidRPr="00427764">
        <w:rPr>
          <w:rFonts w:asciiTheme="minorHAnsi" w:hAnsiTheme="minorHAnsi" w:cstheme="minorHAnsi"/>
          <w:sz w:val="21"/>
          <w:szCs w:val="21"/>
        </w:rPr>
        <w:t xml:space="preserve"> a VI</w:t>
      </w:r>
      <w:r w:rsidRPr="00427764">
        <w:rPr>
          <w:rFonts w:asciiTheme="minorHAnsi" w:hAnsiTheme="minorHAnsi" w:cstheme="minorHAnsi"/>
          <w:sz w:val="21"/>
          <w:szCs w:val="21"/>
        </w:rPr>
        <w:t xml:space="preserve">. </w:t>
      </w:r>
      <w:r w:rsidR="007D4427" w:rsidRPr="00427764">
        <w:rPr>
          <w:rFonts w:asciiTheme="minorHAnsi" w:hAnsiTheme="minorHAnsi" w:cstheme="minorHAnsi"/>
          <w:sz w:val="21"/>
          <w:szCs w:val="21"/>
        </w:rPr>
        <w:t xml:space="preserve">Ato contínuo seja realizado o </w:t>
      </w:r>
      <w:r w:rsidRPr="00427764">
        <w:rPr>
          <w:rFonts w:asciiTheme="minorHAnsi" w:hAnsiTheme="minorHAnsi" w:cstheme="minorHAnsi"/>
          <w:sz w:val="21"/>
          <w:szCs w:val="21"/>
        </w:rPr>
        <w:t xml:space="preserve">pagamento devido à Empresa </w:t>
      </w:r>
      <w:r w:rsidRPr="00427764">
        <w:rPr>
          <w:rFonts w:asciiTheme="minorHAnsi" w:hAnsiTheme="minorHAnsi" w:cstheme="minorHAnsi"/>
          <w:b/>
          <w:sz w:val="21"/>
          <w:szCs w:val="21"/>
        </w:rPr>
        <w:t>S</w:t>
      </w:r>
      <w:r w:rsidR="007D4427" w:rsidRPr="00427764">
        <w:rPr>
          <w:rFonts w:asciiTheme="minorHAnsi" w:hAnsiTheme="minorHAnsi" w:cstheme="minorHAnsi"/>
          <w:b/>
          <w:sz w:val="21"/>
          <w:szCs w:val="21"/>
        </w:rPr>
        <w:t>M Comércio de Papéis Ltda. – ME</w:t>
      </w:r>
      <w:r w:rsidRPr="00427764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3B7747">
        <w:rPr>
          <w:rFonts w:asciiTheme="minorHAnsi" w:hAnsiTheme="minorHAnsi" w:cstheme="minorHAnsi"/>
          <w:b/>
          <w:sz w:val="21"/>
          <w:szCs w:val="21"/>
        </w:rPr>
        <w:t>R$6.564,00 (</w:t>
      </w:r>
      <w:proofErr w:type="gramStart"/>
      <w:r w:rsidR="003B7747">
        <w:rPr>
          <w:rFonts w:asciiTheme="minorHAnsi" w:hAnsiTheme="minorHAnsi" w:cstheme="minorHAnsi"/>
          <w:b/>
          <w:sz w:val="21"/>
          <w:szCs w:val="21"/>
        </w:rPr>
        <w:t>seis mil,</w:t>
      </w:r>
      <w:r w:rsidR="00427764" w:rsidRPr="00427764">
        <w:rPr>
          <w:rFonts w:asciiTheme="minorHAnsi" w:hAnsiTheme="minorHAnsi" w:cstheme="minorHAnsi"/>
          <w:b/>
          <w:sz w:val="21"/>
          <w:szCs w:val="21"/>
        </w:rPr>
        <w:t xml:space="preserve"> quinhentos e sessenta e quatro</w:t>
      </w:r>
      <w:proofErr w:type="gramEnd"/>
      <w:r w:rsidR="00427764" w:rsidRPr="00427764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427764" w:rsidRPr="00427764">
        <w:rPr>
          <w:rFonts w:asciiTheme="minorHAnsi" w:hAnsiTheme="minorHAnsi" w:cstheme="minorHAnsi"/>
          <w:sz w:val="21"/>
          <w:szCs w:val="21"/>
        </w:rPr>
        <w:t>.</w:t>
      </w:r>
    </w:p>
    <w:p w:rsidR="001D3764" w:rsidRPr="0042776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27764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27764">
        <w:rPr>
          <w:rFonts w:asciiTheme="minorHAnsi" w:hAnsiTheme="minorHAnsi" w:cstheme="minorHAnsi"/>
          <w:bCs/>
          <w:sz w:val="21"/>
          <w:szCs w:val="21"/>
        </w:rPr>
        <w:t>-AL</w:t>
      </w:r>
      <w:r w:rsidRPr="0042776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427764">
        <w:rPr>
          <w:rFonts w:asciiTheme="minorHAnsi" w:hAnsiTheme="minorHAnsi" w:cstheme="minorHAnsi"/>
          <w:bCs/>
          <w:sz w:val="21"/>
          <w:szCs w:val="21"/>
        </w:rPr>
        <w:t>01</w:t>
      </w:r>
      <w:r w:rsidRPr="0042776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427764">
        <w:rPr>
          <w:rFonts w:asciiTheme="minorHAnsi" w:hAnsiTheme="minorHAnsi" w:cstheme="minorHAnsi"/>
          <w:bCs/>
          <w:sz w:val="21"/>
          <w:szCs w:val="21"/>
        </w:rPr>
        <w:t>agosto</w:t>
      </w:r>
      <w:r w:rsidRPr="00427764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27764">
        <w:rPr>
          <w:rFonts w:asciiTheme="minorHAnsi" w:hAnsiTheme="minorHAnsi" w:cstheme="minorHAnsi"/>
          <w:bCs/>
          <w:sz w:val="21"/>
          <w:szCs w:val="21"/>
        </w:rPr>
        <w:t>7</w:t>
      </w:r>
      <w:r w:rsidRPr="00427764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2776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D2515" w:rsidRPr="00427764" w:rsidRDefault="00ED2515" w:rsidP="00ED251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27764">
        <w:rPr>
          <w:rFonts w:asciiTheme="minorHAnsi" w:hAnsiTheme="minorHAnsi" w:cstheme="minorHAnsi"/>
          <w:sz w:val="21"/>
          <w:szCs w:val="21"/>
          <w:lang w:eastAsia="ar-SA"/>
        </w:rPr>
        <w:t xml:space="preserve">Rita de </w:t>
      </w:r>
      <w:proofErr w:type="spellStart"/>
      <w:r w:rsidRPr="00427764">
        <w:rPr>
          <w:rFonts w:asciiTheme="minorHAnsi" w:hAnsiTheme="minorHAnsi" w:cstheme="minorHAnsi"/>
          <w:sz w:val="21"/>
          <w:szCs w:val="21"/>
          <w:lang w:eastAsia="ar-SA"/>
        </w:rPr>
        <w:t>Cassia</w:t>
      </w:r>
      <w:proofErr w:type="spellEnd"/>
      <w:r w:rsidRPr="00427764">
        <w:rPr>
          <w:rFonts w:asciiTheme="minorHAnsi" w:hAnsiTheme="minorHAnsi" w:cstheme="minorHAnsi"/>
          <w:sz w:val="21"/>
          <w:szCs w:val="21"/>
          <w:lang w:eastAsia="ar-SA"/>
        </w:rPr>
        <w:t xml:space="preserve"> Araujo </w:t>
      </w:r>
      <w:proofErr w:type="spellStart"/>
      <w:r w:rsidRPr="00427764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ED2515" w:rsidRPr="00427764" w:rsidRDefault="00ED2515" w:rsidP="00ED2515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27764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8B65AC" w:rsidRPr="0042776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2776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2776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76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2776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2776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615CC5" w:rsidRPr="00427764" w:rsidRDefault="00615CC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27764" w:rsidRPr="00427764" w:rsidRDefault="00427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27764" w:rsidRPr="0042776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0C8" w:rsidRDefault="007140C8" w:rsidP="003068B9">
      <w:pPr>
        <w:spacing w:after="0" w:line="240" w:lineRule="auto"/>
      </w:pPr>
      <w:r>
        <w:separator/>
      </w:r>
    </w:p>
  </w:endnote>
  <w:endnote w:type="continuationSeparator" w:id="1">
    <w:p w:rsidR="007140C8" w:rsidRDefault="007140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0C8" w:rsidRDefault="007140C8" w:rsidP="003068B9">
      <w:pPr>
        <w:spacing w:after="0" w:line="240" w:lineRule="auto"/>
      </w:pPr>
      <w:r>
        <w:separator/>
      </w:r>
    </w:p>
  </w:footnote>
  <w:footnote w:type="continuationSeparator" w:id="1">
    <w:p w:rsidR="007140C8" w:rsidRDefault="007140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D77" w:rsidRDefault="006558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C1D77" w:rsidRPr="003068B9" w:rsidRDefault="00BC1D7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C1D77" w:rsidRPr="0098367C" w:rsidRDefault="00BC1D7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C1D7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A55FB"/>
    <w:multiLevelType w:val="hybridMultilevel"/>
    <w:tmpl w:val="F91417BC"/>
    <w:lvl w:ilvl="0" w:tplc="09BE2C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17BEA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5891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D6E9A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0C2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B83"/>
    <w:rsid w:val="003041E8"/>
    <w:rsid w:val="003068B9"/>
    <w:rsid w:val="00307A74"/>
    <w:rsid w:val="00307BDB"/>
    <w:rsid w:val="003116C3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7747"/>
    <w:rsid w:val="003C0E5D"/>
    <w:rsid w:val="003C29AE"/>
    <w:rsid w:val="003C41B9"/>
    <w:rsid w:val="003C67EF"/>
    <w:rsid w:val="003D0B72"/>
    <w:rsid w:val="003D1A82"/>
    <w:rsid w:val="003D3F39"/>
    <w:rsid w:val="003D6263"/>
    <w:rsid w:val="003F1486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7764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5E08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401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6DE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3F6D"/>
    <w:rsid w:val="006043D4"/>
    <w:rsid w:val="00605896"/>
    <w:rsid w:val="006118E4"/>
    <w:rsid w:val="00611F52"/>
    <w:rsid w:val="00615CC5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351D"/>
    <w:rsid w:val="006450B6"/>
    <w:rsid w:val="00645601"/>
    <w:rsid w:val="00645C6E"/>
    <w:rsid w:val="00650065"/>
    <w:rsid w:val="006525F5"/>
    <w:rsid w:val="0065493D"/>
    <w:rsid w:val="0065588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5D46"/>
    <w:rsid w:val="006D6725"/>
    <w:rsid w:val="006E6F72"/>
    <w:rsid w:val="006E77B8"/>
    <w:rsid w:val="006F0D68"/>
    <w:rsid w:val="00700176"/>
    <w:rsid w:val="007016A6"/>
    <w:rsid w:val="007021DB"/>
    <w:rsid w:val="007054DB"/>
    <w:rsid w:val="00707124"/>
    <w:rsid w:val="00711F91"/>
    <w:rsid w:val="00713CBF"/>
    <w:rsid w:val="007140C8"/>
    <w:rsid w:val="00715B1E"/>
    <w:rsid w:val="00716BE9"/>
    <w:rsid w:val="007225CB"/>
    <w:rsid w:val="0072495F"/>
    <w:rsid w:val="00733DFE"/>
    <w:rsid w:val="00740F8A"/>
    <w:rsid w:val="007411F2"/>
    <w:rsid w:val="00761A07"/>
    <w:rsid w:val="00762F7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4427"/>
    <w:rsid w:val="007D4954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1C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504"/>
    <w:rsid w:val="008F4877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5730"/>
    <w:rsid w:val="009266D5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F8B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2617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118E"/>
    <w:rsid w:val="00A3134F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9F0"/>
    <w:rsid w:val="00AD2DBD"/>
    <w:rsid w:val="00AD397C"/>
    <w:rsid w:val="00AF262F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57B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1B9D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4C70"/>
    <w:rsid w:val="00CF7015"/>
    <w:rsid w:val="00D00F00"/>
    <w:rsid w:val="00D02A78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4C5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48E5"/>
    <w:rsid w:val="00D751E0"/>
    <w:rsid w:val="00D75B6C"/>
    <w:rsid w:val="00D80DD3"/>
    <w:rsid w:val="00D829D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2515"/>
    <w:rsid w:val="00EE2A70"/>
    <w:rsid w:val="00EE2C68"/>
    <w:rsid w:val="00EE37F7"/>
    <w:rsid w:val="00EE4A87"/>
    <w:rsid w:val="00EE641C"/>
    <w:rsid w:val="00EE7275"/>
    <w:rsid w:val="00EF1727"/>
    <w:rsid w:val="00EF229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8FE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74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3FC67-71B3-4C82-ACD3-A8C9AD5F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1591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8</cp:revision>
  <cp:lastPrinted>2017-08-02T13:02:00Z</cp:lastPrinted>
  <dcterms:created xsi:type="dcterms:W3CDTF">2017-08-01T16:39:00Z</dcterms:created>
  <dcterms:modified xsi:type="dcterms:W3CDTF">2017-08-02T13:03:00Z</dcterms:modified>
</cp:coreProperties>
</file>