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2000</w:t>
      </w:r>
      <w:r w:rsidRPr="00265C8B">
        <w:rPr>
          <w:rFonts w:cs="Calibri"/>
          <w:bCs/>
          <w:sz w:val="21"/>
          <w:szCs w:val="21"/>
        </w:rPr>
        <w:t>-</w:t>
      </w:r>
      <w:r w:rsidR="00437B1A">
        <w:rPr>
          <w:rFonts w:cs="Calibri"/>
          <w:bCs/>
          <w:sz w:val="21"/>
          <w:szCs w:val="21"/>
        </w:rPr>
        <w:t>0</w:t>
      </w:r>
      <w:r w:rsidR="001E1F8F">
        <w:rPr>
          <w:rFonts w:cs="Calibri"/>
          <w:bCs/>
          <w:sz w:val="21"/>
          <w:szCs w:val="21"/>
        </w:rPr>
        <w:t>10030</w:t>
      </w:r>
      <w:r w:rsidR="00374B9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1E1F8F">
        <w:rPr>
          <w:rFonts w:cs="Calibri"/>
          <w:bCs/>
          <w:sz w:val="21"/>
          <w:szCs w:val="21"/>
        </w:rPr>
        <w:t>7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1E1F8F">
        <w:rPr>
          <w:rFonts w:cs="Calibri"/>
          <w:bCs/>
          <w:sz w:val="21"/>
          <w:szCs w:val="21"/>
        </w:rPr>
        <w:t>HGE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="00437B1A">
        <w:rPr>
          <w:rFonts w:cs="Calibri"/>
          <w:bCs/>
          <w:sz w:val="21"/>
          <w:szCs w:val="21"/>
        </w:rPr>
        <w:t>PAGAMENTO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 xml:space="preserve">SOL. PAGAMENTO </w:t>
      </w:r>
      <w:r w:rsidR="001E1F8F">
        <w:rPr>
          <w:rFonts w:cs="Calibri"/>
          <w:bCs/>
          <w:sz w:val="21"/>
          <w:szCs w:val="21"/>
        </w:rPr>
        <w:t>DE NOTA FISCAL DA CENUTRI</w:t>
      </w:r>
    </w:p>
    <w:p w:rsidR="00AA1DF4" w:rsidRPr="00E3175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437B1A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37B1A">
        <w:rPr>
          <w:rFonts w:asciiTheme="minorHAnsi" w:hAnsiTheme="minorHAnsi" w:cstheme="minorHAnsi"/>
        </w:rPr>
        <w:t xml:space="preserve">Trata-se de </w:t>
      </w:r>
      <w:r w:rsidRPr="00437B1A">
        <w:rPr>
          <w:rFonts w:asciiTheme="minorHAnsi" w:hAnsiTheme="minorHAnsi" w:cstheme="minorHAnsi"/>
          <w:b/>
        </w:rPr>
        <w:t xml:space="preserve">Processo Administrativo nº </w:t>
      </w:r>
      <w:r w:rsidR="00544A51" w:rsidRPr="00437B1A">
        <w:rPr>
          <w:rFonts w:asciiTheme="minorHAnsi" w:hAnsiTheme="minorHAnsi" w:cstheme="minorHAnsi"/>
          <w:bCs/>
        </w:rPr>
        <w:t>2000</w:t>
      </w:r>
      <w:r w:rsidR="00DE7B58">
        <w:rPr>
          <w:rFonts w:asciiTheme="minorHAnsi" w:hAnsiTheme="minorHAnsi" w:cstheme="minorHAnsi"/>
          <w:bCs/>
        </w:rPr>
        <w:t>-</w:t>
      </w:r>
      <w:r w:rsidR="00437B1A" w:rsidRPr="00437B1A">
        <w:rPr>
          <w:rFonts w:cs="Calibri"/>
          <w:bCs/>
          <w:sz w:val="21"/>
          <w:szCs w:val="21"/>
        </w:rPr>
        <w:t>0</w:t>
      </w:r>
      <w:r w:rsidR="001E1F8F">
        <w:rPr>
          <w:rFonts w:cs="Calibri"/>
          <w:bCs/>
          <w:sz w:val="21"/>
          <w:szCs w:val="21"/>
        </w:rPr>
        <w:t>10030</w:t>
      </w:r>
      <w:r w:rsidR="00437B1A" w:rsidRPr="00437B1A">
        <w:rPr>
          <w:rFonts w:cs="Calibri"/>
          <w:bCs/>
          <w:sz w:val="21"/>
          <w:szCs w:val="21"/>
        </w:rPr>
        <w:t>/201</w:t>
      </w:r>
      <w:r w:rsidR="001E1F8F">
        <w:rPr>
          <w:rFonts w:cs="Calibri"/>
          <w:bCs/>
          <w:sz w:val="21"/>
          <w:szCs w:val="21"/>
        </w:rPr>
        <w:t>7</w:t>
      </w:r>
      <w:r w:rsidRPr="00437B1A">
        <w:rPr>
          <w:rFonts w:asciiTheme="minorHAnsi" w:hAnsiTheme="minorHAnsi" w:cstheme="minorHAnsi"/>
        </w:rPr>
        <w:t xml:space="preserve">, </w:t>
      </w:r>
      <w:r w:rsidR="007F1325" w:rsidRPr="00437B1A">
        <w:rPr>
          <w:rFonts w:asciiTheme="minorHAnsi" w:hAnsiTheme="minorHAnsi" w:cstheme="minorHAnsi"/>
        </w:rPr>
        <w:t>em único</w:t>
      </w:r>
      <w:r w:rsidR="009C198A" w:rsidRPr="00437B1A">
        <w:rPr>
          <w:rFonts w:asciiTheme="minorHAnsi" w:hAnsiTheme="minorHAnsi" w:cstheme="minorHAnsi"/>
        </w:rPr>
        <w:t xml:space="preserve"> </w:t>
      </w:r>
      <w:r w:rsidRPr="00437B1A">
        <w:rPr>
          <w:rFonts w:asciiTheme="minorHAnsi" w:hAnsiTheme="minorHAnsi" w:cstheme="minorHAnsi"/>
        </w:rPr>
        <w:t xml:space="preserve">volume, com </w:t>
      </w:r>
      <w:r w:rsidR="001E1F8F">
        <w:rPr>
          <w:rFonts w:asciiTheme="minorHAnsi" w:hAnsiTheme="minorHAnsi" w:cstheme="minorHAnsi"/>
        </w:rPr>
        <w:t>37</w:t>
      </w:r>
      <w:r w:rsidRPr="00437B1A">
        <w:rPr>
          <w:rFonts w:asciiTheme="minorHAnsi" w:hAnsiTheme="minorHAnsi" w:cstheme="minorHAnsi"/>
        </w:rPr>
        <w:t xml:space="preserve"> folhas, que versa sobre a solicitação de </w:t>
      </w:r>
      <w:r w:rsidR="001E1F8F">
        <w:rPr>
          <w:rFonts w:asciiTheme="minorHAnsi" w:hAnsiTheme="minorHAnsi" w:cstheme="minorHAnsi"/>
        </w:rPr>
        <w:t xml:space="preserve">pagamento </w:t>
      </w:r>
      <w:r w:rsidR="00850781" w:rsidRPr="003B3749">
        <w:rPr>
          <w:rFonts w:cstheme="minorHAnsi"/>
        </w:rPr>
        <w:t xml:space="preserve">em nome da </w:t>
      </w:r>
      <w:r w:rsidR="00850781" w:rsidRPr="003B3749">
        <w:rPr>
          <w:rFonts w:cstheme="minorHAnsi"/>
          <w:b/>
        </w:rPr>
        <w:t xml:space="preserve">empresa </w:t>
      </w:r>
      <w:r w:rsidR="00850781">
        <w:rPr>
          <w:rFonts w:cstheme="minorHAnsi"/>
          <w:b/>
        </w:rPr>
        <w:t>CENUTRI CLÍNICA ESPECIALIZADA LTDA</w:t>
      </w:r>
      <w:r w:rsidR="00850781" w:rsidRPr="003B3749">
        <w:rPr>
          <w:rFonts w:cstheme="minorHAnsi"/>
          <w:b/>
        </w:rPr>
        <w:t xml:space="preserve"> (CNPJ nº </w:t>
      </w:r>
      <w:r w:rsidR="00850781">
        <w:rPr>
          <w:rFonts w:cstheme="minorHAnsi"/>
          <w:b/>
        </w:rPr>
        <w:t>07</w:t>
      </w:r>
      <w:r w:rsidR="00850781" w:rsidRPr="003B3749">
        <w:rPr>
          <w:rFonts w:cstheme="minorHAnsi"/>
          <w:b/>
        </w:rPr>
        <w:t>.0</w:t>
      </w:r>
      <w:r w:rsidR="00850781">
        <w:rPr>
          <w:rFonts w:cstheme="minorHAnsi"/>
          <w:b/>
        </w:rPr>
        <w:t>02</w:t>
      </w:r>
      <w:r w:rsidR="00850781" w:rsidRPr="003B3749">
        <w:rPr>
          <w:rFonts w:cstheme="minorHAnsi"/>
          <w:b/>
        </w:rPr>
        <w:t>.</w:t>
      </w:r>
      <w:r w:rsidR="00850781">
        <w:rPr>
          <w:rFonts w:cstheme="minorHAnsi"/>
          <w:b/>
        </w:rPr>
        <w:t>354</w:t>
      </w:r>
      <w:r w:rsidR="00850781" w:rsidRPr="003B3749">
        <w:rPr>
          <w:rFonts w:cstheme="minorHAnsi"/>
          <w:b/>
        </w:rPr>
        <w:t>/0001-</w:t>
      </w:r>
      <w:r w:rsidR="00850781">
        <w:rPr>
          <w:rFonts w:cstheme="minorHAnsi"/>
          <w:b/>
        </w:rPr>
        <w:t>14</w:t>
      </w:r>
      <w:r w:rsidR="00850781" w:rsidRPr="003B3749">
        <w:rPr>
          <w:rFonts w:cstheme="minorHAnsi"/>
          <w:b/>
        </w:rPr>
        <w:t>)</w:t>
      </w:r>
      <w:r w:rsidR="00850781" w:rsidRPr="003B3749">
        <w:rPr>
          <w:rFonts w:cstheme="minorHAnsi"/>
        </w:rPr>
        <w:t xml:space="preserve"> </w:t>
      </w:r>
      <w:r w:rsidR="001E1F8F">
        <w:rPr>
          <w:rFonts w:asciiTheme="minorHAnsi" w:hAnsiTheme="minorHAnsi" w:cstheme="minorHAnsi"/>
        </w:rPr>
        <w:t xml:space="preserve">referente às dietas parenterais pediátricas </w:t>
      </w:r>
      <w:r w:rsidRPr="00437B1A">
        <w:rPr>
          <w:rFonts w:asciiTheme="minorHAnsi" w:hAnsiTheme="minorHAnsi" w:cstheme="minorHAnsi"/>
        </w:rPr>
        <w:t xml:space="preserve">no valor de </w:t>
      </w:r>
      <w:r w:rsidRPr="00437B1A">
        <w:rPr>
          <w:rFonts w:asciiTheme="minorHAnsi" w:hAnsiTheme="minorHAnsi" w:cstheme="minorHAnsi"/>
          <w:b/>
        </w:rPr>
        <w:t>R$</w:t>
      </w:r>
      <w:r w:rsidR="00544A51" w:rsidRPr="00437B1A">
        <w:rPr>
          <w:rFonts w:asciiTheme="minorHAnsi" w:hAnsiTheme="minorHAnsi" w:cstheme="minorHAnsi"/>
          <w:b/>
        </w:rPr>
        <w:t xml:space="preserve"> </w:t>
      </w:r>
      <w:r w:rsidR="001E1F8F">
        <w:rPr>
          <w:rFonts w:asciiTheme="minorHAnsi" w:hAnsiTheme="minorHAnsi" w:cstheme="minorHAnsi"/>
          <w:b/>
        </w:rPr>
        <w:t>13.782,60</w:t>
      </w:r>
      <w:r w:rsidRPr="00437B1A">
        <w:rPr>
          <w:rFonts w:asciiTheme="minorHAnsi" w:hAnsiTheme="minorHAnsi" w:cstheme="minorHAnsi"/>
          <w:b/>
        </w:rPr>
        <w:t xml:space="preserve"> (</w:t>
      </w:r>
      <w:r w:rsidR="001E1F8F">
        <w:rPr>
          <w:rFonts w:asciiTheme="minorHAnsi" w:hAnsiTheme="minorHAnsi" w:cstheme="minorHAnsi"/>
          <w:b/>
        </w:rPr>
        <w:t>treze</w:t>
      </w:r>
      <w:r w:rsidR="00621051" w:rsidRPr="00437B1A">
        <w:rPr>
          <w:rFonts w:asciiTheme="minorHAnsi" w:hAnsiTheme="minorHAnsi" w:cstheme="minorHAnsi"/>
          <w:b/>
        </w:rPr>
        <w:t xml:space="preserve"> mil</w:t>
      </w:r>
      <w:r w:rsidR="007F1325" w:rsidRPr="00437B1A">
        <w:rPr>
          <w:rFonts w:asciiTheme="minorHAnsi" w:hAnsiTheme="minorHAnsi" w:cstheme="minorHAnsi"/>
          <w:b/>
        </w:rPr>
        <w:t>,</w:t>
      </w:r>
      <w:r w:rsidR="00621051" w:rsidRPr="00437B1A">
        <w:rPr>
          <w:rFonts w:asciiTheme="minorHAnsi" w:hAnsiTheme="minorHAnsi" w:cstheme="minorHAnsi"/>
          <w:b/>
        </w:rPr>
        <w:t xml:space="preserve"> </w:t>
      </w:r>
      <w:r w:rsidR="001E1F8F">
        <w:rPr>
          <w:rFonts w:asciiTheme="minorHAnsi" w:hAnsiTheme="minorHAnsi" w:cstheme="minorHAnsi"/>
          <w:b/>
        </w:rPr>
        <w:t>sete</w:t>
      </w:r>
      <w:r w:rsidR="00437B1A">
        <w:rPr>
          <w:rFonts w:asciiTheme="minorHAnsi" w:hAnsiTheme="minorHAnsi" w:cstheme="minorHAnsi"/>
          <w:b/>
        </w:rPr>
        <w:t>c</w:t>
      </w:r>
      <w:r w:rsidR="00B54812" w:rsidRPr="00437B1A">
        <w:rPr>
          <w:rFonts w:asciiTheme="minorHAnsi" w:hAnsiTheme="minorHAnsi" w:cstheme="minorHAnsi"/>
          <w:b/>
        </w:rPr>
        <w:t xml:space="preserve">entos e </w:t>
      </w:r>
      <w:r w:rsidR="001E1F8F">
        <w:rPr>
          <w:rFonts w:asciiTheme="minorHAnsi" w:hAnsiTheme="minorHAnsi" w:cstheme="minorHAnsi"/>
          <w:b/>
        </w:rPr>
        <w:t>oite</w:t>
      </w:r>
      <w:r w:rsidR="00437B1A">
        <w:rPr>
          <w:rFonts w:asciiTheme="minorHAnsi" w:hAnsiTheme="minorHAnsi" w:cstheme="minorHAnsi"/>
          <w:b/>
        </w:rPr>
        <w:t>nta</w:t>
      </w:r>
      <w:r w:rsidR="00B54812" w:rsidRPr="00437B1A">
        <w:rPr>
          <w:rFonts w:asciiTheme="minorHAnsi" w:hAnsiTheme="minorHAnsi" w:cstheme="minorHAnsi"/>
          <w:b/>
        </w:rPr>
        <w:t xml:space="preserve"> e </w:t>
      </w:r>
      <w:r w:rsidR="001E1F8F">
        <w:rPr>
          <w:rFonts w:asciiTheme="minorHAnsi" w:hAnsiTheme="minorHAnsi" w:cstheme="minorHAnsi"/>
          <w:b/>
        </w:rPr>
        <w:t>dois</w:t>
      </w:r>
      <w:r w:rsidR="00B54812" w:rsidRPr="00437B1A">
        <w:rPr>
          <w:rFonts w:asciiTheme="minorHAnsi" w:hAnsiTheme="minorHAnsi" w:cstheme="minorHAnsi"/>
          <w:b/>
        </w:rPr>
        <w:t xml:space="preserve"> reais e </w:t>
      </w:r>
      <w:r w:rsidR="001E1F8F">
        <w:rPr>
          <w:rFonts w:asciiTheme="minorHAnsi" w:hAnsiTheme="minorHAnsi" w:cstheme="minorHAnsi"/>
          <w:b/>
        </w:rPr>
        <w:t>sessenta</w:t>
      </w:r>
      <w:r w:rsidR="00B54812" w:rsidRPr="00437B1A">
        <w:rPr>
          <w:rFonts w:asciiTheme="minorHAnsi" w:hAnsiTheme="minorHAnsi" w:cstheme="minorHAnsi"/>
          <w:b/>
        </w:rPr>
        <w:t xml:space="preserve"> centavos</w:t>
      </w:r>
      <w:r w:rsidRPr="00437B1A">
        <w:rPr>
          <w:rFonts w:asciiTheme="minorHAnsi" w:hAnsiTheme="minorHAnsi" w:cstheme="minorHAnsi"/>
          <w:b/>
        </w:rPr>
        <w:t>)</w:t>
      </w:r>
      <w:r w:rsidR="00850781">
        <w:rPr>
          <w:rFonts w:asciiTheme="minorHAnsi" w:hAnsiTheme="minorHAnsi" w:cstheme="minorHAnsi"/>
        </w:rPr>
        <w:t>,</w:t>
      </w:r>
      <w:r w:rsidR="00850781" w:rsidRPr="00850781">
        <w:rPr>
          <w:rFonts w:asciiTheme="minorHAnsi" w:hAnsiTheme="minorHAnsi" w:cstheme="minorHAnsi"/>
        </w:rPr>
        <w:t xml:space="preserve"> </w:t>
      </w:r>
      <w:r w:rsidR="00850781">
        <w:rPr>
          <w:rFonts w:asciiTheme="minorHAnsi" w:hAnsiTheme="minorHAnsi" w:cstheme="minorHAnsi"/>
        </w:rPr>
        <w:t>dos meses de abril e maio/2017.</w:t>
      </w:r>
    </w:p>
    <w:p w:rsidR="00544A51" w:rsidRPr="00437B1A" w:rsidRDefault="00CD51F4" w:rsidP="009C198A">
      <w:pPr>
        <w:spacing w:after="0" w:line="360" w:lineRule="auto"/>
        <w:ind w:firstLine="709"/>
        <w:jc w:val="both"/>
        <w:rPr>
          <w:rFonts w:cs="Calibri"/>
          <w:bCs/>
        </w:rPr>
      </w:pPr>
      <w:r w:rsidRPr="00437B1A">
        <w:rPr>
          <w:rFonts w:cs="Calibri"/>
        </w:rPr>
        <w:t xml:space="preserve">Nesse sentido, em atendimento, passamos à análise técnica dos autos, a qual </w:t>
      </w:r>
      <w:r w:rsidRPr="00437B1A">
        <w:rPr>
          <w:rFonts w:cs="Calibri"/>
          <w:bCs/>
        </w:rPr>
        <w:t xml:space="preserve">se restringiu à instrução do processo de despesa, </w:t>
      </w:r>
      <w:r w:rsidRPr="00437B1A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37B1A">
        <w:rPr>
          <w:rFonts w:cs="Calibri"/>
          <w:bCs/>
        </w:rPr>
        <w:t xml:space="preserve"> Descreve-se a seguir o resultado do exame efetuado nos autos do processo:</w:t>
      </w:r>
    </w:p>
    <w:p w:rsidR="00850781" w:rsidRPr="00940F3D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940F3D">
        <w:rPr>
          <w:rFonts w:cstheme="minorHAnsi"/>
          <w:b/>
          <w:u w:val="single"/>
        </w:rPr>
        <w:t>1 – SOLICITANDO AUTORIZAÇÃO</w:t>
      </w:r>
      <w:r w:rsidRPr="00940F3D">
        <w:rPr>
          <w:rFonts w:cstheme="minorHAnsi"/>
          <w:b/>
        </w:rPr>
        <w:t xml:space="preserve"> –</w:t>
      </w:r>
      <w:r w:rsidRPr="00940F3D">
        <w:rPr>
          <w:rFonts w:cstheme="minorHAnsi"/>
        </w:rPr>
        <w:t xml:space="preserve"> Às fls. 02/03, consta Memo. nº 639/2017</w:t>
      </w:r>
      <w:r w:rsidR="004D532E">
        <w:rPr>
          <w:rFonts w:cstheme="minorHAnsi"/>
        </w:rPr>
        <w:t>/GAD-HGE</w:t>
      </w:r>
      <w:r w:rsidRPr="00940F3D">
        <w:rPr>
          <w:rFonts w:cstheme="minorHAnsi"/>
        </w:rPr>
        <w:t xml:space="preserve">, de 07/06/2017, de lavra da Servidora Cristina Maria da Silva Guimarães, Supervisora Administrativa, solicitando autorização para execução </w:t>
      </w:r>
      <w:r w:rsidR="00940F3D" w:rsidRPr="00940F3D">
        <w:rPr>
          <w:rFonts w:cstheme="minorHAnsi"/>
        </w:rPr>
        <w:t>o pagamento</w:t>
      </w:r>
      <w:r w:rsidRPr="00940F3D">
        <w:rPr>
          <w:rFonts w:cstheme="minorHAnsi"/>
        </w:rPr>
        <w:t xml:space="preserve">, </w:t>
      </w:r>
      <w:r w:rsidR="00940F3D" w:rsidRPr="00940F3D">
        <w:rPr>
          <w:rFonts w:cstheme="minorHAnsi"/>
        </w:rPr>
        <w:t xml:space="preserve">dos serviços prestados ao </w:t>
      </w:r>
      <w:r w:rsidRPr="00940F3D">
        <w:rPr>
          <w:rFonts w:cstheme="minorHAnsi"/>
        </w:rPr>
        <w:t xml:space="preserve">HGE, juntando </w:t>
      </w:r>
      <w:r w:rsidR="00940F3D" w:rsidRPr="00940F3D">
        <w:rPr>
          <w:rFonts w:cstheme="minorHAnsi"/>
        </w:rPr>
        <w:t xml:space="preserve">as planilhas de Nutrição Parenteral </w:t>
      </w:r>
      <w:r w:rsidRPr="00940F3D">
        <w:rPr>
          <w:rFonts w:cstheme="minorHAnsi"/>
        </w:rPr>
        <w:t>.</w:t>
      </w:r>
    </w:p>
    <w:p w:rsidR="00850781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9D1">
        <w:rPr>
          <w:rFonts w:cstheme="minorHAnsi"/>
          <w:b/>
          <w:u w:val="single"/>
        </w:rPr>
        <w:t>2 – COTAÇÕES DE PREÇOS</w:t>
      </w:r>
      <w:r w:rsidRPr="007739D1">
        <w:rPr>
          <w:rFonts w:cstheme="minorHAnsi"/>
          <w:b/>
        </w:rPr>
        <w:t xml:space="preserve"> –</w:t>
      </w:r>
      <w:r w:rsidRPr="003A1A83">
        <w:rPr>
          <w:rFonts w:cstheme="minorHAnsi"/>
          <w:b/>
          <w:color w:val="FF0000"/>
        </w:rPr>
        <w:t xml:space="preserve"> </w:t>
      </w:r>
      <w:r w:rsidR="004D532E">
        <w:rPr>
          <w:rFonts w:asciiTheme="minorHAnsi" w:hAnsiTheme="minorHAnsi" w:cstheme="minorHAnsi"/>
          <w:sz w:val="21"/>
          <w:szCs w:val="21"/>
        </w:rPr>
        <w:t>À</w:t>
      </w:r>
      <w:r>
        <w:rPr>
          <w:rFonts w:asciiTheme="minorHAnsi" w:hAnsiTheme="minorHAnsi" w:cstheme="minorHAnsi"/>
          <w:sz w:val="21"/>
          <w:szCs w:val="21"/>
        </w:rPr>
        <w:t xml:space="preserve">s fls. 31/32 Consta cotações de preços realizadas através do Site </w:t>
      </w:r>
      <w:hyperlink r:id="rId8" w:history="1">
        <w:r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850781" w:rsidRDefault="00850781" w:rsidP="0085078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50781" w:rsidRPr="00940F3D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940F3D">
        <w:rPr>
          <w:rFonts w:cstheme="minorHAnsi"/>
          <w:b/>
          <w:u w:val="single"/>
        </w:rPr>
        <w:t>3 – AUTORIZAÇÃO PARA EXECUÇÃO DE SERVIÇOS</w:t>
      </w:r>
      <w:r w:rsidRPr="00940F3D">
        <w:rPr>
          <w:rFonts w:cstheme="minorHAnsi"/>
          <w:b/>
        </w:rPr>
        <w:t xml:space="preserve"> –</w:t>
      </w:r>
      <w:r w:rsidR="00940F3D" w:rsidRPr="00940F3D">
        <w:rPr>
          <w:rFonts w:cstheme="minorHAnsi"/>
          <w:b/>
        </w:rPr>
        <w:t xml:space="preserve"> </w:t>
      </w:r>
      <w:r w:rsidRPr="00940F3D">
        <w:rPr>
          <w:rFonts w:cstheme="minorHAnsi"/>
        </w:rPr>
        <w:t xml:space="preserve">Verifica-se que não foi acostado aos autos a AUTORIZAÇÃO para a devida prestação dos serviços, emitida pelo gestor da SESAU. </w:t>
      </w:r>
    </w:p>
    <w:p w:rsidR="00850781" w:rsidRPr="00940F3D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940F3D">
        <w:rPr>
          <w:rFonts w:cstheme="minorHAnsi"/>
          <w:b/>
          <w:u w:val="single"/>
        </w:rPr>
        <w:t>4 – LIQUIDAÇÃO DA DESPESA</w:t>
      </w:r>
      <w:r w:rsidRPr="00940F3D">
        <w:rPr>
          <w:rFonts w:cstheme="minorHAnsi"/>
          <w:b/>
        </w:rPr>
        <w:t xml:space="preserve"> – </w:t>
      </w:r>
      <w:r w:rsidRPr="00940F3D">
        <w:rPr>
          <w:rFonts w:cstheme="minorHAnsi"/>
        </w:rPr>
        <w:t xml:space="preserve">Às fls. </w:t>
      </w:r>
      <w:r w:rsidR="00940F3D" w:rsidRPr="00940F3D">
        <w:rPr>
          <w:rFonts w:cstheme="minorHAnsi"/>
        </w:rPr>
        <w:t>04</w:t>
      </w:r>
      <w:r w:rsidRPr="00940F3D">
        <w:rPr>
          <w:rFonts w:cstheme="minorHAnsi"/>
        </w:rPr>
        <w:t>,</w:t>
      </w:r>
      <w:r w:rsidRPr="00940F3D">
        <w:rPr>
          <w:rFonts w:cstheme="minorHAnsi"/>
          <w:b/>
        </w:rPr>
        <w:t xml:space="preserve"> </w:t>
      </w:r>
      <w:r w:rsidRPr="00940F3D">
        <w:rPr>
          <w:rFonts w:cstheme="minorHAnsi"/>
        </w:rPr>
        <w:t xml:space="preserve">conforme determina a Lei Federal nº 4.320/64, arts. 03, a empresa </w:t>
      </w:r>
      <w:r w:rsidR="00940F3D" w:rsidRPr="00940F3D">
        <w:rPr>
          <w:rFonts w:cstheme="minorHAnsi"/>
          <w:b/>
        </w:rPr>
        <w:t>CENUTRI CLÍNICA ESPECIALIZADA LTDA (CNPJ nº 07.002.354/0001-14)</w:t>
      </w:r>
      <w:r w:rsidR="00940F3D" w:rsidRPr="00940F3D">
        <w:rPr>
          <w:rFonts w:cstheme="minorHAnsi"/>
        </w:rPr>
        <w:t xml:space="preserve"> </w:t>
      </w:r>
      <w:r w:rsidRPr="00940F3D">
        <w:rPr>
          <w:rFonts w:cstheme="minorHAnsi"/>
        </w:rPr>
        <w:t xml:space="preserve">apresentou o </w:t>
      </w:r>
      <w:r w:rsidR="00940F3D" w:rsidRPr="00940F3D">
        <w:rPr>
          <w:rFonts w:cstheme="minorHAnsi"/>
        </w:rPr>
        <w:t xml:space="preserve">NFS-e </w:t>
      </w:r>
      <w:r w:rsidRPr="00940F3D">
        <w:rPr>
          <w:rFonts w:cstheme="minorHAnsi"/>
        </w:rPr>
        <w:t xml:space="preserve"> nº </w:t>
      </w:r>
      <w:r w:rsidR="00940F3D" w:rsidRPr="00940F3D">
        <w:rPr>
          <w:rFonts w:cstheme="minorHAnsi"/>
        </w:rPr>
        <w:t>00000649</w:t>
      </w:r>
      <w:r w:rsidRPr="00940F3D">
        <w:rPr>
          <w:rFonts w:cstheme="minorHAnsi"/>
        </w:rPr>
        <w:t>, emitido no dia 0</w:t>
      </w:r>
      <w:r w:rsidR="00940F3D" w:rsidRPr="00940F3D">
        <w:rPr>
          <w:rFonts w:cstheme="minorHAnsi"/>
        </w:rPr>
        <w:t>2</w:t>
      </w:r>
      <w:r w:rsidRPr="00940F3D">
        <w:rPr>
          <w:rFonts w:cstheme="minorHAnsi"/>
        </w:rPr>
        <w:t>/</w:t>
      </w:r>
      <w:r w:rsidR="00940F3D" w:rsidRPr="00940F3D">
        <w:rPr>
          <w:rFonts w:cstheme="minorHAnsi"/>
        </w:rPr>
        <w:t>0</w:t>
      </w:r>
      <w:r w:rsidRPr="00940F3D">
        <w:rPr>
          <w:rFonts w:cstheme="minorHAnsi"/>
        </w:rPr>
        <w:t>6/201</w:t>
      </w:r>
      <w:r w:rsidR="00940F3D" w:rsidRPr="00940F3D">
        <w:rPr>
          <w:rFonts w:cstheme="minorHAnsi"/>
        </w:rPr>
        <w:t>7</w:t>
      </w:r>
      <w:r w:rsidRPr="00940F3D">
        <w:rPr>
          <w:rFonts w:cstheme="minorHAnsi"/>
        </w:rPr>
        <w:t xml:space="preserve">, no valor de </w:t>
      </w:r>
      <w:r w:rsidR="00940F3D" w:rsidRPr="00940F3D">
        <w:rPr>
          <w:rFonts w:asciiTheme="minorHAnsi" w:hAnsiTheme="minorHAnsi" w:cstheme="minorHAnsi"/>
          <w:b/>
        </w:rPr>
        <w:t>R$ 13.782,60 (treze mil, setecentos e oitenta e dois reais e sessenta centavos)</w:t>
      </w:r>
      <w:r w:rsidRPr="00940F3D">
        <w:rPr>
          <w:rFonts w:cstheme="minorHAnsi"/>
        </w:rPr>
        <w:t>.</w:t>
      </w:r>
    </w:p>
    <w:p w:rsidR="00850781" w:rsidRPr="0072607A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72607A">
        <w:rPr>
          <w:rFonts w:cstheme="minorHAnsi"/>
          <w:b/>
          <w:u w:val="single"/>
        </w:rPr>
        <w:lastRenderedPageBreak/>
        <w:t>5 – CERTIDÕES DE REGULARIDADE</w:t>
      </w:r>
      <w:r w:rsidRPr="0072607A">
        <w:rPr>
          <w:rFonts w:cstheme="minorHAnsi"/>
        </w:rPr>
        <w:t xml:space="preserve"> – Às fls. </w:t>
      </w:r>
      <w:r w:rsidR="00940F3D" w:rsidRPr="0072607A">
        <w:rPr>
          <w:rFonts w:cstheme="minorHAnsi"/>
        </w:rPr>
        <w:t>07/11, 15/17</w:t>
      </w:r>
      <w:r w:rsidRPr="0072607A">
        <w:rPr>
          <w:rFonts w:cstheme="minorHAnsi"/>
        </w:rPr>
        <w:t xml:space="preserve"> visualizamos nos autos as Certidões de Regularidade Fiscal da empresa </w:t>
      </w:r>
      <w:r w:rsidR="00940F3D" w:rsidRPr="0072607A">
        <w:rPr>
          <w:rFonts w:cstheme="minorHAnsi"/>
          <w:b/>
        </w:rPr>
        <w:t>CENUTRI CLÍNICA ESPECIALIZADA LTDA (CNPJ nº 07.002.354/0001-14)</w:t>
      </w:r>
      <w:r w:rsidR="0072607A" w:rsidRPr="0072607A">
        <w:rPr>
          <w:rFonts w:cstheme="minorHAnsi"/>
          <w:b/>
        </w:rPr>
        <w:t>, vencidas</w:t>
      </w:r>
      <w:r w:rsidR="00940F3D" w:rsidRPr="0072607A">
        <w:rPr>
          <w:rFonts w:cstheme="minorHAnsi"/>
          <w:b/>
        </w:rPr>
        <w:t>.</w:t>
      </w:r>
    </w:p>
    <w:p w:rsidR="00850781" w:rsidRPr="0072607A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72607A">
        <w:rPr>
          <w:rFonts w:cstheme="minorHAnsi"/>
          <w:b/>
          <w:u w:val="single"/>
        </w:rPr>
        <w:t>6 - DA AUSÊNCIA DE CONTRATO</w:t>
      </w:r>
      <w:r w:rsidRPr="0072607A">
        <w:rPr>
          <w:rFonts w:cstheme="minorHAnsi"/>
          <w:b/>
        </w:rPr>
        <w:t xml:space="preserve"> – </w:t>
      </w:r>
      <w:r w:rsidRPr="0072607A">
        <w:rPr>
          <w:rFonts w:cstheme="minorHAnsi"/>
        </w:rPr>
        <w:t>À fl. 1</w:t>
      </w:r>
      <w:r w:rsidR="0072607A" w:rsidRPr="0072607A">
        <w:rPr>
          <w:rFonts w:cstheme="minorHAnsi"/>
        </w:rPr>
        <w:t>4</w:t>
      </w:r>
      <w:r w:rsidRPr="0072607A">
        <w:rPr>
          <w:rFonts w:cstheme="minorHAnsi"/>
        </w:rPr>
        <w:t>,</w:t>
      </w:r>
      <w:r w:rsidRPr="0072607A">
        <w:rPr>
          <w:rFonts w:cstheme="minorHAnsi"/>
          <w:b/>
        </w:rPr>
        <w:t xml:space="preserve"> </w:t>
      </w:r>
      <w:r w:rsidRPr="0072607A">
        <w:rPr>
          <w:rFonts w:cstheme="minorHAnsi"/>
        </w:rPr>
        <w:t>conforme informação do Setor de Contratos, NÃO EXISTE contrato entre a SESAU e a empresa</w:t>
      </w:r>
      <w:r w:rsidRPr="0072607A">
        <w:rPr>
          <w:rFonts w:cstheme="minorHAnsi"/>
          <w:b/>
        </w:rPr>
        <w:t xml:space="preserve"> </w:t>
      </w:r>
      <w:r w:rsidR="00940F3D" w:rsidRPr="0072607A">
        <w:rPr>
          <w:rFonts w:cstheme="minorHAnsi"/>
          <w:b/>
        </w:rPr>
        <w:t>CENUTRI CLÍNICA ESPECIALIZADA LTDA (CNPJ nº 07.002.354/0001-14)</w:t>
      </w:r>
      <w:r w:rsidRPr="0072607A">
        <w:rPr>
          <w:rFonts w:cstheme="minorHAnsi"/>
        </w:rPr>
        <w:t xml:space="preserve">, o que contraria o art. 62 da Lei Federal nº 8.666/93. Informações dadas através das Servidoras, </w:t>
      </w:r>
      <w:r w:rsidR="0072607A" w:rsidRPr="0072607A">
        <w:rPr>
          <w:rFonts w:cstheme="minorHAnsi"/>
        </w:rPr>
        <w:t>Fernanda Caroline Almeida Freitas</w:t>
      </w:r>
      <w:r w:rsidRPr="0072607A">
        <w:rPr>
          <w:rFonts w:cstheme="minorHAnsi"/>
        </w:rPr>
        <w:t xml:space="preserve"> e Maria do Carmo, Assessoras Técnicas -Setor de Contratos - SESAU/AL.</w:t>
      </w:r>
    </w:p>
    <w:p w:rsidR="00850781" w:rsidRPr="0072607A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72607A">
        <w:rPr>
          <w:rFonts w:cstheme="minorHAnsi"/>
          <w:b/>
          <w:u w:val="single"/>
        </w:rPr>
        <w:t>7 - DA DOTAÇÃO ORÇAMENTÁRIA</w:t>
      </w:r>
      <w:r w:rsidRPr="0072607A">
        <w:rPr>
          <w:rFonts w:cstheme="minorHAnsi"/>
        </w:rPr>
        <w:t xml:space="preserve"> –</w:t>
      </w:r>
      <w:r w:rsidR="004D532E">
        <w:rPr>
          <w:rFonts w:cstheme="minorHAnsi"/>
        </w:rPr>
        <w:t xml:space="preserve"> Às fls. 34,  verifica-se </w:t>
      </w:r>
      <w:r w:rsidRPr="0072607A">
        <w:rPr>
          <w:rFonts w:cstheme="minorHAnsi"/>
        </w:rPr>
        <w:t xml:space="preserve"> dotação orçamentária referente ao exercício de 201</w:t>
      </w:r>
      <w:r w:rsidR="0072607A" w:rsidRPr="0072607A">
        <w:rPr>
          <w:rFonts w:cstheme="minorHAnsi"/>
        </w:rPr>
        <w:t>8</w:t>
      </w:r>
      <w:r w:rsidRPr="0072607A">
        <w:rPr>
          <w:rFonts w:cstheme="minorHAnsi"/>
        </w:rPr>
        <w:t>.</w:t>
      </w:r>
    </w:p>
    <w:p w:rsidR="00850781" w:rsidRPr="0072607A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72607A">
        <w:rPr>
          <w:rFonts w:cstheme="minorHAnsi"/>
          <w:b/>
          <w:u w:val="single"/>
        </w:rPr>
        <w:t>8 – DO ATENDIMENTO AO DECRETO ESTADUAL Nº 57.404/2018</w:t>
      </w:r>
      <w:r w:rsidRPr="0072607A">
        <w:rPr>
          <w:rFonts w:cstheme="minorHAnsi"/>
          <w:b/>
        </w:rPr>
        <w:t xml:space="preserve"> </w:t>
      </w:r>
      <w:r w:rsidRPr="0072607A">
        <w:rPr>
          <w:rFonts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850781" w:rsidRPr="0072607A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  <w:b/>
        </w:rPr>
      </w:pPr>
      <w:r w:rsidRPr="0072607A">
        <w:rPr>
          <w:rFonts w:cstheme="minorHAnsi"/>
        </w:rPr>
        <w:t>Se existe dotação orçamentária suficiente para a realização do empenho e liquidação no SIAFEM;</w:t>
      </w:r>
      <w:r w:rsidR="0072607A">
        <w:rPr>
          <w:rFonts w:cstheme="minorHAnsi"/>
        </w:rPr>
        <w:t xml:space="preserve"> </w:t>
      </w:r>
    </w:p>
    <w:p w:rsidR="00850781" w:rsidRPr="0072607A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</w:rPr>
      </w:pPr>
      <w:r w:rsidRPr="0072607A">
        <w:rPr>
          <w:rFonts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50781" w:rsidRPr="0072607A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</w:rPr>
      </w:pPr>
      <w:r w:rsidRPr="0072607A">
        <w:rPr>
          <w:rFonts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50781" w:rsidRPr="0072607A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</w:rPr>
      </w:pPr>
      <w:r w:rsidRPr="0072607A">
        <w:rPr>
          <w:rFonts w:cstheme="minorHAnsi"/>
        </w:rPr>
        <w:t>Da indicação das causas que levaram ao não pagamento da dívida nos exercícios anteriores.</w:t>
      </w:r>
    </w:p>
    <w:p w:rsidR="00850781" w:rsidRPr="0072607A" w:rsidRDefault="00850781" w:rsidP="00850781">
      <w:pPr>
        <w:suppressAutoHyphens/>
        <w:spacing w:line="360" w:lineRule="auto"/>
        <w:ind w:firstLine="851"/>
        <w:jc w:val="both"/>
        <w:rPr>
          <w:rFonts w:cstheme="minorHAnsi"/>
        </w:rPr>
      </w:pPr>
      <w:r w:rsidRPr="0072607A">
        <w:rPr>
          <w:rFonts w:cstheme="minorHAnsi"/>
          <w:b/>
          <w:u w:val="single"/>
        </w:rPr>
        <w:t>9 - DO CUMPRIMENTO DA SUMULA ADMINISTRATIVA DA PGE/AL</w:t>
      </w:r>
      <w:r w:rsidRPr="0072607A">
        <w:rPr>
          <w:rFonts w:cstheme="minorHAnsi"/>
          <w:b/>
        </w:rPr>
        <w:t xml:space="preserve"> –</w:t>
      </w:r>
      <w:r w:rsidRPr="0072607A">
        <w:rPr>
          <w:rFonts w:cstheme="minorHAnsi"/>
        </w:rPr>
        <w:t xml:space="preserve"> Considerando as circunstâncias que envolvem o pagamento ora pleiteado, revela-se necessária à observância </w:t>
      </w:r>
      <w:r w:rsidR="003A6E65">
        <w:rPr>
          <w:rFonts w:cstheme="minorHAnsi"/>
        </w:rPr>
        <w:t>das recomendações contidas na Sú</w:t>
      </w:r>
      <w:r w:rsidRPr="0072607A">
        <w:rPr>
          <w:rFonts w:cstheme="minorHAnsi"/>
        </w:rPr>
        <w:t xml:space="preserve">mula Administrativa 042/18 exarada pela Procuradoria Geral do Estado de Alagoas – PGE/AL, que versa sobre pagamentos pela via indenizatória. </w:t>
      </w:r>
      <w:r w:rsidRPr="0072607A">
        <w:rPr>
          <w:rFonts w:cstheme="minorHAnsi"/>
          <w:i/>
        </w:rPr>
        <w:t>In verbis:</w:t>
      </w:r>
    </w:p>
    <w:p w:rsidR="00850781" w:rsidRPr="0072607A" w:rsidRDefault="00850781" w:rsidP="00850781">
      <w:pPr>
        <w:suppressAutoHyphens/>
        <w:spacing w:line="360" w:lineRule="auto"/>
        <w:ind w:left="2268"/>
        <w:jc w:val="both"/>
        <w:rPr>
          <w:rFonts w:cstheme="minorHAnsi"/>
        </w:rPr>
      </w:pPr>
      <w:r w:rsidRPr="0072607A">
        <w:rPr>
          <w:rFonts w:cstheme="minorHAnsi"/>
        </w:rPr>
        <w:t>O pagamento por indenização de despesas realizadas sem cobertura contratual poderá ocorrer quando observados os seguintes requisitos:</w:t>
      </w:r>
    </w:p>
    <w:p w:rsidR="00850781" w:rsidRPr="0072607A" w:rsidRDefault="00850781" w:rsidP="00850781">
      <w:pPr>
        <w:suppressAutoHyphens/>
        <w:spacing w:line="360" w:lineRule="auto"/>
        <w:ind w:left="2268"/>
        <w:jc w:val="both"/>
        <w:rPr>
          <w:rFonts w:cstheme="minorHAnsi"/>
        </w:rPr>
      </w:pPr>
      <w:r w:rsidRPr="0072607A">
        <w:rPr>
          <w:rFonts w:cstheme="minorHAnsi"/>
          <w:b/>
        </w:rPr>
        <w:t>a)</w:t>
      </w:r>
      <w:r w:rsidRPr="0072607A">
        <w:rPr>
          <w:rFonts w:cstheme="minorHAnsi"/>
        </w:rPr>
        <w:t xml:space="preserve"> Atesto, elaborado pelo ordenador de despesa, do benefício auferido pela Administração Pública;</w:t>
      </w:r>
    </w:p>
    <w:p w:rsidR="00850781" w:rsidRPr="0072607A" w:rsidRDefault="00850781" w:rsidP="00850781">
      <w:pPr>
        <w:suppressAutoHyphens/>
        <w:spacing w:line="360" w:lineRule="auto"/>
        <w:ind w:left="2268"/>
        <w:jc w:val="both"/>
        <w:rPr>
          <w:rFonts w:cstheme="minorHAnsi"/>
        </w:rPr>
      </w:pPr>
      <w:r w:rsidRPr="0072607A">
        <w:rPr>
          <w:rFonts w:cstheme="minorHAnsi"/>
          <w:b/>
        </w:rPr>
        <w:lastRenderedPageBreak/>
        <w:t>b)</w:t>
      </w:r>
      <w:r w:rsidRPr="0072607A">
        <w:rPr>
          <w:rFonts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50781" w:rsidRPr="0072607A" w:rsidRDefault="00850781" w:rsidP="00850781">
      <w:pPr>
        <w:suppressAutoHyphens/>
        <w:spacing w:line="360" w:lineRule="auto"/>
        <w:ind w:left="2268"/>
        <w:jc w:val="both"/>
        <w:rPr>
          <w:rFonts w:cstheme="minorHAnsi"/>
        </w:rPr>
      </w:pPr>
      <w:r w:rsidRPr="0072607A">
        <w:rPr>
          <w:rFonts w:cstheme="minorHAnsi"/>
          <w:b/>
        </w:rPr>
        <w:t>c)</w:t>
      </w:r>
      <w:r w:rsidRPr="0072607A">
        <w:rPr>
          <w:rFonts w:cstheme="minorHAnsi"/>
        </w:rPr>
        <w:t xml:space="preserve"> Nota fiscal com atesto de que os bens/serviços foram efetivamente fornecidos, de acordo com as expectativas da Administração;</w:t>
      </w:r>
    </w:p>
    <w:p w:rsidR="00850781" w:rsidRPr="0072607A" w:rsidRDefault="00850781" w:rsidP="00850781">
      <w:pPr>
        <w:suppressAutoHyphens/>
        <w:spacing w:line="360" w:lineRule="auto"/>
        <w:ind w:left="2268"/>
        <w:jc w:val="both"/>
        <w:rPr>
          <w:rFonts w:cstheme="minorHAnsi"/>
        </w:rPr>
      </w:pPr>
      <w:r w:rsidRPr="0072607A">
        <w:rPr>
          <w:rFonts w:cstheme="minorHAnsi"/>
          <w:b/>
        </w:rPr>
        <w:t>d)</w:t>
      </w:r>
      <w:r w:rsidRPr="0072607A">
        <w:rPr>
          <w:rFonts w:cstheme="minorHAnsi"/>
        </w:rPr>
        <w:t xml:space="preserve"> Justificativa da escolha do fornecedor ou executante;</w:t>
      </w:r>
    </w:p>
    <w:p w:rsidR="00850781" w:rsidRPr="0072607A" w:rsidRDefault="00850781" w:rsidP="00850781">
      <w:pPr>
        <w:suppressAutoHyphens/>
        <w:spacing w:line="360" w:lineRule="auto"/>
        <w:ind w:left="2268"/>
        <w:jc w:val="both"/>
        <w:rPr>
          <w:rFonts w:cstheme="minorHAnsi"/>
        </w:rPr>
      </w:pPr>
      <w:r w:rsidRPr="0072607A">
        <w:rPr>
          <w:rFonts w:cstheme="minorHAnsi"/>
          <w:b/>
        </w:rPr>
        <w:t>e)</w:t>
      </w:r>
      <w:r w:rsidRPr="0072607A">
        <w:rPr>
          <w:rFonts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850781" w:rsidRPr="004D6842" w:rsidRDefault="00850781" w:rsidP="00850781">
      <w:pPr>
        <w:suppressAutoHyphens/>
        <w:spacing w:line="360" w:lineRule="auto"/>
        <w:ind w:left="2268"/>
        <w:jc w:val="both"/>
        <w:rPr>
          <w:rFonts w:cstheme="minorHAnsi"/>
        </w:rPr>
      </w:pPr>
      <w:r w:rsidRPr="0072607A">
        <w:rPr>
          <w:rFonts w:cstheme="minorHAnsi"/>
          <w:b/>
        </w:rPr>
        <w:t>f)</w:t>
      </w:r>
      <w:r w:rsidRPr="0072607A">
        <w:rPr>
          <w:rFonts w:cstheme="minorHAnsi"/>
        </w:rPr>
        <w:t xml:space="preserve"> Informe do crédito pelo qual correrá a despesa,</w:t>
      </w:r>
      <w:r w:rsidRPr="004D6842">
        <w:rPr>
          <w:rFonts w:cstheme="minorHAnsi"/>
        </w:rPr>
        <w:t xml:space="preserve"> com a indicação da classificação funcional programática e da categoria econômica;</w:t>
      </w:r>
    </w:p>
    <w:p w:rsidR="00850781" w:rsidRPr="004D6842" w:rsidRDefault="00850781" w:rsidP="00850781">
      <w:pPr>
        <w:suppressAutoHyphens/>
        <w:spacing w:line="360" w:lineRule="auto"/>
        <w:ind w:left="2268"/>
        <w:jc w:val="both"/>
        <w:rPr>
          <w:rFonts w:cstheme="minorHAnsi"/>
        </w:rPr>
      </w:pPr>
      <w:r w:rsidRPr="004D6842">
        <w:rPr>
          <w:rFonts w:cstheme="minorHAnsi"/>
          <w:b/>
        </w:rPr>
        <w:t>g)</w:t>
      </w:r>
      <w:r w:rsidRPr="004D6842">
        <w:rPr>
          <w:rFonts w:cstheme="minorHAnsi"/>
        </w:rPr>
        <w:t xml:space="preserve"> Inocorrência de prescrição do crédito;</w:t>
      </w:r>
    </w:p>
    <w:p w:rsidR="00850781" w:rsidRPr="004D6842" w:rsidRDefault="00850781" w:rsidP="00850781">
      <w:pPr>
        <w:suppressAutoHyphens/>
        <w:spacing w:line="360" w:lineRule="auto"/>
        <w:ind w:left="2268"/>
        <w:jc w:val="both"/>
        <w:rPr>
          <w:rFonts w:cstheme="minorHAnsi"/>
          <w:b/>
          <w:u w:val="single"/>
        </w:rPr>
      </w:pPr>
      <w:r w:rsidRPr="004D6842">
        <w:rPr>
          <w:rFonts w:cstheme="minorHAnsi"/>
          <w:b/>
          <w:u w:val="single"/>
        </w:rPr>
        <w:t>h) Oitiva prévia da Controladoria Geral do Estado – CGE/AL;</w:t>
      </w:r>
    </w:p>
    <w:p w:rsidR="00850781" w:rsidRPr="004D6842" w:rsidRDefault="00850781" w:rsidP="00850781">
      <w:pPr>
        <w:suppressAutoHyphens/>
        <w:spacing w:line="360" w:lineRule="auto"/>
        <w:ind w:left="2268"/>
        <w:jc w:val="both"/>
        <w:rPr>
          <w:rFonts w:cstheme="minorHAnsi"/>
        </w:rPr>
      </w:pPr>
      <w:r w:rsidRPr="004D6842">
        <w:rPr>
          <w:rFonts w:cstheme="minorHAnsi"/>
          <w:b/>
        </w:rPr>
        <w:t>i)</w:t>
      </w:r>
      <w:r w:rsidRPr="004D6842">
        <w:rPr>
          <w:rFonts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850781" w:rsidRPr="0072607A" w:rsidRDefault="00850781" w:rsidP="00850781">
      <w:pPr>
        <w:spacing w:line="360" w:lineRule="auto"/>
        <w:ind w:firstLine="709"/>
        <w:jc w:val="both"/>
        <w:rPr>
          <w:rFonts w:cstheme="minorHAnsi"/>
        </w:rPr>
      </w:pPr>
      <w:r w:rsidRPr="0072607A">
        <w:rPr>
          <w:rFonts w:cstheme="minorHAnsi"/>
        </w:rPr>
        <w:t xml:space="preserve">De toda a explanação e detalhamento dos autos, contidos no </w:t>
      </w:r>
      <w:r w:rsidRPr="0072607A">
        <w:rPr>
          <w:rFonts w:cstheme="minorHAnsi"/>
          <w:b/>
        </w:rPr>
        <w:t>“Exame dos Autos”</w:t>
      </w:r>
      <w:r w:rsidRPr="0072607A">
        <w:rPr>
          <w:rFonts w:cstheme="minorHAnsi"/>
        </w:rPr>
        <w:t xml:space="preserve"> do presente parecer e considerando a urgência que circunstancia a constatação, trazemos à baila as seguintes considerações, quais sejam:</w:t>
      </w:r>
    </w:p>
    <w:p w:rsidR="00850781" w:rsidRPr="0072607A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cstheme="minorHAnsi"/>
        </w:rPr>
      </w:pPr>
      <w:r w:rsidRPr="0072607A">
        <w:rPr>
          <w:rFonts w:cstheme="minorHAnsi"/>
          <w:b/>
          <w:u w:val="single"/>
        </w:rPr>
        <w:t>CUMPRIMENTO DAS RECOMENDAÇÕES APRESENTADAS PELA PGE/AL</w:t>
      </w:r>
      <w:r w:rsidRPr="0072607A">
        <w:rPr>
          <w:rFonts w:cstheme="minorHAnsi"/>
        </w:rPr>
        <w:t xml:space="preserve"> –</w:t>
      </w:r>
      <w:r w:rsidRPr="0072607A">
        <w:rPr>
          <w:rFonts w:cstheme="minorHAnsi"/>
          <w:b/>
        </w:rPr>
        <w:t xml:space="preserve"> </w:t>
      </w:r>
      <w:r w:rsidRPr="0072607A">
        <w:rPr>
          <w:rFonts w:cstheme="minorHAnsi"/>
        </w:rPr>
        <w:t xml:space="preserve">Que a SESAU demonstre o cumprimento das recomendações contidas na referida Sumula Administrativa (alíneas </w:t>
      </w:r>
      <w:r w:rsidRPr="0072607A">
        <w:rPr>
          <w:rFonts w:cstheme="minorHAnsi"/>
          <w:b/>
        </w:rPr>
        <w:t xml:space="preserve">a, b, g, </w:t>
      </w:r>
      <w:r w:rsidRPr="0072607A">
        <w:rPr>
          <w:rFonts w:cstheme="minorHAnsi"/>
        </w:rPr>
        <w:t>e</w:t>
      </w:r>
      <w:r w:rsidRPr="0072607A">
        <w:rPr>
          <w:rFonts w:cstheme="minorHAnsi"/>
          <w:b/>
        </w:rPr>
        <w:t xml:space="preserve"> i</w:t>
      </w:r>
      <w:r w:rsidRPr="0072607A">
        <w:rPr>
          <w:rFonts w:cstheme="minorHAnsi"/>
        </w:rPr>
        <w:t>).</w:t>
      </w:r>
    </w:p>
    <w:p w:rsidR="00850781" w:rsidRPr="00940F3D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cstheme="minorHAnsi"/>
          <w:b/>
          <w:bCs/>
          <w:color w:val="FF0000"/>
          <w:u w:val="single"/>
        </w:rPr>
      </w:pPr>
      <w:r w:rsidRPr="0072607A">
        <w:rPr>
          <w:rFonts w:cstheme="minorHAnsi"/>
          <w:b/>
          <w:u w:val="single"/>
        </w:rPr>
        <w:t>DA NOTA DE EMPENHO</w:t>
      </w:r>
      <w:r w:rsidRPr="0072607A">
        <w:rPr>
          <w:rFonts w:cstheme="minorHAnsi"/>
        </w:rPr>
        <w:t xml:space="preserve"> -</w:t>
      </w:r>
      <w:r w:rsidRPr="0072607A">
        <w:rPr>
          <w:rFonts w:cstheme="minorHAnsi"/>
          <w:b/>
        </w:rPr>
        <w:t xml:space="preserve"> </w:t>
      </w:r>
      <w:r w:rsidR="0072607A" w:rsidRPr="0072607A">
        <w:rPr>
          <w:rFonts w:cstheme="minorHAnsi"/>
        </w:rPr>
        <w:t>Que</w:t>
      </w:r>
      <w:r w:rsidR="0072607A" w:rsidRPr="00DA6F05">
        <w:rPr>
          <w:rFonts w:cstheme="minorHAnsi"/>
        </w:rPr>
        <w:t xml:space="preserve"> o órgão realize a emissão das Notas de Empenho e Liquidação, em favor da empresa</w:t>
      </w:r>
      <w:r w:rsidR="0072607A">
        <w:rPr>
          <w:rFonts w:cstheme="minorHAnsi"/>
          <w:b/>
        </w:rPr>
        <w:t xml:space="preserve"> CENUTRI CLÍNICA ESPECIALIZADA LTDA</w:t>
      </w:r>
      <w:r w:rsidR="0072607A" w:rsidRPr="003B3749">
        <w:rPr>
          <w:rFonts w:cstheme="minorHAnsi"/>
          <w:b/>
        </w:rPr>
        <w:t xml:space="preserve"> (CNPJ nº </w:t>
      </w:r>
      <w:r w:rsidR="0072607A">
        <w:rPr>
          <w:rFonts w:cstheme="minorHAnsi"/>
          <w:b/>
        </w:rPr>
        <w:t>07</w:t>
      </w:r>
      <w:r w:rsidR="0072607A" w:rsidRPr="003B3749">
        <w:rPr>
          <w:rFonts w:cstheme="minorHAnsi"/>
          <w:b/>
        </w:rPr>
        <w:t>.0</w:t>
      </w:r>
      <w:r w:rsidR="0072607A">
        <w:rPr>
          <w:rFonts w:cstheme="minorHAnsi"/>
          <w:b/>
        </w:rPr>
        <w:t>02</w:t>
      </w:r>
      <w:r w:rsidR="0072607A" w:rsidRPr="003B3749">
        <w:rPr>
          <w:rFonts w:cstheme="minorHAnsi"/>
          <w:b/>
        </w:rPr>
        <w:t>.</w:t>
      </w:r>
      <w:r w:rsidR="0072607A">
        <w:rPr>
          <w:rFonts w:cstheme="minorHAnsi"/>
          <w:b/>
        </w:rPr>
        <w:t>354</w:t>
      </w:r>
      <w:r w:rsidR="0072607A" w:rsidRPr="003B3749">
        <w:rPr>
          <w:rFonts w:cstheme="minorHAnsi"/>
          <w:b/>
        </w:rPr>
        <w:t>/0001-</w:t>
      </w:r>
      <w:r w:rsidR="0072607A">
        <w:rPr>
          <w:rFonts w:cstheme="minorHAnsi"/>
          <w:b/>
        </w:rPr>
        <w:t>14</w:t>
      </w:r>
      <w:r w:rsidR="0072607A" w:rsidRPr="003B3749">
        <w:rPr>
          <w:rFonts w:cstheme="minorHAnsi"/>
          <w:b/>
        </w:rPr>
        <w:t>)</w:t>
      </w:r>
      <w:r w:rsidR="0072607A" w:rsidRPr="003B3749">
        <w:rPr>
          <w:rFonts w:cstheme="minorHAnsi"/>
        </w:rPr>
        <w:t xml:space="preserve"> </w:t>
      </w:r>
      <w:r w:rsidR="0072607A" w:rsidRPr="00437B1A">
        <w:rPr>
          <w:rFonts w:asciiTheme="minorHAnsi" w:hAnsiTheme="minorHAnsi" w:cstheme="minorHAnsi"/>
        </w:rPr>
        <w:t xml:space="preserve">no valor de </w:t>
      </w:r>
      <w:r w:rsidR="0072607A" w:rsidRPr="00437B1A">
        <w:rPr>
          <w:rFonts w:asciiTheme="minorHAnsi" w:hAnsiTheme="minorHAnsi" w:cstheme="minorHAnsi"/>
          <w:b/>
        </w:rPr>
        <w:t xml:space="preserve">R$ </w:t>
      </w:r>
      <w:r w:rsidR="0072607A">
        <w:rPr>
          <w:rFonts w:asciiTheme="minorHAnsi" w:hAnsiTheme="minorHAnsi" w:cstheme="minorHAnsi"/>
          <w:b/>
        </w:rPr>
        <w:t>13.782,60</w:t>
      </w:r>
      <w:r w:rsidR="0072607A" w:rsidRPr="00437B1A">
        <w:rPr>
          <w:rFonts w:asciiTheme="minorHAnsi" w:hAnsiTheme="minorHAnsi" w:cstheme="minorHAnsi"/>
          <w:b/>
        </w:rPr>
        <w:t xml:space="preserve"> (</w:t>
      </w:r>
      <w:r w:rsidR="0072607A">
        <w:rPr>
          <w:rFonts w:asciiTheme="minorHAnsi" w:hAnsiTheme="minorHAnsi" w:cstheme="minorHAnsi"/>
          <w:b/>
        </w:rPr>
        <w:t>treze</w:t>
      </w:r>
      <w:r w:rsidR="0072607A" w:rsidRPr="00437B1A">
        <w:rPr>
          <w:rFonts w:asciiTheme="minorHAnsi" w:hAnsiTheme="minorHAnsi" w:cstheme="minorHAnsi"/>
          <w:b/>
        </w:rPr>
        <w:t xml:space="preserve"> mil, </w:t>
      </w:r>
      <w:r w:rsidR="0072607A">
        <w:rPr>
          <w:rFonts w:asciiTheme="minorHAnsi" w:hAnsiTheme="minorHAnsi" w:cstheme="minorHAnsi"/>
          <w:b/>
        </w:rPr>
        <w:t>setec</w:t>
      </w:r>
      <w:r w:rsidR="0072607A" w:rsidRPr="00437B1A">
        <w:rPr>
          <w:rFonts w:asciiTheme="minorHAnsi" w:hAnsiTheme="minorHAnsi" w:cstheme="minorHAnsi"/>
          <w:b/>
        </w:rPr>
        <w:t xml:space="preserve">entos e </w:t>
      </w:r>
      <w:r w:rsidR="0072607A">
        <w:rPr>
          <w:rFonts w:asciiTheme="minorHAnsi" w:hAnsiTheme="minorHAnsi" w:cstheme="minorHAnsi"/>
          <w:b/>
        </w:rPr>
        <w:t>oitenta</w:t>
      </w:r>
      <w:r w:rsidR="0072607A" w:rsidRPr="00437B1A">
        <w:rPr>
          <w:rFonts w:asciiTheme="minorHAnsi" w:hAnsiTheme="minorHAnsi" w:cstheme="minorHAnsi"/>
          <w:b/>
        </w:rPr>
        <w:t xml:space="preserve"> e </w:t>
      </w:r>
      <w:r w:rsidR="0072607A">
        <w:rPr>
          <w:rFonts w:asciiTheme="minorHAnsi" w:hAnsiTheme="minorHAnsi" w:cstheme="minorHAnsi"/>
          <w:b/>
        </w:rPr>
        <w:t>dois</w:t>
      </w:r>
      <w:r w:rsidR="0072607A" w:rsidRPr="00437B1A">
        <w:rPr>
          <w:rFonts w:asciiTheme="minorHAnsi" w:hAnsiTheme="minorHAnsi" w:cstheme="minorHAnsi"/>
          <w:b/>
        </w:rPr>
        <w:t xml:space="preserve"> reais e </w:t>
      </w:r>
      <w:r w:rsidR="0072607A">
        <w:rPr>
          <w:rFonts w:asciiTheme="minorHAnsi" w:hAnsiTheme="minorHAnsi" w:cstheme="minorHAnsi"/>
          <w:b/>
        </w:rPr>
        <w:t>sessenta</w:t>
      </w:r>
      <w:r w:rsidR="0072607A" w:rsidRPr="00437B1A">
        <w:rPr>
          <w:rFonts w:asciiTheme="minorHAnsi" w:hAnsiTheme="minorHAnsi" w:cstheme="minorHAnsi"/>
          <w:b/>
        </w:rPr>
        <w:t xml:space="preserve"> centavos)</w:t>
      </w:r>
      <w:r w:rsidRPr="00940F3D">
        <w:rPr>
          <w:rFonts w:cstheme="minorHAnsi"/>
          <w:b/>
          <w:color w:val="FF0000"/>
        </w:rPr>
        <w:t>.</w:t>
      </w:r>
    </w:p>
    <w:p w:rsidR="00850781" w:rsidRPr="0072607A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cstheme="minorHAnsi"/>
          <w:b/>
          <w:bCs/>
          <w:u w:val="single"/>
        </w:rPr>
      </w:pPr>
      <w:r w:rsidRPr="0072607A">
        <w:rPr>
          <w:rFonts w:cstheme="minorHAnsi"/>
          <w:b/>
          <w:u w:val="single"/>
        </w:rPr>
        <w:lastRenderedPageBreak/>
        <w:t>DAS CERTIDÕES</w:t>
      </w:r>
      <w:r w:rsidRPr="0072607A">
        <w:rPr>
          <w:rFonts w:cstheme="minorHAnsi"/>
        </w:rPr>
        <w:t xml:space="preserve"> – Que sejam anexadas certidões referentes à regularidade fiscal da empresa e acostadas aos autos quando do pagamento.</w:t>
      </w:r>
    </w:p>
    <w:p w:rsidR="00850781" w:rsidRPr="0072607A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cstheme="minorHAnsi"/>
        </w:rPr>
      </w:pPr>
      <w:r w:rsidRPr="0072607A">
        <w:rPr>
          <w:rFonts w:cstheme="minorHAnsi"/>
          <w:b/>
          <w:u w:val="single"/>
        </w:rPr>
        <w:t>DO CUMPRIMENTO DAS DETERMINAÇÕES CONTIDAS NO ART. 57 DO DECRETO Nº 57.404/2018</w:t>
      </w:r>
      <w:r w:rsidRPr="0072607A">
        <w:rPr>
          <w:rFonts w:cstheme="minorHAnsi"/>
          <w:b/>
        </w:rPr>
        <w:t xml:space="preserve"> – </w:t>
      </w:r>
      <w:r w:rsidRPr="0072607A">
        <w:rPr>
          <w:rFonts w:cstheme="minorHAnsi"/>
        </w:rPr>
        <w:t>Que sejam juntados aos autos as declarações e documentos relacionados no art. 57 do referido Decreto Estadual.</w:t>
      </w:r>
    </w:p>
    <w:p w:rsidR="00850781" w:rsidRPr="0072607A" w:rsidRDefault="00850781" w:rsidP="0085078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cstheme="minorHAnsi"/>
        </w:rPr>
      </w:pPr>
      <w:r w:rsidRPr="0072607A">
        <w:rPr>
          <w:rFonts w:cstheme="minorHAnsi"/>
        </w:rPr>
        <w:t xml:space="preserve">Assim, sugere-se o retorno dos autos à Secretaria de Estado da Saúde – SESAU para solução das pendências apontadas nos itens </w:t>
      </w:r>
      <w:r w:rsidRPr="0072607A">
        <w:rPr>
          <w:rFonts w:cstheme="minorHAnsi"/>
          <w:b/>
        </w:rPr>
        <w:t>I a IV</w:t>
      </w:r>
      <w:r w:rsidRPr="0072607A">
        <w:rPr>
          <w:rFonts w:cstheme="minorHAnsi"/>
        </w:rPr>
        <w:t>, ato contínuo, que a Secretaria promova o reconhecimento</w:t>
      </w:r>
      <w:r w:rsidRPr="00940F3D">
        <w:rPr>
          <w:rFonts w:cstheme="minorHAnsi"/>
          <w:color w:val="FF0000"/>
        </w:rPr>
        <w:t xml:space="preserve"> </w:t>
      </w:r>
      <w:r w:rsidRPr="0072607A">
        <w:rPr>
          <w:rFonts w:cstheme="minorHAnsi"/>
        </w:rPr>
        <w:t xml:space="preserve">da dívida à empresa </w:t>
      </w:r>
      <w:r w:rsidR="0072607A" w:rsidRPr="0072607A">
        <w:rPr>
          <w:rFonts w:cstheme="minorHAnsi"/>
          <w:b/>
        </w:rPr>
        <w:t xml:space="preserve">CENUTRI CLÍNICA ESPECIALIZADA LTDA (CNPJ nº 07.002.354/0001-14), </w:t>
      </w:r>
      <w:r w:rsidRPr="0072607A">
        <w:rPr>
          <w:rFonts w:cstheme="minorHAnsi"/>
        </w:rPr>
        <w:t>mediante publicação do ato, conforme art. 57, § 3º do referido decreto.</w:t>
      </w:r>
    </w:p>
    <w:p w:rsidR="00850781" w:rsidRPr="0072607A" w:rsidRDefault="00850781" w:rsidP="00850781">
      <w:pPr>
        <w:pStyle w:val="SemEspaamento"/>
        <w:spacing w:line="360" w:lineRule="auto"/>
        <w:ind w:left="2832"/>
        <w:jc w:val="both"/>
        <w:rPr>
          <w:rFonts w:cstheme="minorHAnsi"/>
          <w:b/>
        </w:rPr>
      </w:pPr>
      <w:r w:rsidRPr="0072607A">
        <w:rPr>
          <w:rFonts w:cstheme="minorHAnsi"/>
          <w:b/>
        </w:rPr>
        <w:t xml:space="preserve">     </w:t>
      </w:r>
    </w:p>
    <w:p w:rsidR="00850781" w:rsidRPr="0072607A" w:rsidRDefault="00850781" w:rsidP="00850781">
      <w:pPr>
        <w:pStyle w:val="SemEspaamento"/>
        <w:spacing w:line="360" w:lineRule="auto"/>
        <w:ind w:left="2832"/>
        <w:jc w:val="both"/>
        <w:rPr>
          <w:rFonts w:cstheme="minorHAnsi"/>
          <w:bCs/>
        </w:rPr>
      </w:pPr>
      <w:r w:rsidRPr="0072607A">
        <w:rPr>
          <w:rFonts w:cstheme="minorHAnsi"/>
          <w:b/>
        </w:rPr>
        <w:t xml:space="preserve">    </w:t>
      </w:r>
      <w:r w:rsidR="003A6E65">
        <w:rPr>
          <w:rFonts w:cstheme="minorHAnsi"/>
          <w:bCs/>
        </w:rPr>
        <w:t xml:space="preserve">Maceió-AL, 18 </w:t>
      </w:r>
      <w:r w:rsidRPr="0072607A">
        <w:rPr>
          <w:rFonts w:cstheme="minorHAnsi"/>
          <w:bCs/>
        </w:rPr>
        <w:t>de junho de 2018.</w:t>
      </w:r>
    </w:p>
    <w:p w:rsidR="00850781" w:rsidRPr="0072607A" w:rsidRDefault="00850781" w:rsidP="00850781">
      <w:pPr>
        <w:spacing w:line="360" w:lineRule="auto"/>
        <w:jc w:val="center"/>
        <w:rPr>
          <w:rFonts w:cstheme="minorHAnsi"/>
          <w:bCs/>
        </w:rPr>
      </w:pPr>
    </w:p>
    <w:p w:rsidR="00850781" w:rsidRPr="0072607A" w:rsidRDefault="00850781" w:rsidP="003A6E65">
      <w:pPr>
        <w:spacing w:after="0" w:line="240" w:lineRule="auto"/>
        <w:jc w:val="center"/>
        <w:rPr>
          <w:rFonts w:cstheme="minorHAnsi"/>
        </w:rPr>
      </w:pPr>
      <w:r w:rsidRPr="0072607A">
        <w:rPr>
          <w:rFonts w:cstheme="minorHAnsi"/>
        </w:rPr>
        <w:t>Márcia Soares Costa Correia</w:t>
      </w:r>
    </w:p>
    <w:p w:rsidR="00850781" w:rsidRPr="0072607A" w:rsidRDefault="00850781" w:rsidP="003A6E65">
      <w:pPr>
        <w:spacing w:after="0" w:line="240" w:lineRule="auto"/>
        <w:jc w:val="center"/>
        <w:rPr>
          <w:rFonts w:cstheme="minorHAnsi"/>
          <w:b/>
        </w:rPr>
      </w:pPr>
      <w:r w:rsidRPr="0072607A">
        <w:rPr>
          <w:rFonts w:cstheme="minorHAnsi"/>
          <w:b/>
        </w:rPr>
        <w:t>Assessora de Controle Interno/Matrícula nº 101-5</w:t>
      </w:r>
    </w:p>
    <w:p w:rsidR="003A6E65" w:rsidRDefault="003A6E65" w:rsidP="003E5C4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E5C4F" w:rsidRPr="0072607A" w:rsidRDefault="003E5C4F" w:rsidP="003E5C4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2607A">
        <w:rPr>
          <w:rFonts w:asciiTheme="minorHAnsi" w:hAnsiTheme="minorHAnsi" w:cstheme="minorHAnsi"/>
        </w:rPr>
        <w:t>Revisora:</w:t>
      </w:r>
    </w:p>
    <w:p w:rsidR="003E5C4F" w:rsidRPr="0072607A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3A6E65" w:rsidRDefault="003A6E65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3E5C4F" w:rsidRPr="0072607A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2607A">
        <w:rPr>
          <w:rFonts w:asciiTheme="minorHAnsi" w:hAnsiTheme="minorHAnsi" w:cstheme="minorHAnsi"/>
        </w:rPr>
        <w:t>Isabel Cristina Silva Lins</w:t>
      </w:r>
    </w:p>
    <w:p w:rsidR="003E5C4F" w:rsidRPr="0072607A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2607A">
        <w:rPr>
          <w:rFonts w:asciiTheme="minorHAnsi" w:hAnsiTheme="minorHAnsi" w:cstheme="minorHAnsi"/>
          <w:b/>
        </w:rPr>
        <w:t>Assessora de Controle Interno/Matrícula nº 105-8</w:t>
      </w:r>
    </w:p>
    <w:p w:rsidR="00265C8B" w:rsidRPr="0072607A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72607A">
        <w:rPr>
          <w:rFonts w:cs="Calibri"/>
          <w:b/>
        </w:rPr>
        <w:tab/>
      </w:r>
    </w:p>
    <w:p w:rsidR="00265C8B" w:rsidRPr="0072607A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72607A">
        <w:rPr>
          <w:rFonts w:cs="Calibri"/>
        </w:rPr>
        <w:t>De acordo:</w:t>
      </w:r>
    </w:p>
    <w:p w:rsidR="003A6E65" w:rsidRDefault="003A6E65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265C8B" w:rsidRPr="0072607A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2607A">
        <w:rPr>
          <w:rFonts w:cs="Calibri"/>
        </w:rPr>
        <w:t xml:space="preserve">Adriana Andrade Araújo </w:t>
      </w:r>
    </w:p>
    <w:p w:rsidR="00265C8B" w:rsidRPr="0072607A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2607A">
        <w:rPr>
          <w:rFonts w:cs="Calibri"/>
          <w:b/>
        </w:rPr>
        <w:t>Superintendente de Auditagem - Matrícula n° 113-9</w:t>
      </w:r>
    </w:p>
    <w:p w:rsidR="00265C8B" w:rsidRPr="0072607A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72607A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72607A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72607A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A54" w:rsidRDefault="00243A54" w:rsidP="00CA11CE">
      <w:pPr>
        <w:spacing w:after="0" w:line="240" w:lineRule="auto"/>
      </w:pPr>
      <w:r>
        <w:separator/>
      </w:r>
    </w:p>
  </w:endnote>
  <w:endnote w:type="continuationSeparator" w:id="1">
    <w:p w:rsidR="00243A54" w:rsidRDefault="00243A5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A54" w:rsidRDefault="00243A54" w:rsidP="00CA11CE">
      <w:pPr>
        <w:spacing w:after="0" w:line="240" w:lineRule="auto"/>
      </w:pPr>
      <w:r>
        <w:separator/>
      </w:r>
    </w:p>
  </w:footnote>
  <w:footnote w:type="continuationSeparator" w:id="1">
    <w:p w:rsidR="00243A54" w:rsidRDefault="00243A5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5F1BD7" w:rsidTr="000641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F1BD7" w:rsidRPr="000641A1" w:rsidRDefault="005F1BD7" w:rsidP="000641A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3F843802"/>
    <w:lvl w:ilvl="0" w:tplc="FAA2C75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453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37994"/>
    <w:rsid w:val="000415EB"/>
    <w:rsid w:val="000421A8"/>
    <w:rsid w:val="000641A1"/>
    <w:rsid w:val="000855FE"/>
    <w:rsid w:val="000A291D"/>
    <w:rsid w:val="000F1EAC"/>
    <w:rsid w:val="00142E08"/>
    <w:rsid w:val="00170539"/>
    <w:rsid w:val="0017200B"/>
    <w:rsid w:val="001A3833"/>
    <w:rsid w:val="001E1F8F"/>
    <w:rsid w:val="001F24CF"/>
    <w:rsid w:val="001F40C9"/>
    <w:rsid w:val="00203745"/>
    <w:rsid w:val="002148F5"/>
    <w:rsid w:val="002150D0"/>
    <w:rsid w:val="002403CB"/>
    <w:rsid w:val="00243A54"/>
    <w:rsid w:val="00265C8B"/>
    <w:rsid w:val="00272538"/>
    <w:rsid w:val="0027609C"/>
    <w:rsid w:val="00297B2B"/>
    <w:rsid w:val="002B5D81"/>
    <w:rsid w:val="003047AA"/>
    <w:rsid w:val="0035107A"/>
    <w:rsid w:val="0035723B"/>
    <w:rsid w:val="00362D74"/>
    <w:rsid w:val="0036330E"/>
    <w:rsid w:val="003702BE"/>
    <w:rsid w:val="00374B9B"/>
    <w:rsid w:val="00380A70"/>
    <w:rsid w:val="00381CCB"/>
    <w:rsid w:val="003842EE"/>
    <w:rsid w:val="00391527"/>
    <w:rsid w:val="003919CC"/>
    <w:rsid w:val="003A534C"/>
    <w:rsid w:val="003A6E65"/>
    <w:rsid w:val="003B3F5B"/>
    <w:rsid w:val="003B5C1E"/>
    <w:rsid w:val="003E5C4F"/>
    <w:rsid w:val="00402299"/>
    <w:rsid w:val="00410AED"/>
    <w:rsid w:val="00437B1A"/>
    <w:rsid w:val="004D532E"/>
    <w:rsid w:val="004E6458"/>
    <w:rsid w:val="00507293"/>
    <w:rsid w:val="00533234"/>
    <w:rsid w:val="00544A51"/>
    <w:rsid w:val="00545B5A"/>
    <w:rsid w:val="00547FAC"/>
    <w:rsid w:val="005F05E6"/>
    <w:rsid w:val="005F1BD7"/>
    <w:rsid w:val="00621051"/>
    <w:rsid w:val="00634342"/>
    <w:rsid w:val="0065009E"/>
    <w:rsid w:val="006525DC"/>
    <w:rsid w:val="00662EF8"/>
    <w:rsid w:val="00694486"/>
    <w:rsid w:val="006B1CE7"/>
    <w:rsid w:val="00706D45"/>
    <w:rsid w:val="0072607A"/>
    <w:rsid w:val="00750A4F"/>
    <w:rsid w:val="00795603"/>
    <w:rsid w:val="007E2499"/>
    <w:rsid w:val="007F1049"/>
    <w:rsid w:val="007F1325"/>
    <w:rsid w:val="00850781"/>
    <w:rsid w:val="00850EFB"/>
    <w:rsid w:val="00851D23"/>
    <w:rsid w:val="008B42A3"/>
    <w:rsid w:val="008B4EDF"/>
    <w:rsid w:val="008B60A9"/>
    <w:rsid w:val="008C5A63"/>
    <w:rsid w:val="009114F3"/>
    <w:rsid w:val="00921EE2"/>
    <w:rsid w:val="009360B4"/>
    <w:rsid w:val="00940F3D"/>
    <w:rsid w:val="009A5F91"/>
    <w:rsid w:val="009A680D"/>
    <w:rsid w:val="009C198A"/>
    <w:rsid w:val="009D38E8"/>
    <w:rsid w:val="00A11339"/>
    <w:rsid w:val="00A12454"/>
    <w:rsid w:val="00A16510"/>
    <w:rsid w:val="00A3666D"/>
    <w:rsid w:val="00A446D1"/>
    <w:rsid w:val="00A9121B"/>
    <w:rsid w:val="00AA1DF4"/>
    <w:rsid w:val="00B245FB"/>
    <w:rsid w:val="00B3155F"/>
    <w:rsid w:val="00B44671"/>
    <w:rsid w:val="00B54812"/>
    <w:rsid w:val="00B8205F"/>
    <w:rsid w:val="00B94C70"/>
    <w:rsid w:val="00BA79F4"/>
    <w:rsid w:val="00BC294D"/>
    <w:rsid w:val="00BC5BAC"/>
    <w:rsid w:val="00BF127D"/>
    <w:rsid w:val="00BF7081"/>
    <w:rsid w:val="00C0156A"/>
    <w:rsid w:val="00C33C00"/>
    <w:rsid w:val="00C371AE"/>
    <w:rsid w:val="00C476F5"/>
    <w:rsid w:val="00C77BEF"/>
    <w:rsid w:val="00CA11CE"/>
    <w:rsid w:val="00CD1306"/>
    <w:rsid w:val="00CD51F4"/>
    <w:rsid w:val="00D562E8"/>
    <w:rsid w:val="00D915FA"/>
    <w:rsid w:val="00DA2EC7"/>
    <w:rsid w:val="00DA30B0"/>
    <w:rsid w:val="00DE7B58"/>
    <w:rsid w:val="00E01EC0"/>
    <w:rsid w:val="00E04B7C"/>
    <w:rsid w:val="00E22E0B"/>
    <w:rsid w:val="00E234E0"/>
    <w:rsid w:val="00E31753"/>
    <w:rsid w:val="00E3483D"/>
    <w:rsid w:val="00E52597"/>
    <w:rsid w:val="00E67A36"/>
    <w:rsid w:val="00E956D4"/>
    <w:rsid w:val="00EE45BA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8507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5641-C553-4D1B-9CED-39867528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1180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4</cp:revision>
  <cp:lastPrinted>2018-06-08T15:44:00Z</cp:lastPrinted>
  <dcterms:created xsi:type="dcterms:W3CDTF">2018-06-18T14:03:00Z</dcterms:created>
  <dcterms:modified xsi:type="dcterms:W3CDTF">2018-06-18T14:11:00Z</dcterms:modified>
</cp:coreProperties>
</file>