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B17DEF">
        <w:rPr>
          <w:rFonts w:asciiTheme="minorHAnsi" w:hAnsiTheme="minorHAnsi" w:cstheme="minorHAnsi"/>
          <w:bCs/>
          <w:sz w:val="21"/>
          <w:szCs w:val="21"/>
        </w:rPr>
        <w:t>0</w:t>
      </w:r>
      <w:r w:rsidR="00E35E2B">
        <w:rPr>
          <w:rFonts w:asciiTheme="minorHAnsi" w:hAnsiTheme="minorHAnsi" w:cstheme="minorHAnsi"/>
          <w:bCs/>
          <w:sz w:val="21"/>
          <w:szCs w:val="21"/>
        </w:rPr>
        <w:t>2</w:t>
      </w:r>
      <w:r w:rsidR="005151B6">
        <w:rPr>
          <w:rFonts w:asciiTheme="minorHAnsi" w:hAnsiTheme="minorHAnsi" w:cstheme="minorHAnsi"/>
          <w:bCs/>
          <w:sz w:val="21"/>
          <w:szCs w:val="21"/>
        </w:rPr>
        <w:t>1</w:t>
      </w:r>
      <w:r w:rsidR="00601328">
        <w:rPr>
          <w:rFonts w:asciiTheme="minorHAnsi" w:hAnsiTheme="minorHAnsi" w:cstheme="minorHAnsi"/>
          <w:bCs/>
          <w:sz w:val="21"/>
          <w:szCs w:val="21"/>
        </w:rPr>
        <w:t>122</w:t>
      </w:r>
      <w:r w:rsidRPr="00A73620">
        <w:rPr>
          <w:rFonts w:asciiTheme="minorHAnsi" w:hAnsiTheme="minorHAnsi" w:cstheme="minorHAnsi"/>
          <w:bCs/>
          <w:sz w:val="21"/>
          <w:szCs w:val="21"/>
        </w:rPr>
        <w:t>/201</w:t>
      </w:r>
      <w:r w:rsidR="00E35E2B">
        <w:rPr>
          <w:rFonts w:asciiTheme="minorHAnsi" w:hAnsiTheme="minorHAnsi" w:cstheme="minorHAnsi"/>
          <w:bCs/>
          <w:sz w:val="21"/>
          <w:szCs w:val="21"/>
        </w:rPr>
        <w:t>6</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B17DEF">
        <w:rPr>
          <w:rFonts w:asciiTheme="minorHAnsi" w:hAnsiTheme="minorHAnsi" w:cstheme="minorHAnsi"/>
          <w:b/>
          <w:bCs/>
          <w:sz w:val="21"/>
          <w:szCs w:val="21"/>
        </w:rPr>
        <w:t xml:space="preserve"> </w:t>
      </w:r>
      <w:r w:rsidR="00B17DEF" w:rsidRPr="00B17DEF">
        <w:rPr>
          <w:rFonts w:asciiTheme="minorHAnsi" w:hAnsiTheme="minorHAnsi" w:cstheme="minorHAnsi"/>
          <w:bCs/>
          <w:sz w:val="21"/>
          <w:szCs w:val="21"/>
        </w:rPr>
        <w:t xml:space="preserve">PGE </w:t>
      </w:r>
      <w:r w:rsidR="00B17DEF">
        <w:rPr>
          <w:rFonts w:asciiTheme="minorHAnsi" w:hAnsiTheme="minorHAnsi" w:cstheme="minorHAnsi"/>
          <w:b/>
          <w:bCs/>
          <w:sz w:val="21"/>
          <w:szCs w:val="21"/>
        </w:rPr>
        <w:t>-</w:t>
      </w:r>
      <w:r w:rsidR="00315713">
        <w:rPr>
          <w:rFonts w:asciiTheme="minorHAnsi" w:hAnsiTheme="minorHAnsi" w:cstheme="minorHAnsi"/>
          <w:b/>
          <w:bCs/>
          <w:sz w:val="21"/>
          <w:szCs w:val="21"/>
        </w:rPr>
        <w:t xml:space="preserve"> </w:t>
      </w:r>
      <w:r w:rsidR="00DB1B3E">
        <w:rPr>
          <w:rFonts w:asciiTheme="minorHAnsi" w:hAnsiTheme="minorHAnsi" w:cstheme="minorHAnsi"/>
          <w:bCs/>
          <w:sz w:val="21"/>
          <w:szCs w:val="21"/>
        </w:rPr>
        <w:t>P</w:t>
      </w:r>
      <w:r w:rsidR="007E5E06">
        <w:rPr>
          <w:rFonts w:asciiTheme="minorHAnsi" w:hAnsiTheme="minorHAnsi" w:cstheme="minorHAnsi"/>
          <w:bCs/>
          <w:sz w:val="21"/>
          <w:szCs w:val="21"/>
        </w:rPr>
        <w:t>ROCURADORIA GERAL DO ESTADO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E35E2B">
        <w:rPr>
          <w:rFonts w:asciiTheme="minorHAnsi" w:hAnsiTheme="minorHAnsi" w:cstheme="minorHAnsi"/>
          <w:bCs/>
          <w:sz w:val="21"/>
          <w:szCs w:val="21"/>
        </w:rPr>
        <w:t>REQUERIMENTO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315713">
        <w:rPr>
          <w:rFonts w:asciiTheme="minorHAnsi" w:hAnsiTheme="minorHAnsi" w:cstheme="minorHAnsi"/>
          <w:b/>
          <w:bCs/>
          <w:sz w:val="21"/>
          <w:szCs w:val="21"/>
        </w:rPr>
        <w:t xml:space="preserve"> </w:t>
      </w:r>
      <w:r w:rsidR="00B17DEF" w:rsidRPr="00B17DEF">
        <w:rPr>
          <w:rFonts w:asciiTheme="minorHAnsi" w:hAnsiTheme="minorHAnsi" w:cstheme="minorHAnsi"/>
          <w:bCs/>
          <w:sz w:val="21"/>
          <w:szCs w:val="21"/>
        </w:rPr>
        <w:t>SOL. COM URGÊNCIA</w:t>
      </w:r>
      <w:r w:rsidR="00B17DEF">
        <w:rPr>
          <w:rFonts w:asciiTheme="minorHAnsi" w:hAnsiTheme="minorHAnsi" w:cstheme="minorHAnsi"/>
          <w:b/>
          <w:bCs/>
          <w:sz w:val="21"/>
          <w:szCs w:val="21"/>
        </w:rPr>
        <w:t xml:space="preserve"> </w:t>
      </w:r>
      <w:r w:rsidR="00E35E2B" w:rsidRPr="00E35E2B">
        <w:rPr>
          <w:rFonts w:asciiTheme="minorHAnsi" w:hAnsiTheme="minorHAnsi" w:cstheme="minorHAnsi"/>
          <w:bCs/>
          <w:sz w:val="21"/>
          <w:szCs w:val="21"/>
        </w:rPr>
        <w:t>CUMPRIMENTO DE DECISÃO JUDICIAL</w:t>
      </w:r>
      <w:r w:rsidR="00B17DEF">
        <w:rPr>
          <w:rFonts w:asciiTheme="minorHAnsi" w:hAnsiTheme="minorHAnsi" w:cstheme="minorHAnsi"/>
          <w:bCs/>
          <w:sz w:val="21"/>
          <w:szCs w:val="21"/>
        </w:rPr>
        <w:t xml:space="preserve">/CLAUDIO </w:t>
      </w:r>
      <w:proofErr w:type="gramStart"/>
      <w:r w:rsidR="00B17DEF">
        <w:rPr>
          <w:rFonts w:asciiTheme="minorHAnsi" w:hAnsiTheme="minorHAnsi" w:cstheme="minorHAnsi"/>
          <w:bCs/>
          <w:sz w:val="21"/>
          <w:szCs w:val="21"/>
        </w:rPr>
        <w:t>ÍTALO DE MORAES LEMOS</w:t>
      </w:r>
      <w:proofErr w:type="gramEnd"/>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B17DEF">
        <w:rPr>
          <w:rFonts w:asciiTheme="minorHAnsi" w:hAnsiTheme="minorHAnsi" w:cstheme="minorHAnsi"/>
          <w:b/>
          <w:bCs/>
          <w:sz w:val="21"/>
          <w:szCs w:val="21"/>
        </w:rPr>
        <w:t>0</w:t>
      </w:r>
      <w:r w:rsidR="005151B6">
        <w:rPr>
          <w:rFonts w:asciiTheme="minorHAnsi" w:hAnsiTheme="minorHAnsi" w:cstheme="minorHAnsi"/>
          <w:b/>
          <w:bCs/>
          <w:sz w:val="21"/>
          <w:szCs w:val="21"/>
        </w:rPr>
        <w:t>21</w:t>
      </w:r>
      <w:r w:rsidR="00601328">
        <w:rPr>
          <w:rFonts w:asciiTheme="minorHAnsi" w:hAnsiTheme="minorHAnsi" w:cstheme="minorHAnsi"/>
          <w:b/>
          <w:bCs/>
          <w:sz w:val="21"/>
          <w:szCs w:val="21"/>
        </w:rPr>
        <w:t>122</w:t>
      </w:r>
      <w:r w:rsidRPr="00A73620">
        <w:rPr>
          <w:rFonts w:asciiTheme="minorHAnsi" w:hAnsiTheme="minorHAnsi" w:cstheme="minorHAnsi"/>
          <w:b/>
          <w:bCs/>
          <w:sz w:val="21"/>
          <w:szCs w:val="21"/>
        </w:rPr>
        <w:t>/201</w:t>
      </w:r>
      <w:r w:rsidR="005151B6">
        <w:rPr>
          <w:rFonts w:asciiTheme="minorHAnsi" w:hAnsiTheme="minorHAnsi" w:cstheme="minorHAnsi"/>
          <w:b/>
          <w:bCs/>
          <w:sz w:val="21"/>
          <w:szCs w:val="21"/>
        </w:rPr>
        <w:t>6</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5151B6">
        <w:rPr>
          <w:rFonts w:asciiTheme="minorHAnsi" w:hAnsiTheme="minorHAnsi" w:cstheme="minorHAnsi"/>
          <w:sz w:val="21"/>
          <w:szCs w:val="21"/>
        </w:rPr>
        <w:t>6</w:t>
      </w:r>
      <w:r w:rsidR="00B17DEF">
        <w:rPr>
          <w:rFonts w:asciiTheme="minorHAnsi" w:hAnsiTheme="minorHAnsi" w:cstheme="minorHAnsi"/>
          <w:sz w:val="21"/>
          <w:szCs w:val="21"/>
        </w:rPr>
        <w:t>5</w:t>
      </w:r>
      <w:r w:rsidRPr="00A73620">
        <w:rPr>
          <w:rFonts w:asciiTheme="minorHAnsi" w:hAnsiTheme="minorHAnsi" w:cstheme="minorHAnsi"/>
          <w:sz w:val="21"/>
          <w:szCs w:val="21"/>
        </w:rPr>
        <w:t xml:space="preserve"> (</w:t>
      </w:r>
      <w:r w:rsidR="00E35E2B">
        <w:rPr>
          <w:rFonts w:asciiTheme="minorHAnsi" w:hAnsiTheme="minorHAnsi" w:cstheme="minorHAnsi"/>
          <w:sz w:val="21"/>
          <w:szCs w:val="21"/>
        </w:rPr>
        <w:t>se</w:t>
      </w:r>
      <w:r w:rsidR="005151B6">
        <w:rPr>
          <w:rFonts w:asciiTheme="minorHAnsi" w:hAnsiTheme="minorHAnsi" w:cstheme="minorHAnsi"/>
          <w:sz w:val="21"/>
          <w:szCs w:val="21"/>
        </w:rPr>
        <w:t xml:space="preserve">ssenta e </w:t>
      </w:r>
      <w:r w:rsidR="00601328">
        <w:rPr>
          <w:rFonts w:asciiTheme="minorHAnsi" w:hAnsiTheme="minorHAnsi" w:cstheme="minorHAnsi"/>
          <w:sz w:val="21"/>
          <w:szCs w:val="21"/>
        </w:rPr>
        <w:t>cinco</w:t>
      </w:r>
      <w:r>
        <w:rPr>
          <w:rFonts w:asciiTheme="minorHAnsi" w:hAnsiTheme="minorHAnsi" w:cstheme="minorHAnsi"/>
          <w:sz w:val="21"/>
          <w:szCs w:val="21"/>
        </w:rPr>
        <w:t xml:space="preserve">) fls., que versam sobre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151DD2">
        <w:rPr>
          <w:rFonts w:asciiTheme="minorHAnsi" w:hAnsiTheme="minorHAnsi" w:cstheme="minorHAnsi"/>
          <w:sz w:val="21"/>
          <w:szCs w:val="21"/>
        </w:rPr>
        <w:t xml:space="preserve"> </w:t>
      </w:r>
      <w:r w:rsidR="00DB1B3E" w:rsidRPr="00DB1B3E">
        <w:rPr>
          <w:rFonts w:asciiTheme="minorHAnsi" w:hAnsiTheme="minorHAnsi" w:cstheme="minorHAnsi"/>
          <w:b/>
          <w:sz w:val="21"/>
          <w:szCs w:val="21"/>
        </w:rPr>
        <w:t>D-HOSP DIST HOSPITALAR IMP EXPORTAÇÃO LTDA</w:t>
      </w:r>
      <w:r w:rsidR="00151DD2">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151DD2">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5151B6">
        <w:rPr>
          <w:rFonts w:asciiTheme="minorHAnsi" w:hAnsiTheme="minorHAnsi" w:cstheme="minorHAnsi"/>
          <w:sz w:val="21"/>
          <w:szCs w:val="21"/>
        </w:rPr>
        <w:t>o</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w:t>
      </w:r>
      <w:r w:rsidR="00601328">
        <w:rPr>
          <w:rFonts w:asciiTheme="minorHAnsi" w:hAnsiTheme="minorHAnsi" w:cstheme="minorHAnsi"/>
          <w:sz w:val="21"/>
          <w:szCs w:val="21"/>
        </w:rPr>
        <w:t>CLAUDIO ITALO DE MORAES LEMOS</w:t>
      </w:r>
      <w:r w:rsidR="00044F57">
        <w:rPr>
          <w:rFonts w:asciiTheme="minorHAnsi" w:hAnsiTheme="minorHAnsi" w:cstheme="minorHAnsi"/>
          <w:sz w:val="21"/>
          <w:szCs w:val="21"/>
        </w:rPr>
        <w:t xml:space="preserve">, portador </w:t>
      </w:r>
      <w:r w:rsidR="00B17DEF">
        <w:rPr>
          <w:rFonts w:asciiTheme="minorHAnsi" w:hAnsiTheme="minorHAnsi" w:cstheme="minorHAnsi"/>
          <w:sz w:val="21"/>
          <w:szCs w:val="21"/>
        </w:rPr>
        <w:t xml:space="preserve">de </w:t>
      </w:r>
      <w:r w:rsidR="00601328">
        <w:rPr>
          <w:rFonts w:asciiTheme="minorHAnsi" w:hAnsiTheme="minorHAnsi" w:cstheme="minorHAnsi"/>
          <w:sz w:val="21"/>
          <w:szCs w:val="21"/>
        </w:rPr>
        <w:t>Paralisia Cerebral</w:t>
      </w:r>
      <w:r w:rsidR="005151B6">
        <w:rPr>
          <w:rFonts w:asciiTheme="minorHAnsi" w:hAnsiTheme="minorHAnsi" w:cstheme="minorHAnsi"/>
          <w:sz w:val="21"/>
          <w:szCs w:val="21"/>
        </w:rPr>
        <w:t>.</w:t>
      </w:r>
      <w:r w:rsidRPr="00A73620">
        <w:rPr>
          <w:rFonts w:asciiTheme="minorHAnsi" w:hAnsiTheme="minorHAnsi" w:cstheme="minorHAnsi"/>
          <w:sz w:val="21"/>
          <w:szCs w:val="21"/>
        </w:rPr>
        <w:t xml:space="preserve"> A solicitação de pagamento está orçada em </w:t>
      </w:r>
      <w:r w:rsidR="00B17DEF">
        <w:rPr>
          <w:rFonts w:asciiTheme="minorHAnsi" w:hAnsiTheme="minorHAnsi" w:cstheme="minorHAnsi"/>
          <w:b/>
          <w:sz w:val="21"/>
          <w:szCs w:val="21"/>
        </w:rPr>
        <w:t>R$</w:t>
      </w:r>
      <w:r w:rsidR="00601328">
        <w:rPr>
          <w:rFonts w:asciiTheme="minorHAnsi" w:hAnsiTheme="minorHAnsi" w:cstheme="minorHAnsi"/>
          <w:b/>
          <w:sz w:val="21"/>
          <w:szCs w:val="21"/>
        </w:rPr>
        <w:t>3</w:t>
      </w:r>
      <w:r w:rsidR="00E35E2B">
        <w:rPr>
          <w:rFonts w:asciiTheme="minorHAnsi" w:hAnsiTheme="minorHAnsi" w:cstheme="minorHAnsi"/>
          <w:b/>
          <w:sz w:val="21"/>
          <w:szCs w:val="21"/>
        </w:rPr>
        <w:t>.</w:t>
      </w:r>
      <w:r w:rsidR="00601328">
        <w:rPr>
          <w:rFonts w:asciiTheme="minorHAnsi" w:hAnsiTheme="minorHAnsi" w:cstheme="minorHAnsi"/>
          <w:b/>
          <w:sz w:val="21"/>
          <w:szCs w:val="21"/>
        </w:rPr>
        <w:t>549</w:t>
      </w:r>
      <w:r w:rsidRPr="00A73620">
        <w:rPr>
          <w:rFonts w:asciiTheme="minorHAnsi" w:hAnsiTheme="minorHAnsi" w:cstheme="minorHAnsi"/>
          <w:b/>
          <w:sz w:val="21"/>
          <w:szCs w:val="21"/>
        </w:rPr>
        <w:t>,</w:t>
      </w:r>
      <w:r w:rsidR="005151B6">
        <w:rPr>
          <w:rFonts w:asciiTheme="minorHAnsi" w:hAnsiTheme="minorHAnsi" w:cstheme="minorHAnsi"/>
          <w:b/>
          <w:sz w:val="21"/>
          <w:szCs w:val="21"/>
        </w:rPr>
        <w:t>60</w:t>
      </w:r>
      <w:r w:rsidRPr="00A73620">
        <w:rPr>
          <w:rFonts w:asciiTheme="minorHAnsi" w:hAnsiTheme="minorHAnsi" w:cstheme="minorHAnsi"/>
          <w:b/>
          <w:sz w:val="21"/>
          <w:szCs w:val="21"/>
        </w:rPr>
        <w:t xml:space="preserve"> (</w:t>
      </w:r>
      <w:proofErr w:type="gramStart"/>
      <w:r w:rsidR="00601328">
        <w:rPr>
          <w:rFonts w:asciiTheme="minorHAnsi" w:hAnsiTheme="minorHAnsi" w:cstheme="minorHAnsi"/>
          <w:b/>
          <w:sz w:val="21"/>
          <w:szCs w:val="21"/>
        </w:rPr>
        <w:t>três</w:t>
      </w:r>
      <w:r w:rsidR="00E35E2B">
        <w:rPr>
          <w:rFonts w:asciiTheme="minorHAnsi" w:hAnsiTheme="minorHAnsi" w:cstheme="minorHAnsi"/>
          <w:b/>
          <w:sz w:val="21"/>
          <w:szCs w:val="21"/>
        </w:rPr>
        <w:t xml:space="preserve"> mil, </w:t>
      </w:r>
      <w:r w:rsidR="00601328">
        <w:rPr>
          <w:rFonts w:asciiTheme="minorHAnsi" w:hAnsiTheme="minorHAnsi" w:cstheme="minorHAnsi"/>
          <w:b/>
          <w:sz w:val="21"/>
          <w:szCs w:val="21"/>
        </w:rPr>
        <w:t>quinhentos e quarenta e</w:t>
      </w:r>
      <w:proofErr w:type="gramEnd"/>
      <w:r w:rsidR="00601328">
        <w:rPr>
          <w:rFonts w:asciiTheme="minorHAnsi" w:hAnsiTheme="minorHAnsi" w:cstheme="minorHAnsi"/>
          <w:b/>
          <w:sz w:val="21"/>
          <w:szCs w:val="21"/>
        </w:rPr>
        <w:t xml:space="preserve"> nove reais e sessenta</w:t>
      </w:r>
      <w:r w:rsidR="005151B6">
        <w:rPr>
          <w:rFonts w:asciiTheme="minorHAnsi" w:hAnsiTheme="minorHAnsi" w:cstheme="minorHAnsi"/>
          <w:b/>
          <w:sz w:val="21"/>
          <w:szCs w:val="21"/>
        </w:rPr>
        <w:t xml:space="preserve"> c</w:t>
      </w:r>
      <w:r w:rsidR="00351B7C">
        <w:rPr>
          <w:rFonts w:asciiTheme="minorHAnsi" w:hAnsiTheme="minorHAnsi" w:cstheme="minorHAnsi"/>
          <w:b/>
          <w:sz w:val="21"/>
          <w:szCs w:val="21"/>
        </w:rPr>
        <w:t>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7E5E06" w:rsidRDefault="007E5E06" w:rsidP="008E1B3C">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OFÍCIO DA PGE</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Ofício nº </w:t>
      </w:r>
      <w:r w:rsidR="00E35E2B">
        <w:rPr>
          <w:rFonts w:asciiTheme="minorHAnsi" w:hAnsiTheme="minorHAnsi" w:cstheme="minorHAnsi"/>
          <w:sz w:val="21"/>
          <w:szCs w:val="21"/>
        </w:rPr>
        <w:t>PGE</w:t>
      </w:r>
      <w:r>
        <w:rPr>
          <w:rFonts w:asciiTheme="minorHAnsi" w:hAnsiTheme="minorHAnsi" w:cstheme="minorHAnsi"/>
          <w:sz w:val="21"/>
          <w:szCs w:val="21"/>
        </w:rPr>
        <w:t>/</w:t>
      </w:r>
      <w:r w:rsidR="00E35E2B">
        <w:rPr>
          <w:rFonts w:asciiTheme="minorHAnsi" w:hAnsiTheme="minorHAnsi" w:cstheme="minorHAnsi"/>
          <w:sz w:val="21"/>
          <w:szCs w:val="21"/>
        </w:rPr>
        <w:t xml:space="preserve">PJ/CD nº </w:t>
      </w:r>
      <w:r w:rsidR="005151B6">
        <w:rPr>
          <w:rFonts w:asciiTheme="minorHAnsi" w:hAnsiTheme="minorHAnsi" w:cstheme="minorHAnsi"/>
          <w:sz w:val="21"/>
          <w:szCs w:val="21"/>
        </w:rPr>
        <w:t>0</w:t>
      </w:r>
      <w:r w:rsidR="00E35E2B">
        <w:rPr>
          <w:rFonts w:asciiTheme="minorHAnsi" w:hAnsiTheme="minorHAnsi" w:cstheme="minorHAnsi"/>
          <w:sz w:val="21"/>
          <w:szCs w:val="21"/>
        </w:rPr>
        <w:t>9</w:t>
      </w:r>
      <w:r w:rsidR="00601328">
        <w:rPr>
          <w:rFonts w:asciiTheme="minorHAnsi" w:hAnsiTheme="minorHAnsi" w:cstheme="minorHAnsi"/>
          <w:sz w:val="21"/>
          <w:szCs w:val="21"/>
        </w:rPr>
        <w:t>39</w:t>
      </w:r>
      <w:r w:rsidR="00E35E2B">
        <w:rPr>
          <w:rFonts w:asciiTheme="minorHAnsi" w:hAnsiTheme="minorHAnsi" w:cstheme="minorHAnsi"/>
          <w:sz w:val="21"/>
          <w:szCs w:val="21"/>
        </w:rPr>
        <w:t>/2016</w:t>
      </w:r>
      <w:r>
        <w:rPr>
          <w:rFonts w:asciiTheme="minorHAnsi" w:hAnsiTheme="minorHAnsi" w:cstheme="minorHAnsi"/>
          <w:sz w:val="21"/>
          <w:szCs w:val="21"/>
        </w:rPr>
        <w:t xml:space="preserve">, datado de </w:t>
      </w:r>
      <w:r w:rsidR="005151B6">
        <w:rPr>
          <w:rFonts w:asciiTheme="minorHAnsi" w:hAnsiTheme="minorHAnsi" w:cstheme="minorHAnsi"/>
          <w:sz w:val="21"/>
          <w:szCs w:val="21"/>
        </w:rPr>
        <w:t>07</w:t>
      </w:r>
      <w:r>
        <w:rPr>
          <w:rFonts w:asciiTheme="minorHAnsi" w:hAnsiTheme="minorHAnsi" w:cstheme="minorHAnsi"/>
          <w:sz w:val="21"/>
          <w:szCs w:val="21"/>
        </w:rPr>
        <w:t>/</w:t>
      </w:r>
      <w:r w:rsidR="00E35E2B">
        <w:rPr>
          <w:rFonts w:asciiTheme="minorHAnsi" w:hAnsiTheme="minorHAnsi" w:cstheme="minorHAnsi"/>
          <w:sz w:val="21"/>
          <w:szCs w:val="21"/>
        </w:rPr>
        <w:t>10</w:t>
      </w:r>
      <w:r>
        <w:rPr>
          <w:rFonts w:asciiTheme="minorHAnsi" w:hAnsiTheme="minorHAnsi" w:cstheme="minorHAnsi"/>
          <w:sz w:val="21"/>
          <w:szCs w:val="21"/>
        </w:rPr>
        <w:t>/201</w:t>
      </w:r>
      <w:r w:rsidR="00E35E2B">
        <w:rPr>
          <w:rFonts w:asciiTheme="minorHAnsi" w:hAnsiTheme="minorHAnsi" w:cstheme="minorHAnsi"/>
          <w:sz w:val="21"/>
          <w:szCs w:val="21"/>
        </w:rPr>
        <w:t>6</w:t>
      </w:r>
      <w:r>
        <w:rPr>
          <w:rFonts w:asciiTheme="minorHAnsi" w:hAnsiTheme="minorHAnsi" w:cstheme="minorHAnsi"/>
          <w:sz w:val="21"/>
          <w:szCs w:val="21"/>
        </w:rPr>
        <w:t>, da lavra d</w:t>
      </w:r>
      <w:r w:rsidR="00E35E2B">
        <w:rPr>
          <w:rFonts w:asciiTheme="minorHAnsi" w:hAnsiTheme="minorHAnsi" w:cstheme="minorHAnsi"/>
          <w:sz w:val="21"/>
          <w:szCs w:val="21"/>
        </w:rPr>
        <w:t>o</w:t>
      </w:r>
      <w:r>
        <w:rPr>
          <w:rFonts w:asciiTheme="minorHAnsi" w:hAnsiTheme="minorHAnsi" w:cstheme="minorHAnsi"/>
          <w:sz w:val="21"/>
          <w:szCs w:val="21"/>
        </w:rPr>
        <w:t xml:space="preserve"> Dout</w:t>
      </w:r>
      <w:r w:rsidR="00E35E2B">
        <w:rPr>
          <w:rFonts w:asciiTheme="minorHAnsi" w:hAnsiTheme="minorHAnsi" w:cstheme="minorHAnsi"/>
          <w:sz w:val="21"/>
          <w:szCs w:val="21"/>
        </w:rPr>
        <w:t>o</w:t>
      </w:r>
      <w:r>
        <w:rPr>
          <w:rFonts w:asciiTheme="minorHAnsi" w:hAnsiTheme="minorHAnsi" w:cstheme="minorHAnsi"/>
          <w:sz w:val="21"/>
          <w:szCs w:val="21"/>
        </w:rPr>
        <w:t xml:space="preserve"> Procurador, </w:t>
      </w:r>
      <w:r w:rsidR="00E35E2B">
        <w:rPr>
          <w:rFonts w:asciiTheme="minorHAnsi" w:hAnsiTheme="minorHAnsi" w:cstheme="minorHAnsi"/>
          <w:sz w:val="21"/>
          <w:szCs w:val="21"/>
        </w:rPr>
        <w:t>Danilo França</w:t>
      </w:r>
      <w:r>
        <w:rPr>
          <w:rFonts w:asciiTheme="minorHAnsi" w:hAnsiTheme="minorHAnsi" w:cstheme="minorHAnsi"/>
          <w:sz w:val="21"/>
          <w:szCs w:val="21"/>
        </w:rPr>
        <w:t xml:space="preserve">, </w:t>
      </w:r>
      <w:r w:rsidR="00601328">
        <w:rPr>
          <w:rFonts w:asciiTheme="minorHAnsi" w:hAnsiTheme="minorHAnsi" w:cstheme="minorHAnsi"/>
          <w:sz w:val="21"/>
          <w:szCs w:val="21"/>
        </w:rPr>
        <w:t xml:space="preserve">recomendando a SESAU o cumprimento da decisão proferida pelo juizado da 1ª Vara de Rio Largo / Cível e da Infância e Juventude, autos nº </w:t>
      </w:r>
      <w:r w:rsidR="00601328" w:rsidRPr="00E35E2B">
        <w:rPr>
          <w:rFonts w:asciiTheme="minorHAnsi" w:hAnsiTheme="minorHAnsi" w:cstheme="minorHAnsi"/>
          <w:bCs/>
          <w:sz w:val="21"/>
          <w:szCs w:val="21"/>
        </w:rPr>
        <w:t>0</w:t>
      </w:r>
      <w:r w:rsidR="00601328">
        <w:rPr>
          <w:rFonts w:asciiTheme="minorHAnsi" w:hAnsiTheme="minorHAnsi" w:cstheme="minorHAnsi"/>
          <w:bCs/>
          <w:sz w:val="21"/>
          <w:szCs w:val="21"/>
        </w:rPr>
        <w:t xml:space="preserve">701571-19.2016.8.02.0051, ajuizada por Claudio </w:t>
      </w:r>
      <w:proofErr w:type="spellStart"/>
      <w:r w:rsidR="00601328">
        <w:rPr>
          <w:rFonts w:asciiTheme="minorHAnsi" w:hAnsiTheme="minorHAnsi" w:cstheme="minorHAnsi"/>
          <w:bCs/>
          <w:sz w:val="21"/>
          <w:szCs w:val="21"/>
        </w:rPr>
        <w:t>Italo</w:t>
      </w:r>
      <w:proofErr w:type="spellEnd"/>
      <w:r w:rsidR="00601328">
        <w:rPr>
          <w:rFonts w:asciiTheme="minorHAnsi" w:hAnsiTheme="minorHAnsi" w:cstheme="minorHAnsi"/>
          <w:bCs/>
          <w:sz w:val="21"/>
          <w:szCs w:val="21"/>
        </w:rPr>
        <w:t xml:space="preserve"> de Moraes Lemos.</w:t>
      </w:r>
    </w:p>
    <w:p w:rsidR="006059DC"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w:t>
      </w:r>
      <w:r w:rsidR="006059DC" w:rsidRPr="002C578C">
        <w:rPr>
          <w:rFonts w:asciiTheme="minorHAnsi" w:hAnsiTheme="minorHAnsi" w:cstheme="minorHAnsi"/>
          <w:sz w:val="21"/>
          <w:szCs w:val="21"/>
        </w:rPr>
        <w:t>À</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fl</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w:t>
      </w:r>
      <w:r w:rsidR="00BA07AE">
        <w:rPr>
          <w:rFonts w:asciiTheme="minorHAnsi" w:hAnsiTheme="minorHAnsi" w:cstheme="minorHAnsi"/>
          <w:sz w:val="21"/>
          <w:szCs w:val="21"/>
        </w:rPr>
        <w:t>0</w:t>
      </w:r>
      <w:r w:rsidR="00B60D9E">
        <w:rPr>
          <w:rFonts w:asciiTheme="minorHAnsi" w:hAnsiTheme="minorHAnsi" w:cstheme="minorHAnsi"/>
          <w:sz w:val="21"/>
          <w:szCs w:val="21"/>
        </w:rPr>
        <w:t>5</w:t>
      </w:r>
      <w:r w:rsidR="006059DC">
        <w:rPr>
          <w:rFonts w:asciiTheme="minorHAnsi" w:hAnsiTheme="minorHAnsi" w:cstheme="minorHAnsi"/>
          <w:sz w:val="21"/>
          <w:szCs w:val="21"/>
        </w:rPr>
        <w:t>/</w:t>
      </w:r>
      <w:r w:rsidR="005C38DD">
        <w:rPr>
          <w:rFonts w:asciiTheme="minorHAnsi" w:hAnsiTheme="minorHAnsi" w:cstheme="minorHAnsi"/>
          <w:sz w:val="21"/>
          <w:szCs w:val="21"/>
        </w:rPr>
        <w:t>1</w:t>
      </w:r>
      <w:r w:rsidR="00B60D9E">
        <w:rPr>
          <w:rFonts w:asciiTheme="minorHAnsi" w:hAnsiTheme="minorHAnsi" w:cstheme="minorHAnsi"/>
          <w:sz w:val="21"/>
          <w:szCs w:val="21"/>
        </w:rPr>
        <w:t>0</w:t>
      </w:r>
      <w:r w:rsidR="006059DC" w:rsidRPr="002C578C">
        <w:rPr>
          <w:rFonts w:asciiTheme="minorHAnsi" w:hAnsiTheme="minorHAnsi" w:cstheme="minorHAnsi"/>
          <w:sz w:val="21"/>
          <w:szCs w:val="21"/>
        </w:rPr>
        <w:t xml:space="preserve"> dos autos apresenta-se </w:t>
      </w:r>
      <w:r w:rsidR="006059DC">
        <w:rPr>
          <w:rFonts w:asciiTheme="minorHAnsi" w:hAnsiTheme="minorHAnsi" w:cstheme="minorHAnsi"/>
          <w:sz w:val="21"/>
          <w:szCs w:val="21"/>
        </w:rPr>
        <w:t>os argumentos em defesa do autor, emanados pela Defensoria Pública do Estado de Alagoas, da lavra d</w:t>
      </w:r>
      <w:r w:rsidR="005C38DD">
        <w:rPr>
          <w:rFonts w:asciiTheme="minorHAnsi" w:hAnsiTheme="minorHAnsi" w:cstheme="minorHAnsi"/>
          <w:sz w:val="21"/>
          <w:szCs w:val="21"/>
        </w:rPr>
        <w:t>a</w:t>
      </w:r>
      <w:r w:rsidR="006059DC">
        <w:rPr>
          <w:rFonts w:asciiTheme="minorHAnsi" w:hAnsiTheme="minorHAnsi" w:cstheme="minorHAnsi"/>
          <w:sz w:val="21"/>
          <w:szCs w:val="21"/>
        </w:rPr>
        <w:t xml:space="preserve"> Defensor</w:t>
      </w:r>
      <w:r w:rsidR="005C38DD">
        <w:rPr>
          <w:rFonts w:asciiTheme="minorHAnsi" w:hAnsiTheme="minorHAnsi" w:cstheme="minorHAnsi"/>
          <w:sz w:val="21"/>
          <w:szCs w:val="21"/>
        </w:rPr>
        <w:t>a</w:t>
      </w:r>
      <w:r w:rsidR="006059DC">
        <w:rPr>
          <w:rFonts w:asciiTheme="minorHAnsi" w:hAnsiTheme="minorHAnsi" w:cstheme="minorHAnsi"/>
          <w:sz w:val="21"/>
          <w:szCs w:val="21"/>
        </w:rPr>
        <w:t xml:space="preserve"> Públic</w:t>
      </w:r>
      <w:r w:rsidR="005C38DD">
        <w:rPr>
          <w:rFonts w:asciiTheme="minorHAnsi" w:hAnsiTheme="minorHAnsi" w:cstheme="minorHAnsi"/>
          <w:sz w:val="21"/>
          <w:szCs w:val="21"/>
        </w:rPr>
        <w:t>a</w:t>
      </w:r>
      <w:r w:rsidR="006059DC">
        <w:rPr>
          <w:rFonts w:asciiTheme="minorHAnsi" w:hAnsiTheme="minorHAnsi" w:cstheme="minorHAnsi"/>
          <w:sz w:val="21"/>
          <w:szCs w:val="21"/>
        </w:rPr>
        <w:t>,</w:t>
      </w:r>
      <w:r w:rsidR="00B60D9E">
        <w:rPr>
          <w:rFonts w:asciiTheme="minorHAnsi" w:hAnsiTheme="minorHAnsi" w:cstheme="minorHAnsi"/>
          <w:sz w:val="21"/>
          <w:szCs w:val="21"/>
        </w:rPr>
        <w:t xml:space="preserve"> Ariane Mattos de Assis</w:t>
      </w:r>
      <w:r w:rsidR="006059DC">
        <w:rPr>
          <w:rFonts w:asciiTheme="minorHAnsi" w:hAnsiTheme="minorHAnsi" w:cstheme="minorHAnsi"/>
          <w:sz w:val="21"/>
          <w:szCs w:val="21"/>
        </w:rPr>
        <w:t>, anexando ainda os documentos inerentes ao medicamento prescrito, e de identificação</w:t>
      </w:r>
      <w:r w:rsidR="00BA07AE">
        <w:rPr>
          <w:rFonts w:asciiTheme="minorHAnsi" w:hAnsiTheme="minorHAnsi" w:cstheme="minorHAnsi"/>
          <w:sz w:val="21"/>
          <w:szCs w:val="21"/>
        </w:rPr>
        <w:t xml:space="preserve"> do representante,</w:t>
      </w:r>
      <w:r w:rsidR="00B60D9E">
        <w:rPr>
          <w:rFonts w:asciiTheme="minorHAnsi" w:hAnsiTheme="minorHAnsi" w:cstheme="minorHAnsi"/>
          <w:sz w:val="21"/>
          <w:szCs w:val="21"/>
        </w:rPr>
        <w:t xml:space="preserve"> </w:t>
      </w:r>
      <w:r w:rsidR="00B60D9E">
        <w:rPr>
          <w:rFonts w:asciiTheme="minorHAnsi" w:hAnsiTheme="minorHAnsi" w:cstheme="minorHAnsi"/>
          <w:b/>
          <w:sz w:val="21"/>
          <w:szCs w:val="21"/>
        </w:rPr>
        <w:t>T</w:t>
      </w:r>
      <w:r w:rsidR="00B60D9E" w:rsidRPr="00B60D9E">
        <w:rPr>
          <w:rFonts w:asciiTheme="minorHAnsi" w:hAnsiTheme="minorHAnsi" w:cstheme="minorHAnsi"/>
          <w:b/>
          <w:sz w:val="21"/>
          <w:szCs w:val="21"/>
        </w:rPr>
        <w:t>ia materna</w:t>
      </w:r>
      <w:r w:rsidR="00BA07AE">
        <w:rPr>
          <w:rFonts w:asciiTheme="minorHAnsi" w:hAnsiTheme="minorHAnsi" w:cstheme="minorHAnsi"/>
          <w:sz w:val="21"/>
          <w:szCs w:val="21"/>
        </w:rPr>
        <w:t xml:space="preserve"> do paciente, </w:t>
      </w:r>
      <w:r w:rsidR="00B60D9E" w:rsidRPr="00B60D9E">
        <w:rPr>
          <w:rFonts w:asciiTheme="minorHAnsi" w:hAnsiTheme="minorHAnsi" w:cstheme="minorHAnsi"/>
          <w:b/>
          <w:sz w:val="21"/>
          <w:szCs w:val="21"/>
        </w:rPr>
        <w:t>Cleide Moraes Lemos</w:t>
      </w:r>
      <w:r w:rsidR="005C38DD">
        <w:rPr>
          <w:rFonts w:asciiTheme="minorHAnsi" w:hAnsiTheme="minorHAnsi" w:cstheme="minorHAnsi"/>
          <w:sz w:val="21"/>
          <w:szCs w:val="21"/>
        </w:rPr>
        <w:t xml:space="preserve">. </w:t>
      </w:r>
      <w:r w:rsidR="00B60D9E">
        <w:rPr>
          <w:rFonts w:asciiTheme="minorHAnsi" w:hAnsiTheme="minorHAnsi" w:cstheme="minorHAnsi"/>
          <w:sz w:val="21"/>
          <w:szCs w:val="21"/>
        </w:rPr>
        <w:t>Ressalte-se que esta Defensoria acosta também nos autos o pedido de bloqueio de conta do Estado e Município (fls. 33/34).</w:t>
      </w:r>
    </w:p>
    <w:p w:rsidR="00044F57" w:rsidRDefault="008E1B3C" w:rsidP="00044F57">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sidR="00BA07AE">
        <w:rPr>
          <w:rFonts w:asciiTheme="minorHAnsi" w:hAnsiTheme="minorHAnsi" w:cstheme="minorHAnsi"/>
          <w:sz w:val="21"/>
          <w:szCs w:val="21"/>
        </w:rPr>
        <w:t>1</w:t>
      </w:r>
      <w:r w:rsidR="00B60D9E">
        <w:rPr>
          <w:rFonts w:asciiTheme="minorHAnsi" w:hAnsiTheme="minorHAnsi" w:cstheme="minorHAnsi"/>
          <w:sz w:val="21"/>
          <w:szCs w:val="21"/>
        </w:rPr>
        <w:t>1</w:t>
      </w:r>
      <w:r w:rsidR="00044F57">
        <w:rPr>
          <w:rFonts w:asciiTheme="minorHAnsi" w:hAnsiTheme="minorHAnsi" w:cstheme="minorHAnsi"/>
          <w:sz w:val="21"/>
          <w:szCs w:val="21"/>
        </w:rPr>
        <w:t>/</w:t>
      </w:r>
      <w:r w:rsidR="00BA07AE">
        <w:rPr>
          <w:rFonts w:asciiTheme="minorHAnsi" w:hAnsiTheme="minorHAnsi" w:cstheme="minorHAnsi"/>
          <w:sz w:val="21"/>
          <w:szCs w:val="21"/>
        </w:rPr>
        <w:t>1</w:t>
      </w:r>
      <w:r w:rsidR="00B60D9E">
        <w:rPr>
          <w:rFonts w:asciiTheme="minorHAnsi" w:hAnsiTheme="minorHAnsi" w:cstheme="minorHAnsi"/>
          <w:sz w:val="21"/>
          <w:szCs w:val="21"/>
        </w:rPr>
        <w:t>2</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sidR="00B60D9E">
        <w:rPr>
          <w:rFonts w:asciiTheme="minorHAnsi" w:hAnsiTheme="minorHAnsi" w:cstheme="minorHAnsi"/>
          <w:sz w:val="21"/>
          <w:szCs w:val="21"/>
        </w:rPr>
        <w:t>04</w:t>
      </w:r>
      <w:r w:rsidR="00044F57">
        <w:rPr>
          <w:rFonts w:asciiTheme="minorHAnsi" w:hAnsiTheme="minorHAnsi" w:cstheme="minorHAnsi"/>
          <w:sz w:val="21"/>
          <w:szCs w:val="21"/>
        </w:rPr>
        <w:t>/</w:t>
      </w:r>
      <w:r w:rsidR="00B60D9E">
        <w:rPr>
          <w:rFonts w:asciiTheme="minorHAnsi" w:hAnsiTheme="minorHAnsi" w:cstheme="minorHAnsi"/>
          <w:sz w:val="21"/>
          <w:szCs w:val="21"/>
        </w:rPr>
        <w:t>10</w:t>
      </w:r>
      <w:r w:rsidR="00044F57">
        <w:rPr>
          <w:rFonts w:asciiTheme="minorHAnsi" w:hAnsiTheme="minorHAnsi" w:cstheme="minorHAnsi"/>
          <w:sz w:val="21"/>
          <w:szCs w:val="21"/>
        </w:rPr>
        <w:t>/201</w:t>
      </w:r>
      <w:r w:rsidR="005C38DD">
        <w:rPr>
          <w:rFonts w:asciiTheme="minorHAnsi" w:hAnsiTheme="minorHAnsi" w:cstheme="minorHAnsi"/>
          <w:sz w:val="21"/>
          <w:szCs w:val="21"/>
        </w:rPr>
        <w:t>6</w:t>
      </w:r>
      <w:r w:rsidR="00B60D9E">
        <w:rPr>
          <w:rFonts w:asciiTheme="minorHAnsi" w:hAnsiTheme="minorHAnsi" w:cstheme="minorHAnsi"/>
          <w:sz w:val="21"/>
          <w:szCs w:val="21"/>
        </w:rPr>
        <w:t>,  proferida pelo Douta</w:t>
      </w:r>
      <w:r w:rsidR="00044F57">
        <w:rPr>
          <w:rFonts w:asciiTheme="minorHAnsi" w:hAnsiTheme="minorHAnsi" w:cstheme="minorHAnsi"/>
          <w:sz w:val="21"/>
          <w:szCs w:val="21"/>
        </w:rPr>
        <w:t xml:space="preserve"> </w:t>
      </w:r>
      <w:proofErr w:type="spellStart"/>
      <w:r w:rsidR="00044F57">
        <w:rPr>
          <w:rFonts w:asciiTheme="minorHAnsi" w:hAnsiTheme="minorHAnsi" w:cstheme="minorHAnsi"/>
          <w:sz w:val="21"/>
          <w:szCs w:val="21"/>
        </w:rPr>
        <w:t>Juiz</w:t>
      </w:r>
      <w:r w:rsidR="00B60D9E">
        <w:rPr>
          <w:rFonts w:asciiTheme="minorHAnsi" w:hAnsiTheme="minorHAnsi" w:cstheme="minorHAnsi"/>
          <w:sz w:val="21"/>
          <w:szCs w:val="21"/>
        </w:rPr>
        <w:t>a</w:t>
      </w:r>
      <w:proofErr w:type="spellEnd"/>
      <w:r w:rsidR="00044F57">
        <w:rPr>
          <w:rFonts w:asciiTheme="minorHAnsi" w:hAnsiTheme="minorHAnsi" w:cstheme="minorHAnsi"/>
          <w:sz w:val="21"/>
          <w:szCs w:val="21"/>
        </w:rPr>
        <w:t xml:space="preserve">, </w:t>
      </w:r>
      <w:proofErr w:type="spellStart"/>
      <w:r w:rsidR="00B60D9E">
        <w:rPr>
          <w:rFonts w:asciiTheme="minorHAnsi" w:hAnsiTheme="minorHAnsi" w:cstheme="minorHAnsi"/>
          <w:sz w:val="21"/>
          <w:szCs w:val="21"/>
        </w:rPr>
        <w:t>Marcli</w:t>
      </w:r>
      <w:proofErr w:type="spellEnd"/>
      <w:r w:rsidR="00B60D9E">
        <w:rPr>
          <w:rFonts w:asciiTheme="minorHAnsi" w:hAnsiTheme="minorHAnsi" w:cstheme="minorHAnsi"/>
          <w:sz w:val="21"/>
          <w:szCs w:val="21"/>
        </w:rPr>
        <w:t xml:space="preserve"> Guimarães de Aguiar</w:t>
      </w:r>
      <w:r w:rsidR="00F64A07">
        <w:rPr>
          <w:rFonts w:asciiTheme="minorHAnsi" w:hAnsiTheme="minorHAnsi" w:cstheme="minorHAnsi"/>
          <w:sz w:val="21"/>
          <w:szCs w:val="21"/>
        </w:rPr>
        <w:t>,</w:t>
      </w:r>
      <w:r w:rsidR="00044F57">
        <w:rPr>
          <w:rFonts w:asciiTheme="minorHAnsi" w:hAnsiTheme="minorHAnsi" w:cstheme="minorHAnsi"/>
          <w:sz w:val="21"/>
          <w:szCs w:val="21"/>
        </w:rPr>
        <w:t xml:space="preserve"> deferindo </w:t>
      </w:r>
      <w:r w:rsidR="00D32951">
        <w:rPr>
          <w:rFonts w:asciiTheme="minorHAnsi" w:hAnsiTheme="minorHAnsi" w:cstheme="minorHAnsi"/>
          <w:sz w:val="21"/>
          <w:szCs w:val="21"/>
        </w:rPr>
        <w:t>a antecipação dos efeitos de tutela,</w:t>
      </w:r>
      <w:r>
        <w:rPr>
          <w:rFonts w:asciiTheme="minorHAnsi" w:hAnsiTheme="minorHAnsi" w:cstheme="minorHAnsi"/>
          <w:sz w:val="21"/>
          <w:szCs w:val="21"/>
        </w:rPr>
        <w:t xml:space="preserve"> determina</w:t>
      </w:r>
      <w:r w:rsidR="00D32951">
        <w:rPr>
          <w:rFonts w:asciiTheme="minorHAnsi" w:hAnsiTheme="minorHAnsi" w:cstheme="minorHAnsi"/>
          <w:sz w:val="21"/>
          <w:szCs w:val="21"/>
        </w:rPr>
        <w:t xml:space="preserve">ndo </w:t>
      </w:r>
      <w:r w:rsidR="005C38DD">
        <w:rPr>
          <w:rFonts w:asciiTheme="minorHAnsi" w:hAnsiTheme="minorHAnsi" w:cstheme="minorHAnsi"/>
          <w:sz w:val="21"/>
          <w:szCs w:val="21"/>
        </w:rPr>
        <w:t>que o Estado de Alagoas</w:t>
      </w:r>
      <w:r w:rsidR="00B60D9E">
        <w:rPr>
          <w:rFonts w:asciiTheme="minorHAnsi" w:hAnsiTheme="minorHAnsi" w:cstheme="minorHAnsi"/>
          <w:sz w:val="21"/>
          <w:szCs w:val="21"/>
        </w:rPr>
        <w:t xml:space="preserve"> e o Município de Rio Largo</w:t>
      </w:r>
      <w:r w:rsidR="005C38DD">
        <w:rPr>
          <w:rFonts w:asciiTheme="minorHAnsi" w:hAnsiTheme="minorHAnsi" w:cstheme="minorHAnsi"/>
          <w:sz w:val="21"/>
          <w:szCs w:val="21"/>
        </w:rPr>
        <w:t>,</w:t>
      </w:r>
      <w:r w:rsidR="00B60D9E">
        <w:rPr>
          <w:rFonts w:asciiTheme="minorHAnsi" w:hAnsiTheme="minorHAnsi" w:cstheme="minorHAnsi"/>
          <w:sz w:val="21"/>
          <w:szCs w:val="21"/>
        </w:rPr>
        <w:t xml:space="preserve"> </w:t>
      </w:r>
      <w:r w:rsidR="005C38DD">
        <w:rPr>
          <w:rFonts w:asciiTheme="minorHAnsi" w:hAnsiTheme="minorHAnsi" w:cstheme="minorHAnsi"/>
          <w:sz w:val="21"/>
          <w:szCs w:val="21"/>
        </w:rPr>
        <w:t>através da Secretaria de Saúde</w:t>
      </w:r>
      <w:r w:rsidR="00B60D9E">
        <w:rPr>
          <w:rFonts w:asciiTheme="minorHAnsi" w:hAnsiTheme="minorHAnsi" w:cstheme="minorHAnsi"/>
          <w:sz w:val="21"/>
          <w:szCs w:val="21"/>
        </w:rPr>
        <w:t xml:space="preserve"> do Estado e Município</w:t>
      </w:r>
      <w:r w:rsidR="005C38DD">
        <w:rPr>
          <w:rFonts w:asciiTheme="minorHAnsi" w:hAnsiTheme="minorHAnsi" w:cstheme="minorHAnsi"/>
          <w:sz w:val="21"/>
          <w:szCs w:val="21"/>
        </w:rPr>
        <w:t xml:space="preserve">, </w:t>
      </w:r>
      <w:r w:rsidR="00D32951">
        <w:rPr>
          <w:rFonts w:asciiTheme="minorHAnsi" w:hAnsiTheme="minorHAnsi" w:cstheme="minorHAnsi"/>
          <w:sz w:val="21"/>
          <w:szCs w:val="21"/>
        </w:rPr>
        <w:t>disponibilize a</w:t>
      </w:r>
      <w:r w:rsidR="00BA07AE">
        <w:rPr>
          <w:rFonts w:asciiTheme="minorHAnsi" w:hAnsiTheme="minorHAnsi" w:cstheme="minorHAnsi"/>
          <w:sz w:val="21"/>
          <w:szCs w:val="21"/>
        </w:rPr>
        <w:t>o</w:t>
      </w:r>
      <w:r w:rsidR="00D32951">
        <w:rPr>
          <w:rFonts w:asciiTheme="minorHAnsi" w:hAnsiTheme="minorHAnsi" w:cstheme="minorHAnsi"/>
          <w:sz w:val="21"/>
          <w:szCs w:val="21"/>
        </w:rPr>
        <w:t xml:space="preserve"> autor </w:t>
      </w:r>
      <w:r w:rsidR="00044F57">
        <w:rPr>
          <w:rFonts w:asciiTheme="minorHAnsi" w:hAnsiTheme="minorHAnsi" w:cstheme="minorHAnsi"/>
          <w:sz w:val="21"/>
          <w:szCs w:val="21"/>
        </w:rPr>
        <w:t>os medicamentos requeridos</w:t>
      </w:r>
      <w:r w:rsidR="00D32951">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F64A07">
        <w:rPr>
          <w:rFonts w:asciiTheme="minorHAnsi" w:hAnsiTheme="minorHAnsi" w:cstheme="minorHAnsi"/>
          <w:sz w:val="21"/>
          <w:szCs w:val="21"/>
        </w:rPr>
        <w:t xml:space="preserve"> </w:t>
      </w:r>
      <w:r w:rsidR="00B17DEF">
        <w:rPr>
          <w:rFonts w:asciiTheme="minorHAnsi" w:hAnsiTheme="minorHAnsi" w:cstheme="minorHAnsi"/>
          <w:sz w:val="21"/>
          <w:szCs w:val="21"/>
        </w:rPr>
        <w:t>foi acostada</w:t>
      </w:r>
      <w:r w:rsidR="00982728" w:rsidRPr="002C578C">
        <w:rPr>
          <w:rFonts w:asciiTheme="minorHAnsi" w:hAnsiTheme="minorHAnsi" w:cstheme="minorHAnsi"/>
          <w:sz w:val="21"/>
          <w:szCs w:val="21"/>
        </w:rPr>
        <w:t xml:space="preserve">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C38DD">
        <w:rPr>
          <w:rFonts w:asciiTheme="minorHAnsi" w:hAnsiTheme="minorHAnsi" w:cstheme="minorHAnsi"/>
          <w:sz w:val="21"/>
          <w:szCs w:val="21"/>
        </w:rPr>
        <w:t xml:space="preserve"> (fl. </w:t>
      </w:r>
      <w:r w:rsidR="00BA07AE">
        <w:rPr>
          <w:rFonts w:asciiTheme="minorHAnsi" w:hAnsiTheme="minorHAnsi" w:cstheme="minorHAnsi"/>
          <w:sz w:val="21"/>
          <w:szCs w:val="21"/>
        </w:rPr>
        <w:t>3</w:t>
      </w:r>
      <w:r w:rsidR="00B60D9E">
        <w:rPr>
          <w:rFonts w:asciiTheme="minorHAnsi" w:hAnsiTheme="minorHAnsi" w:cstheme="minorHAnsi"/>
          <w:sz w:val="21"/>
          <w:szCs w:val="21"/>
        </w:rPr>
        <w:t>6</w:t>
      </w:r>
      <w:r w:rsidR="00575A49">
        <w:rPr>
          <w:rFonts w:asciiTheme="minorHAnsi" w:hAnsiTheme="minorHAnsi" w:cstheme="minorHAnsi"/>
          <w:sz w:val="21"/>
          <w:szCs w:val="21"/>
        </w:rPr>
        <w:t>)</w:t>
      </w:r>
      <w:r w:rsidR="006B64DF">
        <w:rPr>
          <w:rFonts w:asciiTheme="minorHAnsi" w:hAnsiTheme="minorHAnsi" w:cstheme="minorHAnsi"/>
          <w:sz w:val="21"/>
          <w:szCs w:val="21"/>
        </w:rPr>
        <w:t>.</w:t>
      </w:r>
    </w:p>
    <w:p w:rsidR="00134886"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F64A07">
        <w:rPr>
          <w:rFonts w:asciiTheme="minorHAnsi" w:hAnsiTheme="minorHAnsi" w:cstheme="minorHAnsi"/>
          <w:b/>
          <w:sz w:val="21"/>
          <w:szCs w:val="21"/>
          <w:u w:val="single"/>
        </w:rPr>
        <w:t xml:space="preserve"> </w:t>
      </w:r>
      <w:r>
        <w:rPr>
          <w:rFonts w:asciiTheme="minorHAnsi" w:hAnsiTheme="minorHAnsi" w:cstheme="minorHAnsi"/>
          <w:sz w:val="21"/>
          <w:szCs w:val="21"/>
        </w:rPr>
        <w:t xml:space="preserve">- Às fls. </w:t>
      </w:r>
      <w:r w:rsidR="00636376">
        <w:rPr>
          <w:rFonts w:asciiTheme="minorHAnsi" w:hAnsiTheme="minorHAnsi" w:cstheme="minorHAnsi"/>
          <w:sz w:val="21"/>
          <w:szCs w:val="21"/>
        </w:rPr>
        <w:t>2</w:t>
      </w:r>
      <w:r w:rsidR="00B60D9E">
        <w:rPr>
          <w:rFonts w:asciiTheme="minorHAnsi" w:hAnsiTheme="minorHAnsi" w:cstheme="minorHAnsi"/>
          <w:sz w:val="21"/>
          <w:szCs w:val="21"/>
        </w:rPr>
        <w:t>0</w:t>
      </w:r>
      <w:r>
        <w:rPr>
          <w:rFonts w:asciiTheme="minorHAnsi" w:hAnsiTheme="minorHAnsi" w:cstheme="minorHAnsi"/>
          <w:sz w:val="21"/>
          <w:szCs w:val="21"/>
        </w:rPr>
        <w:t>/</w:t>
      </w:r>
      <w:r w:rsidR="00BA07AE">
        <w:rPr>
          <w:rFonts w:asciiTheme="minorHAnsi" w:hAnsiTheme="minorHAnsi" w:cstheme="minorHAnsi"/>
          <w:sz w:val="21"/>
          <w:szCs w:val="21"/>
        </w:rPr>
        <w:t>2</w:t>
      </w:r>
      <w:r w:rsidR="00B60D9E">
        <w:rPr>
          <w:rFonts w:asciiTheme="minorHAnsi" w:hAnsiTheme="minorHAnsi" w:cstheme="minorHAnsi"/>
          <w:sz w:val="21"/>
          <w:szCs w:val="21"/>
        </w:rPr>
        <w:t>5</w:t>
      </w:r>
      <w:r>
        <w:rPr>
          <w:rFonts w:asciiTheme="minorHAnsi" w:hAnsiTheme="minorHAnsi" w:cstheme="minorHAnsi"/>
          <w:sz w:val="21"/>
          <w:szCs w:val="21"/>
        </w:rPr>
        <w:t>, verifica-se que foram acostados aos autos, documentos comprobatórios da pesquisa de preços</w:t>
      </w:r>
      <w:r w:rsidR="00F64A07">
        <w:rPr>
          <w:rFonts w:asciiTheme="minorHAnsi" w:hAnsiTheme="minorHAnsi" w:cstheme="minorHAnsi"/>
          <w:sz w:val="21"/>
          <w:szCs w:val="21"/>
        </w:rPr>
        <w:t xml:space="preserve"> </w:t>
      </w:r>
      <w:r>
        <w:rPr>
          <w:rFonts w:asciiTheme="minorHAnsi" w:hAnsiTheme="minorHAnsi" w:cstheme="minorHAnsi"/>
          <w:sz w:val="21"/>
          <w:szCs w:val="21"/>
        </w:rPr>
        <w:t xml:space="preserve">incluindo publicação no DOE do dia </w:t>
      </w:r>
      <w:r w:rsidR="00636376">
        <w:rPr>
          <w:rFonts w:asciiTheme="minorHAnsi" w:hAnsiTheme="minorHAnsi" w:cstheme="minorHAnsi"/>
          <w:sz w:val="21"/>
          <w:szCs w:val="21"/>
        </w:rPr>
        <w:t>2</w:t>
      </w:r>
      <w:r w:rsidR="00B60D9E">
        <w:rPr>
          <w:rFonts w:asciiTheme="minorHAnsi" w:hAnsiTheme="minorHAnsi" w:cstheme="minorHAnsi"/>
          <w:sz w:val="21"/>
          <w:szCs w:val="21"/>
        </w:rPr>
        <w:t>3</w:t>
      </w:r>
      <w:r>
        <w:rPr>
          <w:rFonts w:asciiTheme="minorHAnsi" w:hAnsiTheme="minorHAnsi" w:cstheme="minorHAnsi"/>
          <w:sz w:val="21"/>
          <w:szCs w:val="21"/>
        </w:rPr>
        <w:t>/</w:t>
      </w:r>
      <w:r w:rsidR="00636376">
        <w:rPr>
          <w:rFonts w:asciiTheme="minorHAnsi" w:hAnsiTheme="minorHAnsi" w:cstheme="minorHAnsi"/>
          <w:sz w:val="21"/>
          <w:szCs w:val="21"/>
        </w:rPr>
        <w:t>11</w:t>
      </w:r>
      <w:r>
        <w:rPr>
          <w:rFonts w:asciiTheme="minorHAnsi" w:hAnsiTheme="minorHAnsi" w:cstheme="minorHAnsi"/>
          <w:sz w:val="21"/>
          <w:szCs w:val="21"/>
        </w:rPr>
        <w:t>/201</w:t>
      </w:r>
      <w:r w:rsidR="00636376">
        <w:rPr>
          <w:rFonts w:asciiTheme="minorHAnsi" w:hAnsiTheme="minorHAnsi" w:cstheme="minorHAnsi"/>
          <w:sz w:val="21"/>
          <w:szCs w:val="21"/>
        </w:rPr>
        <w:t>6</w:t>
      </w:r>
      <w:r>
        <w:rPr>
          <w:rFonts w:asciiTheme="minorHAnsi" w:hAnsiTheme="minorHAnsi" w:cstheme="minorHAnsi"/>
          <w:sz w:val="21"/>
          <w:szCs w:val="21"/>
        </w:rPr>
        <w:t>,</w:t>
      </w:r>
      <w:r w:rsidR="006B64DF">
        <w:rPr>
          <w:rFonts w:asciiTheme="minorHAnsi" w:hAnsiTheme="minorHAnsi" w:cstheme="minorHAnsi"/>
          <w:sz w:val="21"/>
          <w:szCs w:val="21"/>
        </w:rPr>
        <w:t xml:space="preserve"> </w:t>
      </w:r>
      <w:r w:rsidR="006B64DF">
        <w:rPr>
          <w:rFonts w:asciiTheme="minorHAnsi" w:hAnsiTheme="minorHAnsi" w:cstheme="minorHAnsi"/>
          <w:sz w:val="21"/>
          <w:szCs w:val="21"/>
        </w:rPr>
        <w:lastRenderedPageBreak/>
        <w:t>divulgação por e-mail,</w:t>
      </w:r>
      <w:r>
        <w:rPr>
          <w:rFonts w:asciiTheme="minorHAnsi" w:hAnsiTheme="minorHAnsi" w:cstheme="minorHAnsi"/>
          <w:sz w:val="21"/>
          <w:szCs w:val="21"/>
        </w:rPr>
        <w:t xml:space="preserve"> tendo a empresa</w:t>
      </w:r>
      <w:r w:rsidR="00F64A07">
        <w:rPr>
          <w:rFonts w:asciiTheme="minorHAnsi" w:hAnsiTheme="minorHAnsi" w:cstheme="minorHAnsi"/>
          <w:sz w:val="21"/>
          <w:szCs w:val="21"/>
        </w:rPr>
        <w:t xml:space="preserve"> </w:t>
      </w:r>
      <w:r w:rsidR="00FF3D42" w:rsidRPr="00DB1B3E">
        <w:rPr>
          <w:rFonts w:asciiTheme="minorHAnsi" w:hAnsiTheme="minorHAnsi" w:cstheme="minorHAnsi"/>
          <w:b/>
          <w:sz w:val="21"/>
          <w:szCs w:val="21"/>
        </w:rPr>
        <w:t>D-HOSP DIST HOSPITALAR IMP EXPORTAÇÃO LTDA</w:t>
      </w:r>
      <w:r w:rsidR="00F64A07">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r w:rsidR="00D32951">
        <w:rPr>
          <w:rFonts w:asciiTheme="minorHAnsi" w:hAnsiTheme="minorHAnsi" w:cstheme="minorHAnsi"/>
          <w:sz w:val="21"/>
          <w:szCs w:val="21"/>
        </w:rPr>
        <w:t xml:space="preserve"> </w:t>
      </w:r>
    </w:p>
    <w:p w:rsidR="005B469E" w:rsidRDefault="0044482D" w:rsidP="005B469E">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5E0756">
        <w:rPr>
          <w:rFonts w:asciiTheme="minorHAnsi" w:hAnsiTheme="minorHAnsi" w:cstheme="minorHAnsi"/>
          <w:b/>
          <w:sz w:val="21"/>
          <w:szCs w:val="21"/>
        </w:rPr>
        <w:t>098</w:t>
      </w:r>
      <w:r w:rsidR="00982728" w:rsidRPr="002C578C">
        <w:rPr>
          <w:rFonts w:asciiTheme="minorHAnsi" w:hAnsiTheme="minorHAnsi" w:cstheme="minorHAnsi"/>
          <w:sz w:val="21"/>
          <w:szCs w:val="21"/>
        </w:rPr>
        <w:t xml:space="preserve">), à fl. </w:t>
      </w:r>
      <w:r w:rsidR="005E0756">
        <w:rPr>
          <w:rFonts w:asciiTheme="minorHAnsi" w:hAnsiTheme="minorHAnsi" w:cstheme="minorHAnsi"/>
          <w:sz w:val="21"/>
          <w:szCs w:val="21"/>
        </w:rPr>
        <w:t>40</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proofErr w:type="spellStart"/>
      <w:r w:rsidR="00FF3D42">
        <w:rPr>
          <w:rFonts w:asciiTheme="minorHAnsi" w:hAnsiTheme="minorHAnsi" w:cstheme="minorHAnsi"/>
          <w:sz w:val="21"/>
          <w:szCs w:val="21"/>
        </w:rPr>
        <w:t>Helion</w:t>
      </w:r>
      <w:proofErr w:type="spellEnd"/>
      <w:r w:rsidR="00FF3D42">
        <w:rPr>
          <w:rFonts w:asciiTheme="minorHAnsi" w:hAnsiTheme="minorHAnsi" w:cstheme="minorHAnsi"/>
          <w:sz w:val="21"/>
          <w:szCs w:val="21"/>
        </w:rPr>
        <w:t xml:space="preserve">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5E0756" w:rsidRDefault="005E0756" w:rsidP="005E0756">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Pr>
          <w:rFonts w:asciiTheme="minorHAnsi" w:hAnsiTheme="minorHAnsi" w:cstheme="minorHAnsi"/>
          <w:sz w:val="21"/>
          <w:szCs w:val="21"/>
        </w:rPr>
        <w:t>47</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9097</w:t>
      </w:r>
      <w:r w:rsidRPr="002C578C">
        <w:rPr>
          <w:rFonts w:asciiTheme="minorHAnsi" w:hAnsiTheme="minorHAnsi" w:cstheme="minorHAnsi"/>
          <w:sz w:val="21"/>
          <w:szCs w:val="21"/>
        </w:rPr>
        <w:t xml:space="preserve">, da Empresa </w:t>
      </w:r>
      <w:r w:rsidRPr="00DB1B3E">
        <w:rPr>
          <w:rFonts w:asciiTheme="minorHAnsi" w:hAnsiTheme="minorHAnsi" w:cstheme="minorHAnsi"/>
          <w:b/>
          <w:sz w:val="21"/>
          <w:szCs w:val="21"/>
        </w:rPr>
        <w:t>D-HOSP DIST HOSPITALAR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Pr>
          <w:rFonts w:asciiTheme="minorHAnsi" w:hAnsiTheme="minorHAnsi" w:cstheme="minorHAnsi"/>
          <w:sz w:val="21"/>
          <w:szCs w:val="21"/>
        </w:rPr>
        <w:t>07</w:t>
      </w:r>
      <w:r w:rsidRPr="002C578C">
        <w:rPr>
          <w:rFonts w:asciiTheme="minorHAnsi" w:hAnsiTheme="minorHAnsi" w:cstheme="minorHAnsi"/>
          <w:sz w:val="21"/>
          <w:szCs w:val="21"/>
        </w:rPr>
        <w:t>/0</w:t>
      </w:r>
      <w:r>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Pr>
          <w:rFonts w:asciiTheme="minorHAnsi" w:hAnsiTheme="minorHAnsi" w:cstheme="minorHAnsi"/>
          <w:sz w:val="21"/>
          <w:szCs w:val="21"/>
        </w:rPr>
        <w:t>atestado no verso da folha por Colaborador SULOG/SESAU, no dia 07/02/2017.</w:t>
      </w:r>
    </w:p>
    <w:p w:rsidR="005B469E" w:rsidRPr="0044482D" w:rsidRDefault="005E0756" w:rsidP="005B469E">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proofErr w:type="gramEnd"/>
      <w:r w:rsidR="005B469E" w:rsidRPr="0044482D">
        <w:rPr>
          <w:rFonts w:asciiTheme="minorHAnsi" w:hAnsiTheme="minorHAnsi" w:cstheme="minorHAnsi"/>
          <w:b/>
          <w:sz w:val="21"/>
          <w:szCs w:val="21"/>
          <w:u w:val="single"/>
        </w:rPr>
        <w:t xml:space="preserve"> – CERTIDÕES DE REGULARIDADE</w:t>
      </w:r>
      <w:r w:rsidR="005B469E" w:rsidRPr="0044482D">
        <w:rPr>
          <w:rFonts w:asciiTheme="minorHAnsi" w:hAnsiTheme="minorHAnsi" w:cstheme="minorHAnsi"/>
          <w:b/>
          <w:sz w:val="21"/>
          <w:szCs w:val="21"/>
        </w:rPr>
        <w:t xml:space="preserve"> – </w:t>
      </w:r>
      <w:r w:rsidR="005B469E" w:rsidRPr="0044482D">
        <w:rPr>
          <w:rFonts w:asciiTheme="minorHAnsi" w:hAnsiTheme="minorHAnsi" w:cstheme="minorHAnsi"/>
          <w:sz w:val="21"/>
          <w:szCs w:val="21"/>
        </w:rPr>
        <w:t>Às fls.</w:t>
      </w:r>
      <w:r>
        <w:rPr>
          <w:rFonts w:asciiTheme="minorHAnsi" w:hAnsiTheme="minorHAnsi" w:cstheme="minorHAnsi"/>
          <w:sz w:val="21"/>
          <w:szCs w:val="21"/>
        </w:rPr>
        <w:t xml:space="preserve"> 52</w:t>
      </w:r>
      <w:r w:rsidR="005B469E">
        <w:rPr>
          <w:rFonts w:asciiTheme="minorHAnsi" w:hAnsiTheme="minorHAnsi" w:cstheme="minorHAnsi"/>
          <w:sz w:val="21"/>
          <w:szCs w:val="21"/>
        </w:rPr>
        <w:t>/5</w:t>
      </w:r>
      <w:r>
        <w:rPr>
          <w:rFonts w:asciiTheme="minorHAnsi" w:hAnsiTheme="minorHAnsi" w:cstheme="minorHAnsi"/>
          <w:sz w:val="21"/>
          <w:szCs w:val="21"/>
        </w:rPr>
        <w:t>8</w:t>
      </w:r>
      <w:r w:rsidR="005B469E" w:rsidRPr="0044482D">
        <w:rPr>
          <w:rFonts w:asciiTheme="minorHAnsi" w:hAnsiTheme="minorHAnsi" w:cstheme="minorHAnsi"/>
          <w:sz w:val="21"/>
          <w:szCs w:val="21"/>
        </w:rPr>
        <w:t>,</w:t>
      </w:r>
      <w:r w:rsidR="005B469E" w:rsidRPr="0044482D">
        <w:rPr>
          <w:rFonts w:asciiTheme="minorHAnsi" w:hAnsiTheme="minorHAnsi" w:cstheme="minorHAnsi"/>
          <w:b/>
          <w:sz w:val="21"/>
          <w:szCs w:val="21"/>
        </w:rPr>
        <w:t xml:space="preserve"> o</w:t>
      </w:r>
      <w:r w:rsidR="005B469E" w:rsidRPr="0044482D">
        <w:rPr>
          <w:rFonts w:asciiTheme="minorHAnsi" w:hAnsiTheme="minorHAnsi" w:cstheme="minorHAnsi"/>
          <w:sz w:val="21"/>
          <w:szCs w:val="21"/>
        </w:rPr>
        <w:t xml:space="preserve">bserva-se que foram acostadas aos autos as devidas Certidões de Regularidade da empresa </w:t>
      </w:r>
      <w:r w:rsidR="005B469E" w:rsidRPr="0044482D">
        <w:rPr>
          <w:rFonts w:asciiTheme="minorHAnsi" w:hAnsiTheme="minorHAnsi" w:cstheme="minorHAnsi"/>
          <w:b/>
          <w:sz w:val="21"/>
          <w:szCs w:val="21"/>
        </w:rPr>
        <w:t>D-HOSP DIST HOSPITALAR IMP EXPORTAÇÃO LTDA</w:t>
      </w:r>
      <w:r w:rsidR="005B469E" w:rsidRPr="0044482D">
        <w:rPr>
          <w:rFonts w:asciiTheme="minorHAnsi" w:hAnsiTheme="minorHAnsi" w:cstheme="minorHAnsi"/>
          <w:sz w:val="21"/>
          <w:szCs w:val="21"/>
        </w:rPr>
        <w:t>, vencid</w:t>
      </w:r>
      <w:r w:rsidR="005B469E">
        <w:rPr>
          <w:rFonts w:asciiTheme="minorHAnsi" w:hAnsiTheme="minorHAnsi" w:cstheme="minorHAnsi"/>
          <w:sz w:val="21"/>
          <w:szCs w:val="21"/>
        </w:rPr>
        <w:t>as.</w:t>
      </w:r>
      <w:r w:rsidR="00B17DEF">
        <w:rPr>
          <w:rFonts w:asciiTheme="minorHAnsi" w:hAnsiTheme="minorHAnsi" w:cstheme="minorHAnsi"/>
          <w:sz w:val="21"/>
          <w:szCs w:val="21"/>
        </w:rPr>
        <w:t xml:space="preserve"> Vale salientar que constam Certidões com CNPJ distintos.</w:t>
      </w:r>
    </w:p>
    <w:p w:rsidR="00C22845" w:rsidRDefault="005E0756"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proofErr w:type="gramStart"/>
      <w:r w:rsidR="005B469E">
        <w:rPr>
          <w:rFonts w:asciiTheme="minorHAnsi" w:hAnsiTheme="minorHAnsi" w:cstheme="minorHAnsi"/>
          <w:b/>
          <w:sz w:val="21"/>
          <w:szCs w:val="21"/>
          <w:u w:val="single"/>
        </w:rPr>
        <w:t xml:space="preserve"> </w:t>
      </w:r>
      <w:r w:rsidR="00B2129C" w:rsidRPr="002C578C">
        <w:rPr>
          <w:rFonts w:asciiTheme="minorHAnsi" w:hAnsiTheme="minorHAnsi" w:cstheme="minorHAnsi"/>
          <w:b/>
          <w:sz w:val="21"/>
          <w:szCs w:val="21"/>
          <w:u w:val="single"/>
        </w:rPr>
        <w:t xml:space="preserve"> </w:t>
      </w:r>
      <w:proofErr w:type="gramEnd"/>
      <w:r w:rsidR="00B2129C" w:rsidRPr="002C578C">
        <w:rPr>
          <w:rFonts w:asciiTheme="minorHAnsi" w:hAnsiTheme="minorHAnsi" w:cstheme="minorHAnsi"/>
          <w:b/>
          <w:sz w:val="21"/>
          <w:szCs w:val="21"/>
          <w:u w:val="single"/>
        </w:rPr>
        <w:t xml:space="preserve">– EVIDÊNCIA DA </w:t>
      </w:r>
      <w:r w:rsidR="006A2DBE">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 fl. </w:t>
      </w:r>
      <w:r w:rsidR="00636376">
        <w:rPr>
          <w:rFonts w:asciiTheme="minorHAnsi" w:hAnsiTheme="minorHAnsi" w:cstheme="minorHAnsi"/>
          <w:sz w:val="21"/>
          <w:szCs w:val="21"/>
        </w:rPr>
        <w:t>6</w:t>
      </w:r>
      <w:r>
        <w:rPr>
          <w:rFonts w:asciiTheme="minorHAnsi" w:hAnsiTheme="minorHAnsi" w:cstheme="minorHAnsi"/>
          <w:sz w:val="21"/>
          <w:szCs w:val="21"/>
        </w:rPr>
        <w:t>1</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w:t>
      </w:r>
      <w:r w:rsidR="00193488">
        <w:rPr>
          <w:rFonts w:asciiTheme="minorHAnsi" w:hAnsiTheme="minorHAnsi" w:cstheme="minorHAnsi"/>
          <w:sz w:val="21"/>
          <w:szCs w:val="21"/>
        </w:rPr>
        <w:t xml:space="preserve"> através de r</w:t>
      </w:r>
      <w:r w:rsidR="007961AC">
        <w:rPr>
          <w:rFonts w:asciiTheme="minorHAnsi" w:hAnsiTheme="minorHAnsi" w:cstheme="minorHAnsi"/>
          <w:sz w:val="21"/>
          <w:szCs w:val="21"/>
        </w:rPr>
        <w:t>elatório emitido pela empresa TCI</w:t>
      </w:r>
      <w:r w:rsidR="005B469E">
        <w:rPr>
          <w:rFonts w:asciiTheme="minorHAnsi" w:hAnsiTheme="minorHAnsi" w:cstheme="minorHAnsi"/>
          <w:sz w:val="21"/>
          <w:szCs w:val="21"/>
        </w:rPr>
        <w:t xml:space="preserve"> (fl. </w:t>
      </w:r>
      <w:r>
        <w:rPr>
          <w:rFonts w:asciiTheme="minorHAnsi" w:hAnsiTheme="minorHAnsi" w:cstheme="minorHAnsi"/>
          <w:sz w:val="21"/>
          <w:szCs w:val="21"/>
        </w:rPr>
        <w:t>48</w:t>
      </w:r>
      <w:r w:rsidR="00B94E02">
        <w:rPr>
          <w:rFonts w:asciiTheme="minorHAnsi" w:hAnsiTheme="minorHAnsi" w:cstheme="minorHAnsi"/>
          <w:sz w:val="21"/>
          <w:szCs w:val="21"/>
        </w:rPr>
        <w:t>)</w:t>
      </w:r>
      <w:r w:rsidR="00C22845">
        <w:rPr>
          <w:rFonts w:asciiTheme="minorHAnsi" w:hAnsiTheme="minorHAnsi" w:cstheme="minorHAnsi"/>
          <w:sz w:val="21"/>
          <w:szCs w:val="21"/>
        </w:rPr>
        <w:t>.</w:t>
      </w:r>
    </w:p>
    <w:p w:rsidR="00B94E02" w:rsidRPr="009D248B" w:rsidRDefault="005E0756" w:rsidP="00B94E02">
      <w:pPr>
        <w:pStyle w:val="SemEspaamento"/>
        <w:spacing w:line="360" w:lineRule="auto"/>
        <w:ind w:firstLine="708"/>
        <w:jc w:val="both"/>
        <w:rPr>
          <w:rFonts w:asciiTheme="minorHAnsi" w:hAnsiTheme="minorHAnsi" w:cstheme="minorHAnsi"/>
        </w:rPr>
      </w:pPr>
      <w:r>
        <w:rPr>
          <w:rFonts w:asciiTheme="minorHAnsi" w:hAnsiTheme="minorHAnsi" w:cstheme="minorHAnsi"/>
          <w:b/>
          <w:sz w:val="21"/>
          <w:szCs w:val="21"/>
          <w:u w:val="single"/>
        </w:rPr>
        <w:t>9</w:t>
      </w:r>
      <w:r w:rsidR="00B94E02" w:rsidRPr="00817D26">
        <w:rPr>
          <w:rFonts w:asciiTheme="minorHAnsi" w:hAnsiTheme="minorHAnsi" w:cstheme="minorHAnsi"/>
          <w:b/>
          <w:sz w:val="21"/>
          <w:szCs w:val="21"/>
          <w:u w:val="single"/>
        </w:rPr>
        <w:t xml:space="preserve"> – DO DESPACHO DA PGE</w:t>
      </w:r>
      <w:r w:rsidR="00B94E02" w:rsidRPr="00817D26">
        <w:rPr>
          <w:rFonts w:asciiTheme="minorHAnsi" w:hAnsiTheme="minorHAnsi" w:cstheme="minorHAnsi"/>
          <w:b/>
          <w:sz w:val="21"/>
          <w:szCs w:val="21"/>
        </w:rPr>
        <w:t xml:space="preserve"> –</w:t>
      </w:r>
      <w:r w:rsidR="00B94E02" w:rsidRPr="008503FD">
        <w:rPr>
          <w:rFonts w:asciiTheme="minorHAnsi" w:hAnsiTheme="minorHAnsi" w:cstheme="minorHAnsi"/>
          <w:b/>
          <w:color w:val="FF0000"/>
          <w:sz w:val="21"/>
          <w:szCs w:val="21"/>
        </w:rPr>
        <w:t xml:space="preserve"> </w:t>
      </w:r>
      <w:r w:rsidR="00B94E02">
        <w:rPr>
          <w:rFonts w:asciiTheme="minorHAnsi" w:hAnsiTheme="minorHAnsi" w:cstheme="minorHAnsi"/>
        </w:rPr>
        <w:t>À fl. 6</w:t>
      </w:r>
      <w:r>
        <w:rPr>
          <w:rFonts w:asciiTheme="minorHAnsi" w:hAnsiTheme="minorHAnsi" w:cstheme="minorHAnsi"/>
        </w:rPr>
        <w:t>3</w:t>
      </w:r>
      <w:r w:rsidR="00B94E02">
        <w:rPr>
          <w:rFonts w:asciiTheme="minorHAnsi" w:hAnsiTheme="minorHAnsi" w:cstheme="minorHAnsi"/>
        </w:rPr>
        <w:t>, verifica-se o Despacho PGE-PLIC Nº 1808/2017, informando que diante dos fatos apresentados nos autos, a questão é de ordem administrativa, devendo a SESAU apurar os fatos apontados nos autos.</w:t>
      </w:r>
    </w:p>
    <w:p w:rsidR="006E4EEA" w:rsidRPr="002C578C" w:rsidRDefault="00B94E02"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5E0756">
        <w:rPr>
          <w:rFonts w:asciiTheme="minorHAnsi" w:hAnsiTheme="minorHAnsi" w:cstheme="minorHAnsi"/>
          <w:b/>
          <w:sz w:val="21"/>
          <w:szCs w:val="21"/>
          <w:u w:val="single"/>
        </w:rPr>
        <w:t>0</w:t>
      </w:r>
      <w:r w:rsidR="00DD7942">
        <w:rPr>
          <w:rFonts w:asciiTheme="minorHAnsi" w:hAnsiTheme="minorHAnsi" w:cstheme="minorHAnsi"/>
          <w:b/>
          <w:sz w:val="21"/>
          <w:szCs w:val="21"/>
          <w:u w:val="single"/>
        </w:rPr>
        <w:t xml:space="preserve"> -</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3810D8" w:rsidRPr="002C578C" w:rsidRDefault="003810D8" w:rsidP="002C578C">
      <w:pPr>
        <w:pStyle w:val="SemEspaamento"/>
        <w:spacing w:line="360" w:lineRule="auto"/>
        <w:ind w:firstLine="709"/>
        <w:jc w:val="both"/>
        <w:rPr>
          <w:rFonts w:asciiTheme="minorHAnsi" w:hAnsiTheme="minorHAnsi" w:cstheme="minorHAnsi"/>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w:t>
      </w:r>
      <w:r w:rsidR="00636376">
        <w:rPr>
          <w:rFonts w:asciiTheme="minorHAnsi" w:hAnsiTheme="minorHAnsi" w:cstheme="minorHAnsi"/>
          <w:bCs/>
          <w:sz w:val="21"/>
          <w:szCs w:val="21"/>
        </w:rPr>
        <w:t>3</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3C7" w:rsidRDefault="007C03C7" w:rsidP="003068B9">
      <w:pPr>
        <w:spacing w:after="0" w:line="240" w:lineRule="auto"/>
      </w:pPr>
      <w:r>
        <w:separator/>
      </w:r>
    </w:p>
  </w:endnote>
  <w:endnote w:type="continuationSeparator" w:id="0">
    <w:p w:rsidR="007C03C7" w:rsidRDefault="007C03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3C7" w:rsidRDefault="007C03C7" w:rsidP="003068B9">
      <w:pPr>
        <w:spacing w:after="0" w:line="240" w:lineRule="auto"/>
      </w:pPr>
      <w:r>
        <w:separator/>
      </w:r>
    </w:p>
  </w:footnote>
  <w:footnote w:type="continuationSeparator" w:id="0">
    <w:p w:rsidR="007C03C7" w:rsidRDefault="007C03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415A13">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275C0"/>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10D8"/>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5A13"/>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151B6"/>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5DFE"/>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B1752"/>
    <w:rsid w:val="005B469E"/>
    <w:rsid w:val="005B5786"/>
    <w:rsid w:val="005B701D"/>
    <w:rsid w:val="005C2E7D"/>
    <w:rsid w:val="005C38DD"/>
    <w:rsid w:val="005C393D"/>
    <w:rsid w:val="005C4C38"/>
    <w:rsid w:val="005C5CC0"/>
    <w:rsid w:val="005C738A"/>
    <w:rsid w:val="005C7CA1"/>
    <w:rsid w:val="005D0AAE"/>
    <w:rsid w:val="005D385D"/>
    <w:rsid w:val="005D54F4"/>
    <w:rsid w:val="005D5DC3"/>
    <w:rsid w:val="005D6655"/>
    <w:rsid w:val="005D66C0"/>
    <w:rsid w:val="005D786A"/>
    <w:rsid w:val="005E0756"/>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328"/>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6376"/>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0E1B"/>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7F7385"/>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37B6"/>
    <w:rsid w:val="00A454C6"/>
    <w:rsid w:val="00A4563E"/>
    <w:rsid w:val="00A47D35"/>
    <w:rsid w:val="00A5253F"/>
    <w:rsid w:val="00A531B2"/>
    <w:rsid w:val="00A5504B"/>
    <w:rsid w:val="00A57220"/>
    <w:rsid w:val="00A57CDB"/>
    <w:rsid w:val="00A62C16"/>
    <w:rsid w:val="00A6698C"/>
    <w:rsid w:val="00A70E05"/>
    <w:rsid w:val="00A70EC3"/>
    <w:rsid w:val="00A736E5"/>
    <w:rsid w:val="00A74A1A"/>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17DEF"/>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0D9E"/>
    <w:rsid w:val="00B65267"/>
    <w:rsid w:val="00B7303B"/>
    <w:rsid w:val="00B73E4F"/>
    <w:rsid w:val="00B76147"/>
    <w:rsid w:val="00B76170"/>
    <w:rsid w:val="00B77621"/>
    <w:rsid w:val="00B77A4C"/>
    <w:rsid w:val="00B810D7"/>
    <w:rsid w:val="00B82C6F"/>
    <w:rsid w:val="00B835FD"/>
    <w:rsid w:val="00B858D5"/>
    <w:rsid w:val="00B9250F"/>
    <w:rsid w:val="00B93E4A"/>
    <w:rsid w:val="00B94E02"/>
    <w:rsid w:val="00B9730C"/>
    <w:rsid w:val="00BA07AE"/>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5E2B"/>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2BF4"/>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DD0FD-D751-4463-93A4-6B0FBF93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1150</Words>
  <Characters>6211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2017-11-06T13:04:00Z</cp:lastPrinted>
  <dcterms:created xsi:type="dcterms:W3CDTF">2017-11-06T13:05:00Z</dcterms:created>
  <dcterms:modified xsi:type="dcterms:W3CDTF">2017-11-06T13:05:00Z</dcterms:modified>
</cp:coreProperties>
</file>