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9F1B4F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F1B4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F1B4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0504" w:rsidRPr="009F1B4F">
        <w:rPr>
          <w:rFonts w:asciiTheme="minorHAnsi" w:hAnsiTheme="minorHAnsi" w:cstheme="minorHAnsi"/>
          <w:bCs/>
          <w:sz w:val="20"/>
          <w:szCs w:val="20"/>
        </w:rPr>
        <w:t>2000-021842/2015</w:t>
      </w:r>
    </w:p>
    <w:p w:rsidR="00475A79" w:rsidRPr="009F1B4F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F1B4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788D" w:rsidRPr="009F1B4F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296284" w:rsidRPr="009F1B4F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9F1B4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50504" w:rsidRPr="009F1B4F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DA4686" w:rsidRPr="009F1B4F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7424" w:rsidRPr="009F1B4F">
        <w:rPr>
          <w:rFonts w:asciiTheme="minorHAnsi" w:hAnsiTheme="minorHAnsi" w:cstheme="minorHAnsi"/>
          <w:bCs/>
          <w:sz w:val="20"/>
          <w:szCs w:val="20"/>
        </w:rPr>
        <w:t>SOL.</w:t>
      </w:r>
      <w:r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734F" w:rsidRPr="009F1B4F">
        <w:rPr>
          <w:rFonts w:asciiTheme="minorHAnsi" w:hAnsiTheme="minorHAnsi" w:cstheme="minorHAnsi"/>
          <w:bCs/>
          <w:sz w:val="20"/>
          <w:szCs w:val="20"/>
        </w:rPr>
        <w:t>CONSERTO</w:t>
      </w:r>
    </w:p>
    <w:p w:rsidR="003C0E5D" w:rsidRPr="009F1B4F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F1B4F" w:rsidRDefault="005C738A" w:rsidP="009F1B4F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F1B4F">
        <w:rPr>
          <w:rFonts w:asciiTheme="minorHAnsi" w:hAnsiTheme="minorHAnsi" w:cstheme="minorHAnsi"/>
          <w:sz w:val="20"/>
          <w:szCs w:val="20"/>
        </w:rPr>
        <w:t>o</w:t>
      </w:r>
      <w:r w:rsidRPr="009F1B4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D50504" w:rsidRPr="009F1B4F">
        <w:rPr>
          <w:rFonts w:asciiTheme="minorHAnsi" w:hAnsiTheme="minorHAnsi" w:cstheme="minorHAnsi"/>
          <w:bCs/>
          <w:sz w:val="20"/>
          <w:szCs w:val="20"/>
        </w:rPr>
        <w:t>2000-021842/2015</w:t>
      </w:r>
      <w:r w:rsidR="00314693" w:rsidRPr="009F1B4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F1B4F">
        <w:rPr>
          <w:rFonts w:asciiTheme="minorHAnsi" w:hAnsiTheme="minorHAnsi" w:cstheme="minorHAnsi"/>
          <w:sz w:val="20"/>
          <w:szCs w:val="20"/>
        </w:rPr>
        <w:t>em 0</w:t>
      </w:r>
      <w:r w:rsidR="00475A79" w:rsidRPr="009F1B4F">
        <w:rPr>
          <w:rFonts w:asciiTheme="minorHAnsi" w:hAnsiTheme="minorHAnsi" w:cstheme="minorHAnsi"/>
          <w:sz w:val="20"/>
          <w:szCs w:val="20"/>
        </w:rPr>
        <w:t>1</w:t>
      </w:r>
      <w:r w:rsidRPr="009F1B4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F1B4F">
        <w:rPr>
          <w:rFonts w:asciiTheme="minorHAnsi" w:hAnsiTheme="minorHAnsi" w:cstheme="minorHAnsi"/>
          <w:sz w:val="20"/>
          <w:szCs w:val="20"/>
        </w:rPr>
        <w:t>um</w:t>
      </w:r>
      <w:r w:rsidR="00226ED4" w:rsidRPr="009F1B4F">
        <w:rPr>
          <w:rFonts w:asciiTheme="minorHAnsi" w:hAnsiTheme="minorHAnsi" w:cstheme="minorHAnsi"/>
          <w:sz w:val="20"/>
          <w:szCs w:val="20"/>
        </w:rPr>
        <w:t>)</w:t>
      </w:r>
      <w:r w:rsidRPr="009F1B4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50504" w:rsidRPr="009F1B4F">
        <w:rPr>
          <w:rFonts w:asciiTheme="minorHAnsi" w:hAnsiTheme="minorHAnsi" w:cstheme="minorHAnsi"/>
          <w:sz w:val="20"/>
          <w:szCs w:val="20"/>
        </w:rPr>
        <w:t>52</w:t>
      </w:r>
      <w:r w:rsidR="00F66E34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F1B4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D50504" w:rsidRPr="009F1B4F">
        <w:rPr>
          <w:rFonts w:asciiTheme="minorHAnsi" w:hAnsiTheme="minorHAnsi" w:cstheme="minorHAnsi"/>
          <w:sz w:val="20"/>
          <w:szCs w:val="20"/>
        </w:rPr>
        <w:t>cinqu</w:t>
      </w:r>
      <w:r w:rsidR="005D35C0" w:rsidRPr="009F1B4F">
        <w:rPr>
          <w:rFonts w:asciiTheme="minorHAnsi" w:hAnsiTheme="minorHAnsi" w:cstheme="minorHAnsi"/>
          <w:sz w:val="20"/>
          <w:szCs w:val="20"/>
        </w:rPr>
        <w:t>enta</w:t>
      </w:r>
      <w:proofErr w:type="spellEnd"/>
      <w:r w:rsidR="005D35C0" w:rsidRPr="009F1B4F">
        <w:rPr>
          <w:rFonts w:asciiTheme="minorHAnsi" w:hAnsiTheme="minorHAnsi" w:cstheme="minorHAnsi"/>
          <w:sz w:val="20"/>
          <w:szCs w:val="20"/>
        </w:rPr>
        <w:t xml:space="preserve"> e </w:t>
      </w:r>
      <w:r w:rsidR="00D50504" w:rsidRPr="009F1B4F">
        <w:rPr>
          <w:rFonts w:asciiTheme="minorHAnsi" w:hAnsiTheme="minorHAnsi" w:cstheme="minorHAnsi"/>
          <w:sz w:val="20"/>
          <w:szCs w:val="20"/>
        </w:rPr>
        <w:t>duas</w:t>
      </w:r>
      <w:r w:rsidR="00361B83" w:rsidRPr="009F1B4F">
        <w:rPr>
          <w:rFonts w:asciiTheme="minorHAnsi" w:hAnsiTheme="minorHAnsi" w:cstheme="minorHAnsi"/>
          <w:sz w:val="20"/>
          <w:szCs w:val="20"/>
        </w:rPr>
        <w:t>)</w:t>
      </w:r>
      <w:r w:rsidRPr="009F1B4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F1B4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F1B4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004093" w:rsidRPr="009F1B4F">
        <w:rPr>
          <w:rFonts w:asciiTheme="minorHAnsi" w:hAnsiTheme="minorHAnsi" w:cstheme="minorHAnsi"/>
          <w:sz w:val="20"/>
          <w:szCs w:val="20"/>
        </w:rPr>
        <w:t xml:space="preserve">concerto </w:t>
      </w:r>
      <w:r w:rsidR="00101AF3" w:rsidRPr="009F1B4F">
        <w:rPr>
          <w:rFonts w:asciiTheme="minorHAnsi" w:hAnsiTheme="minorHAnsi" w:cstheme="minorHAnsi"/>
          <w:sz w:val="20"/>
          <w:szCs w:val="20"/>
        </w:rPr>
        <w:t xml:space="preserve">ou reparo do veículo 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>FORD TRANSIT</w:t>
      </w:r>
      <w:r w:rsidR="00D50504" w:rsidRPr="009F1B4F">
        <w:rPr>
          <w:rFonts w:asciiTheme="minorHAnsi" w:hAnsiTheme="minorHAnsi" w:cstheme="minorHAnsi"/>
          <w:sz w:val="20"/>
          <w:szCs w:val="20"/>
        </w:rPr>
        <w:t xml:space="preserve"> de placa 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>OHB</w:t>
      </w:r>
      <w:r w:rsidR="00D50504" w:rsidRPr="009F1B4F">
        <w:rPr>
          <w:rFonts w:asciiTheme="minorHAnsi" w:hAnsiTheme="minorHAnsi" w:cstheme="minorHAnsi"/>
          <w:sz w:val="20"/>
          <w:szCs w:val="20"/>
        </w:rPr>
        <w:t xml:space="preserve"> 2448</w:t>
      </w:r>
      <w:r w:rsidR="00101AF3" w:rsidRPr="009F1B4F">
        <w:rPr>
          <w:rFonts w:asciiTheme="minorHAnsi" w:hAnsiTheme="minorHAnsi" w:cstheme="minorHAnsi"/>
          <w:sz w:val="20"/>
          <w:szCs w:val="20"/>
        </w:rPr>
        <w:t>,</w:t>
      </w:r>
      <w:r w:rsidR="00FA0070" w:rsidRPr="009F1B4F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EE3969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="00004093" w:rsidRPr="009F1B4F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9F1B4F">
        <w:rPr>
          <w:rFonts w:asciiTheme="minorHAnsi" w:hAnsiTheme="minorHAnsi" w:cstheme="minorHAnsi"/>
          <w:sz w:val="20"/>
          <w:szCs w:val="20"/>
        </w:rPr>
        <w:t xml:space="preserve">(CNPJ 10.692.064/0001-54) </w:t>
      </w:r>
      <w:r w:rsidR="00FA0070" w:rsidRPr="009F1B4F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9F1B4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>925,00</w:t>
      </w:r>
      <w:r w:rsidR="00096B4E" w:rsidRPr="009F1B4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 xml:space="preserve">novecentos e vinte e cinco </w:t>
      </w:r>
      <w:r w:rsidR="00096B4E" w:rsidRPr="009F1B4F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9F1B4F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9F1B4F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F1B4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F1B4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192E5B" w:rsidRPr="009F1B4F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F1B4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F1B4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D50504" w:rsidRPr="009F1B4F">
        <w:rPr>
          <w:rFonts w:asciiTheme="minorHAnsi" w:hAnsiTheme="minorHAnsi" w:cstheme="minorHAnsi"/>
          <w:bCs/>
          <w:sz w:val="20"/>
          <w:szCs w:val="20"/>
        </w:rPr>
        <w:t>2000-021842/2015</w:t>
      </w:r>
      <w:r w:rsidRPr="009F1B4F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F1B4F">
        <w:rPr>
          <w:rStyle w:val="Forte"/>
          <w:rFonts w:asciiTheme="minorHAnsi" w:hAnsiTheme="minorHAnsi" w:cstheme="minorHAnsi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F1B4F" w:rsidRDefault="00192E5B" w:rsidP="00192E5B">
      <w:pPr>
        <w:spacing w:after="0" w:line="360" w:lineRule="auto"/>
        <w:ind w:firstLine="851"/>
        <w:jc w:val="both"/>
        <w:rPr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F1B4F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D50504" w:rsidRPr="009F1B4F">
        <w:rPr>
          <w:rFonts w:asciiTheme="minorHAnsi" w:hAnsiTheme="minorHAnsi" w:cstheme="minorHAnsi"/>
          <w:sz w:val="20"/>
          <w:szCs w:val="20"/>
        </w:rPr>
        <w:t>14</w:t>
      </w:r>
      <w:r w:rsidRPr="009F1B4F">
        <w:rPr>
          <w:rFonts w:asciiTheme="minorHAnsi" w:hAnsiTheme="minorHAnsi" w:cstheme="minorHAnsi"/>
          <w:sz w:val="20"/>
          <w:szCs w:val="20"/>
        </w:rPr>
        <w:t>/</w:t>
      </w:r>
      <w:r w:rsidR="00D50504" w:rsidRPr="009F1B4F">
        <w:rPr>
          <w:rFonts w:asciiTheme="minorHAnsi" w:hAnsiTheme="minorHAnsi" w:cstheme="minorHAnsi"/>
          <w:sz w:val="20"/>
          <w:szCs w:val="20"/>
        </w:rPr>
        <w:t>16</w:t>
      </w:r>
      <w:r w:rsidRPr="009F1B4F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EE3969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Pr="009F1B4F">
        <w:rPr>
          <w:rFonts w:asciiTheme="minorHAnsi" w:hAnsiTheme="minorHAnsi" w:cstheme="minorHAnsi"/>
          <w:b/>
          <w:sz w:val="20"/>
          <w:szCs w:val="20"/>
        </w:rPr>
        <w:t>,</w:t>
      </w:r>
      <w:r w:rsidRPr="009F1B4F">
        <w:rPr>
          <w:rFonts w:asciiTheme="minorHAnsi" w:hAnsiTheme="minorHAnsi" w:cstheme="minorHAnsi"/>
          <w:sz w:val="20"/>
          <w:szCs w:val="20"/>
        </w:rPr>
        <w:t xml:space="preserve"> As empresas </w:t>
      </w:r>
      <w:r w:rsidR="00EE3969" w:rsidRPr="009F1B4F">
        <w:rPr>
          <w:rFonts w:asciiTheme="minorHAnsi" w:hAnsiTheme="minorHAnsi" w:cstheme="minorHAnsi"/>
          <w:sz w:val="20"/>
          <w:szCs w:val="20"/>
        </w:rPr>
        <w:t>CARLOS MAGNO DA SILVA - ME</w:t>
      </w:r>
      <w:r w:rsidRPr="009F1B4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9F1B4F">
        <w:rPr>
          <w:rFonts w:asciiTheme="minorHAnsi" w:hAnsiTheme="minorHAnsi" w:cstheme="minorHAnsi"/>
          <w:sz w:val="20"/>
          <w:szCs w:val="20"/>
        </w:rPr>
        <w:t xml:space="preserve">FENIX COMERCIO </w:t>
      </w:r>
      <w:r w:rsidRPr="009F1B4F">
        <w:rPr>
          <w:rFonts w:asciiTheme="minorHAnsi" w:hAnsiTheme="minorHAnsi" w:cstheme="minorHAnsi"/>
          <w:sz w:val="20"/>
          <w:szCs w:val="20"/>
        </w:rPr>
        <w:t xml:space="preserve">SERVIÇOS LTDA. participavam, presume-se, para atender ao número mínimo de três cotações. </w:t>
      </w:r>
    </w:p>
    <w:p w:rsidR="00192E5B" w:rsidRPr="009F1B4F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O serviço foi solicitado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 xml:space="preserve">pela </w:t>
      </w:r>
      <w:r w:rsidR="000D788D" w:rsidRPr="009F1B4F">
        <w:rPr>
          <w:rFonts w:asciiTheme="minorHAnsi" w:hAnsiTheme="minorHAnsi" w:cstheme="minorHAnsi"/>
          <w:sz w:val="20"/>
          <w:szCs w:val="20"/>
        </w:rPr>
        <w:t>Sub-Gestor</w:t>
      </w:r>
      <w:proofErr w:type="gramEnd"/>
      <w:r w:rsidR="000D788D" w:rsidRPr="009F1B4F">
        <w:rPr>
          <w:rFonts w:asciiTheme="minorHAnsi" w:hAnsiTheme="minorHAnsi" w:cstheme="minorHAnsi"/>
          <w:sz w:val="20"/>
          <w:szCs w:val="20"/>
        </w:rPr>
        <w:t xml:space="preserve"> de Frota</w:t>
      </w:r>
      <w:r w:rsidRPr="009F1B4F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0D788D" w:rsidRPr="009F1B4F">
        <w:rPr>
          <w:rFonts w:asciiTheme="minorHAnsi" w:hAnsiTheme="minorHAnsi" w:cstheme="minorHAnsi"/>
          <w:sz w:val="20"/>
          <w:szCs w:val="20"/>
        </w:rPr>
        <w:t>Oficio nº</w:t>
      </w:r>
      <w:r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0D788D" w:rsidRPr="009F1B4F">
        <w:rPr>
          <w:rFonts w:asciiTheme="minorHAnsi" w:hAnsiTheme="minorHAnsi" w:cstheme="minorHAnsi"/>
          <w:sz w:val="20"/>
          <w:szCs w:val="20"/>
        </w:rPr>
        <w:t>6</w:t>
      </w:r>
      <w:r w:rsidR="00D50504" w:rsidRPr="009F1B4F">
        <w:rPr>
          <w:rFonts w:asciiTheme="minorHAnsi" w:hAnsiTheme="minorHAnsi" w:cstheme="minorHAnsi"/>
          <w:sz w:val="20"/>
          <w:szCs w:val="20"/>
        </w:rPr>
        <w:t>11</w:t>
      </w:r>
      <w:r w:rsidRPr="009F1B4F">
        <w:rPr>
          <w:rFonts w:asciiTheme="minorHAnsi" w:hAnsiTheme="minorHAnsi" w:cstheme="minorHAnsi"/>
          <w:sz w:val="20"/>
          <w:szCs w:val="20"/>
        </w:rPr>
        <w:t>/201</w:t>
      </w:r>
      <w:r w:rsidR="00902EA4" w:rsidRPr="009F1B4F">
        <w:rPr>
          <w:rFonts w:asciiTheme="minorHAnsi" w:hAnsiTheme="minorHAnsi" w:cstheme="minorHAnsi"/>
          <w:sz w:val="20"/>
          <w:szCs w:val="20"/>
        </w:rPr>
        <w:t>5</w:t>
      </w:r>
      <w:r w:rsidRPr="009F1B4F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D788D" w:rsidRPr="009F1B4F">
        <w:rPr>
          <w:rFonts w:asciiTheme="minorHAnsi" w:hAnsiTheme="minorHAnsi" w:cstheme="minorHAnsi"/>
          <w:sz w:val="20"/>
          <w:szCs w:val="20"/>
        </w:rPr>
        <w:t>0</w:t>
      </w:r>
      <w:r w:rsidR="00D50504" w:rsidRPr="009F1B4F">
        <w:rPr>
          <w:rFonts w:asciiTheme="minorHAnsi" w:hAnsiTheme="minorHAnsi" w:cstheme="minorHAnsi"/>
          <w:sz w:val="20"/>
          <w:szCs w:val="20"/>
        </w:rPr>
        <w:t>9</w:t>
      </w:r>
      <w:r w:rsidRPr="009F1B4F">
        <w:rPr>
          <w:rFonts w:asciiTheme="minorHAnsi" w:hAnsiTheme="minorHAnsi" w:cstheme="minorHAnsi"/>
          <w:sz w:val="20"/>
          <w:szCs w:val="20"/>
        </w:rPr>
        <w:t xml:space="preserve"> de </w:t>
      </w:r>
      <w:r w:rsidR="00D50504" w:rsidRPr="009F1B4F">
        <w:rPr>
          <w:rFonts w:asciiTheme="minorHAnsi" w:hAnsiTheme="minorHAnsi" w:cstheme="minorHAnsi"/>
          <w:sz w:val="20"/>
          <w:szCs w:val="20"/>
        </w:rPr>
        <w:t>setem</w:t>
      </w:r>
      <w:r w:rsidRPr="009F1B4F">
        <w:rPr>
          <w:rFonts w:asciiTheme="minorHAnsi" w:hAnsiTheme="minorHAnsi" w:cstheme="minorHAnsi"/>
          <w:sz w:val="20"/>
          <w:szCs w:val="20"/>
        </w:rPr>
        <w:t>bro de 201</w:t>
      </w:r>
      <w:r w:rsidR="00902EA4" w:rsidRPr="009F1B4F">
        <w:rPr>
          <w:rFonts w:asciiTheme="minorHAnsi" w:hAnsiTheme="minorHAnsi" w:cstheme="minorHAnsi"/>
          <w:sz w:val="20"/>
          <w:szCs w:val="20"/>
        </w:rPr>
        <w:t>5</w:t>
      </w:r>
      <w:r w:rsidRPr="009F1B4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92E5B" w:rsidRPr="009F1B4F" w:rsidRDefault="00192E5B" w:rsidP="009F1B4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F1B4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F1B4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9F1B4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</w:t>
      </w:r>
      <w:r w:rsidR="001E2A5A" w:rsidRPr="009F1B4F">
        <w:rPr>
          <w:rFonts w:asciiTheme="minorHAnsi" w:hAnsiTheme="minorHAnsi" w:cstheme="minorHAnsi"/>
          <w:sz w:val="20"/>
          <w:szCs w:val="20"/>
        </w:rPr>
        <w:t>0</w:t>
      </w:r>
      <w:r w:rsidRPr="009F1B4F">
        <w:rPr>
          <w:rFonts w:asciiTheme="minorHAnsi" w:hAnsiTheme="minorHAnsi" w:cstheme="minorHAnsi"/>
          <w:sz w:val="20"/>
          <w:szCs w:val="20"/>
        </w:rPr>
        <w:t xml:space="preserve">), assinado pela técnica da SESAU, </w:t>
      </w:r>
      <w:r w:rsidR="001E2A5A" w:rsidRPr="009F1B4F">
        <w:rPr>
          <w:rFonts w:asciiTheme="minorHAnsi" w:hAnsiTheme="minorHAnsi" w:cstheme="minorHAnsi"/>
          <w:sz w:val="20"/>
          <w:szCs w:val="20"/>
        </w:rPr>
        <w:t>Tânia Márcia Gomes Ribeiro</w:t>
      </w:r>
      <w:r w:rsidRPr="009F1B4F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D50504" w:rsidRPr="009F1B4F">
        <w:rPr>
          <w:rFonts w:asciiTheme="minorHAnsi" w:hAnsiTheme="minorHAnsi" w:cstheme="minorHAnsi"/>
          <w:sz w:val="20"/>
          <w:szCs w:val="20"/>
        </w:rPr>
        <w:t>02</w:t>
      </w:r>
      <w:r w:rsidRPr="009F1B4F">
        <w:rPr>
          <w:rFonts w:asciiTheme="minorHAnsi" w:hAnsiTheme="minorHAnsi" w:cstheme="minorHAnsi"/>
          <w:sz w:val="20"/>
          <w:szCs w:val="20"/>
        </w:rPr>
        <w:t>/1</w:t>
      </w:r>
      <w:r w:rsidR="00D50504" w:rsidRPr="009F1B4F">
        <w:rPr>
          <w:rFonts w:asciiTheme="minorHAnsi" w:hAnsiTheme="minorHAnsi" w:cstheme="minorHAnsi"/>
          <w:sz w:val="20"/>
          <w:szCs w:val="20"/>
        </w:rPr>
        <w:t>2</w:t>
      </w:r>
      <w:r w:rsidRPr="009F1B4F">
        <w:rPr>
          <w:rFonts w:asciiTheme="minorHAnsi" w:hAnsiTheme="minorHAnsi" w:cstheme="minorHAnsi"/>
          <w:sz w:val="20"/>
          <w:szCs w:val="20"/>
        </w:rPr>
        <w:t>/201</w:t>
      </w:r>
      <w:r w:rsidR="00902EA4" w:rsidRPr="009F1B4F">
        <w:rPr>
          <w:rFonts w:asciiTheme="minorHAnsi" w:hAnsiTheme="minorHAnsi" w:cstheme="minorHAnsi"/>
          <w:sz w:val="20"/>
          <w:szCs w:val="20"/>
        </w:rPr>
        <w:t>5</w:t>
      </w:r>
      <w:r w:rsidRPr="009F1B4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9F1B4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F1B4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9F1B4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1E2A5A" w:rsidRPr="009F1B4F">
        <w:rPr>
          <w:rFonts w:asciiTheme="minorHAnsi" w:hAnsiTheme="minorHAnsi" w:cstheme="minorHAnsi"/>
          <w:sz w:val="20"/>
          <w:szCs w:val="20"/>
        </w:rPr>
        <w:t>1</w:t>
      </w:r>
      <w:r w:rsidRPr="009F1B4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9F1B4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9F1B4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LTDA,</w:t>
      </w:r>
      <w:r w:rsidR="00902EA4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9F1B4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9F1B4F">
        <w:rPr>
          <w:rFonts w:asciiTheme="minorHAnsi" w:hAnsiTheme="minorHAnsi" w:cstheme="minorHAnsi"/>
          <w:sz w:val="20"/>
          <w:szCs w:val="20"/>
        </w:rPr>
        <w:t>.</w:t>
      </w:r>
    </w:p>
    <w:p w:rsidR="00192E5B" w:rsidRPr="009F1B4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F1B4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192E5B" w:rsidRPr="009F1B4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F1B4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D50504" w:rsidRPr="009F1B4F">
        <w:rPr>
          <w:rFonts w:asciiTheme="minorHAnsi" w:hAnsiTheme="minorHAnsi" w:cstheme="minorHAnsi"/>
          <w:sz w:val="20"/>
          <w:szCs w:val="20"/>
        </w:rPr>
        <w:t>às fls. 24</w:t>
      </w:r>
      <w:r w:rsidR="009F1B4F">
        <w:rPr>
          <w:rFonts w:asciiTheme="minorHAnsi" w:hAnsiTheme="minorHAnsi" w:cstheme="minorHAnsi"/>
          <w:sz w:val="20"/>
          <w:szCs w:val="20"/>
        </w:rPr>
        <w:t>,</w:t>
      </w:r>
      <w:r w:rsidR="001E2A5A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sz w:val="20"/>
          <w:szCs w:val="20"/>
        </w:rPr>
        <w:t xml:space="preserve">acostado aos autos a AUTORIZAÇÃO para </w:t>
      </w:r>
      <w:r w:rsidR="00902EA4" w:rsidRPr="009F1B4F">
        <w:rPr>
          <w:rFonts w:asciiTheme="minorHAnsi" w:hAnsiTheme="minorHAnsi" w:cstheme="minorHAnsi"/>
          <w:sz w:val="20"/>
          <w:szCs w:val="20"/>
        </w:rPr>
        <w:t>pagamento</w:t>
      </w:r>
      <w:r w:rsidRPr="009F1B4F">
        <w:rPr>
          <w:rFonts w:asciiTheme="minorHAnsi" w:hAnsiTheme="minorHAnsi" w:cstheme="minorHAnsi"/>
          <w:sz w:val="20"/>
          <w:szCs w:val="20"/>
        </w:rPr>
        <w:t>, emitida p</w:t>
      </w:r>
      <w:r w:rsidR="00D50504" w:rsidRPr="009F1B4F">
        <w:rPr>
          <w:rFonts w:asciiTheme="minorHAnsi" w:hAnsiTheme="minorHAnsi" w:cstheme="minorHAnsi"/>
          <w:sz w:val="20"/>
          <w:szCs w:val="20"/>
        </w:rPr>
        <w:t>ela Secretária de Saúde a época</w:t>
      </w:r>
      <w:r w:rsidR="001E2A5A" w:rsidRPr="009F1B4F">
        <w:rPr>
          <w:rFonts w:asciiTheme="minorHAnsi" w:hAnsiTheme="minorHAnsi" w:cstheme="minorHAnsi"/>
          <w:sz w:val="20"/>
          <w:szCs w:val="20"/>
        </w:rPr>
        <w:t>.</w:t>
      </w:r>
    </w:p>
    <w:p w:rsidR="00D54A31" w:rsidRPr="009F1B4F" w:rsidRDefault="00192E5B" w:rsidP="00D54A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9F1B4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9F1B4F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6</w:t>
      </w:r>
      <w:r w:rsidRPr="009F1B4F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>22515</w:t>
      </w:r>
      <w:r w:rsidRPr="009F1B4F">
        <w:rPr>
          <w:rFonts w:asciiTheme="minorHAnsi" w:hAnsiTheme="minorHAnsi" w:cstheme="minorHAnsi"/>
          <w:sz w:val="20"/>
          <w:szCs w:val="20"/>
        </w:rPr>
        <w:t>) e (</w:t>
      </w:r>
      <w:r w:rsidRPr="009F1B4F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6</w:t>
      </w:r>
      <w:r w:rsidRPr="009F1B4F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9F1B4F">
        <w:rPr>
          <w:rFonts w:asciiTheme="minorHAnsi" w:hAnsiTheme="minorHAnsi" w:cstheme="minorHAnsi"/>
          <w:b/>
          <w:sz w:val="20"/>
          <w:szCs w:val="20"/>
        </w:rPr>
        <w:t>22511</w:t>
      </w:r>
      <w:r w:rsidRPr="009F1B4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E2A5A" w:rsidRPr="009F1B4F">
        <w:rPr>
          <w:rFonts w:asciiTheme="minorHAnsi" w:hAnsiTheme="minorHAnsi" w:cstheme="minorHAnsi"/>
          <w:sz w:val="20"/>
          <w:szCs w:val="20"/>
        </w:rPr>
        <w:t>28/29</w:t>
      </w:r>
      <w:r w:rsidRPr="009F1B4F">
        <w:rPr>
          <w:rFonts w:asciiTheme="minorHAnsi" w:hAnsiTheme="minorHAnsi" w:cstheme="minorHAnsi"/>
          <w:sz w:val="20"/>
          <w:szCs w:val="20"/>
        </w:rPr>
        <w:t xml:space="preserve">, </w:t>
      </w:r>
      <w:r w:rsidR="00D54A31" w:rsidRPr="009F1B4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54A31" w:rsidRPr="009F1B4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54A31" w:rsidRPr="009F1B4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54A31" w:rsidRPr="009F1B4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D54A31" w:rsidRPr="009F1B4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54A31" w:rsidRPr="009F1B4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54A31" w:rsidRPr="009F1B4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54A31" w:rsidRPr="009F1B4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92E5B" w:rsidRPr="009F1B4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</w:t>
      </w:r>
      <w:r w:rsidRPr="009F1B4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sz w:val="20"/>
          <w:szCs w:val="20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F1B4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F1B4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F1B4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F1B4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F1B4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F1B4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F1B4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2E5B" w:rsidRPr="009F1B4F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F1B4F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F1B4F">
        <w:rPr>
          <w:rFonts w:asciiTheme="minorHAnsi" w:hAnsiTheme="minorHAnsi" w:cstheme="minorHAnsi"/>
          <w:sz w:val="20"/>
          <w:szCs w:val="20"/>
        </w:rPr>
        <w:t xml:space="preserve"> (CNPJ 10.692.064/0001-54), </w:t>
      </w:r>
      <w:r w:rsidRPr="009F1B4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902EA4" w:rsidRPr="009F1B4F">
        <w:rPr>
          <w:rFonts w:asciiTheme="minorHAnsi" w:hAnsiTheme="minorHAnsi" w:cstheme="minorHAnsi"/>
          <w:sz w:val="20"/>
          <w:szCs w:val="20"/>
        </w:rPr>
        <w:t>6</w:t>
      </w:r>
      <w:r w:rsidRPr="009F1B4F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902EA4" w:rsidRPr="009F1B4F">
        <w:rPr>
          <w:rFonts w:asciiTheme="minorHAnsi" w:hAnsiTheme="minorHAnsi" w:cstheme="minorHAnsi"/>
          <w:sz w:val="20"/>
          <w:szCs w:val="20"/>
        </w:rPr>
        <w:t>15.730,00</w:t>
      </w:r>
      <w:r w:rsidRPr="009F1B4F">
        <w:rPr>
          <w:rFonts w:asciiTheme="minorHAnsi" w:hAnsiTheme="minorHAnsi" w:cstheme="minorHAnsi"/>
          <w:sz w:val="20"/>
          <w:szCs w:val="20"/>
        </w:rPr>
        <w:t xml:space="preserve"> (</w:t>
      </w:r>
      <w:r w:rsidR="00902EA4" w:rsidRPr="009F1B4F">
        <w:rPr>
          <w:rFonts w:asciiTheme="minorHAnsi" w:hAnsiTheme="minorHAnsi" w:cstheme="minorHAnsi"/>
          <w:sz w:val="20"/>
          <w:szCs w:val="20"/>
        </w:rPr>
        <w:t>quinze mil, setecentos e trinta</w:t>
      </w:r>
      <w:r w:rsidRPr="009F1B4F">
        <w:rPr>
          <w:rFonts w:asciiTheme="minorHAnsi" w:hAnsiTheme="minorHAnsi" w:cstheme="minorHAnsi"/>
          <w:sz w:val="20"/>
          <w:szCs w:val="20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F1B4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F1B4F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F1B4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F1B4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9F1B4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F1B4F">
        <w:rPr>
          <w:rFonts w:asciiTheme="minorHAnsi" w:hAnsiTheme="minorHAnsi" w:cstheme="minorHAnsi"/>
          <w:sz w:val="20"/>
          <w:szCs w:val="20"/>
        </w:rPr>
        <w:t xml:space="preserve">Em análise aos documentos, observa-se </w:t>
      </w:r>
      <w:r w:rsidR="00D50504" w:rsidRPr="009F1B4F">
        <w:rPr>
          <w:rFonts w:asciiTheme="minorHAnsi" w:hAnsiTheme="minorHAnsi" w:cstheme="minorHAnsi"/>
          <w:sz w:val="20"/>
          <w:szCs w:val="20"/>
        </w:rPr>
        <w:t xml:space="preserve">as fls. </w:t>
      </w:r>
      <w:r w:rsidR="000167DE" w:rsidRPr="009F1B4F">
        <w:rPr>
          <w:rFonts w:asciiTheme="minorHAnsi" w:hAnsiTheme="minorHAnsi" w:cstheme="minorHAnsi"/>
          <w:sz w:val="20"/>
          <w:szCs w:val="20"/>
        </w:rPr>
        <w:t xml:space="preserve">34/39 </w:t>
      </w:r>
      <w:r w:rsidRPr="009F1B4F">
        <w:rPr>
          <w:rFonts w:asciiTheme="minorHAnsi" w:hAnsiTheme="minorHAnsi" w:cstheme="minorHAnsi"/>
          <w:sz w:val="20"/>
          <w:szCs w:val="20"/>
        </w:rPr>
        <w:t xml:space="preserve">que </w:t>
      </w:r>
      <w:r w:rsidR="000167DE" w:rsidRPr="009F1B4F">
        <w:rPr>
          <w:rFonts w:asciiTheme="minorHAnsi" w:hAnsiTheme="minorHAnsi" w:cstheme="minorHAnsi"/>
          <w:sz w:val="20"/>
          <w:szCs w:val="20"/>
        </w:rPr>
        <w:t>foram</w:t>
      </w:r>
      <w:r w:rsidRPr="009F1B4F">
        <w:rPr>
          <w:rFonts w:asciiTheme="minorHAnsi" w:hAnsiTheme="minorHAnsi" w:cstheme="minorHAnsi"/>
          <w:sz w:val="20"/>
          <w:szCs w:val="20"/>
        </w:rPr>
        <w:t xml:space="preserve"> apensados aos autos as Certidões de Regularidade da Empresa 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F1B4F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9F1B4F">
        <w:rPr>
          <w:rFonts w:asciiTheme="minorHAnsi" w:hAnsiTheme="minorHAnsi" w:cstheme="minorHAnsi"/>
          <w:sz w:val="20"/>
          <w:szCs w:val="20"/>
        </w:rPr>
        <w:t>.</w:t>
      </w:r>
    </w:p>
    <w:p w:rsidR="00192E5B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F1B4F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F1B4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F1B4F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F1B4F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9F1B4F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902EA4" w:rsidRPr="009F1B4F">
        <w:rPr>
          <w:rFonts w:asciiTheme="minorHAnsi" w:hAnsiTheme="minorHAnsi" w:cstheme="minorHAnsi"/>
          <w:b/>
          <w:sz w:val="20"/>
          <w:szCs w:val="20"/>
        </w:rPr>
        <w:t>6</w:t>
      </w:r>
      <w:r w:rsidR="000167DE" w:rsidRPr="009F1B4F">
        <w:rPr>
          <w:rFonts w:asciiTheme="minorHAnsi" w:hAnsiTheme="minorHAnsi" w:cstheme="minorHAnsi"/>
          <w:b/>
          <w:sz w:val="20"/>
          <w:szCs w:val="20"/>
        </w:rPr>
        <w:t>52</w:t>
      </w:r>
      <w:r w:rsidR="009F1B4F">
        <w:rPr>
          <w:rFonts w:asciiTheme="minorHAnsi" w:hAnsiTheme="minorHAnsi" w:cstheme="minorHAnsi"/>
          <w:sz w:val="20"/>
          <w:szCs w:val="20"/>
        </w:rPr>
        <w:t xml:space="preserve"> (</w:t>
      </w:r>
      <w:r w:rsidRPr="009F1B4F">
        <w:rPr>
          <w:rFonts w:asciiTheme="minorHAnsi" w:hAnsiTheme="minorHAnsi" w:cstheme="minorHAnsi"/>
          <w:sz w:val="20"/>
          <w:szCs w:val="20"/>
        </w:rPr>
        <w:t xml:space="preserve">fl. </w:t>
      </w:r>
      <w:r w:rsidR="000167DE" w:rsidRPr="009F1B4F">
        <w:rPr>
          <w:rFonts w:asciiTheme="minorHAnsi" w:hAnsiTheme="minorHAnsi" w:cstheme="minorHAnsi"/>
          <w:sz w:val="20"/>
          <w:szCs w:val="20"/>
        </w:rPr>
        <w:t>40</w:t>
      </w:r>
      <w:r w:rsidRPr="009F1B4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167DE" w:rsidRPr="009F1B4F">
        <w:rPr>
          <w:rFonts w:asciiTheme="minorHAnsi" w:hAnsiTheme="minorHAnsi" w:cstheme="minorHAnsi"/>
          <w:sz w:val="20"/>
          <w:szCs w:val="20"/>
        </w:rPr>
        <w:t>20</w:t>
      </w:r>
      <w:r w:rsidRPr="009F1B4F">
        <w:rPr>
          <w:rFonts w:asciiTheme="minorHAnsi" w:hAnsiTheme="minorHAnsi" w:cstheme="minorHAnsi"/>
          <w:sz w:val="20"/>
          <w:szCs w:val="20"/>
        </w:rPr>
        <w:t>/01/201</w:t>
      </w:r>
      <w:r w:rsidR="004D390D" w:rsidRPr="009F1B4F">
        <w:rPr>
          <w:rFonts w:asciiTheme="minorHAnsi" w:hAnsiTheme="minorHAnsi" w:cstheme="minorHAnsi"/>
          <w:sz w:val="20"/>
          <w:szCs w:val="20"/>
        </w:rPr>
        <w:t>7</w:t>
      </w:r>
      <w:r w:rsidRPr="009F1B4F">
        <w:rPr>
          <w:rFonts w:asciiTheme="minorHAnsi" w:hAnsiTheme="minorHAnsi" w:cstheme="minorHAnsi"/>
          <w:sz w:val="20"/>
          <w:szCs w:val="20"/>
        </w:rPr>
        <w:t xml:space="preserve"> e </w:t>
      </w:r>
      <w:r w:rsidRPr="009F1B4F">
        <w:rPr>
          <w:rFonts w:asciiTheme="minorHAnsi" w:hAnsiTheme="minorHAnsi" w:cstheme="minorHAnsi"/>
          <w:b/>
          <w:sz w:val="20"/>
          <w:szCs w:val="20"/>
        </w:rPr>
        <w:t>DANFE nº 000.000.</w:t>
      </w:r>
      <w:r w:rsidR="004D390D" w:rsidRPr="009F1B4F">
        <w:rPr>
          <w:rFonts w:asciiTheme="minorHAnsi" w:hAnsiTheme="minorHAnsi" w:cstheme="minorHAnsi"/>
          <w:b/>
          <w:sz w:val="20"/>
          <w:szCs w:val="20"/>
        </w:rPr>
        <w:t>22</w:t>
      </w:r>
      <w:r w:rsidR="000167DE" w:rsidRPr="009F1B4F">
        <w:rPr>
          <w:rFonts w:asciiTheme="minorHAnsi" w:hAnsiTheme="minorHAnsi" w:cstheme="minorHAnsi"/>
          <w:b/>
          <w:sz w:val="20"/>
          <w:szCs w:val="20"/>
        </w:rPr>
        <w:t>8</w:t>
      </w:r>
      <w:proofErr w:type="gramStart"/>
      <w:r w:rsidR="004D390D" w:rsidRPr="009F1B4F">
        <w:rPr>
          <w:rFonts w:asciiTheme="minorHAnsi" w:hAnsiTheme="minorHAnsi" w:cstheme="minorHAnsi"/>
          <w:sz w:val="20"/>
          <w:szCs w:val="20"/>
        </w:rPr>
        <w:t xml:space="preserve"> </w:t>
      </w:r>
      <w:r w:rsidR="009F1B4F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9F1B4F">
        <w:rPr>
          <w:rFonts w:asciiTheme="minorHAnsi" w:hAnsiTheme="minorHAnsi" w:cstheme="minorHAnsi"/>
          <w:sz w:val="20"/>
          <w:szCs w:val="20"/>
        </w:rPr>
        <w:t xml:space="preserve">(fl.41) </w:t>
      </w:r>
      <w:r w:rsidR="004D390D" w:rsidRPr="009F1B4F">
        <w:rPr>
          <w:rFonts w:asciiTheme="minorHAnsi" w:hAnsiTheme="minorHAnsi" w:cstheme="minorHAnsi"/>
          <w:sz w:val="20"/>
          <w:szCs w:val="20"/>
        </w:rPr>
        <w:t>datada de 1</w:t>
      </w:r>
      <w:r w:rsidR="000167DE" w:rsidRPr="009F1B4F">
        <w:rPr>
          <w:rFonts w:asciiTheme="minorHAnsi" w:hAnsiTheme="minorHAnsi" w:cstheme="minorHAnsi"/>
          <w:sz w:val="20"/>
          <w:szCs w:val="20"/>
        </w:rPr>
        <w:t>9</w:t>
      </w:r>
      <w:r w:rsidR="004D390D" w:rsidRPr="009F1B4F">
        <w:rPr>
          <w:rFonts w:asciiTheme="minorHAnsi" w:hAnsiTheme="minorHAnsi" w:cstheme="minorHAnsi"/>
          <w:sz w:val="20"/>
          <w:szCs w:val="20"/>
        </w:rPr>
        <w:t xml:space="preserve">/01/2017 </w:t>
      </w:r>
      <w:r w:rsidRPr="009F1B4F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 xml:space="preserve">atestado pelo servidor </w:t>
      </w:r>
      <w:r w:rsidR="004D390D" w:rsidRPr="009F1B4F">
        <w:rPr>
          <w:rFonts w:asciiTheme="minorHAnsi" w:hAnsiTheme="minorHAnsi" w:cstheme="minorHAnsi"/>
          <w:sz w:val="20"/>
          <w:szCs w:val="20"/>
        </w:rPr>
        <w:t>Assessoria Técnica</w:t>
      </w:r>
      <w:r w:rsidRPr="009F1B4F">
        <w:rPr>
          <w:rFonts w:asciiTheme="minorHAnsi" w:hAnsiTheme="minorHAnsi" w:cstheme="minorHAnsi"/>
          <w:sz w:val="20"/>
          <w:szCs w:val="20"/>
        </w:rPr>
        <w:t xml:space="preserve"> de Frota</w:t>
      </w:r>
      <w:proofErr w:type="gramEnd"/>
      <w:r w:rsidRPr="009F1B4F">
        <w:rPr>
          <w:rFonts w:asciiTheme="minorHAnsi" w:hAnsiTheme="minorHAnsi" w:cstheme="minorHAnsi"/>
          <w:sz w:val="20"/>
          <w:szCs w:val="20"/>
        </w:rPr>
        <w:t xml:space="preserve">, </w:t>
      </w:r>
      <w:r w:rsidR="004D390D" w:rsidRPr="009F1B4F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4D390D" w:rsidRPr="009F1B4F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D390D" w:rsidRPr="009F1B4F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9F1B4F">
        <w:rPr>
          <w:rFonts w:asciiTheme="minorHAnsi" w:hAnsiTheme="minorHAnsi" w:cstheme="minorHAnsi"/>
          <w:sz w:val="20"/>
          <w:szCs w:val="20"/>
        </w:rPr>
        <w:t xml:space="preserve">, em </w:t>
      </w:r>
      <w:r w:rsidR="000167DE" w:rsidRPr="009F1B4F">
        <w:rPr>
          <w:rFonts w:asciiTheme="minorHAnsi" w:hAnsiTheme="minorHAnsi" w:cstheme="minorHAnsi"/>
          <w:sz w:val="20"/>
          <w:szCs w:val="20"/>
        </w:rPr>
        <w:t>20</w:t>
      </w:r>
      <w:r w:rsidRPr="009F1B4F">
        <w:rPr>
          <w:rFonts w:asciiTheme="minorHAnsi" w:hAnsiTheme="minorHAnsi" w:cstheme="minorHAnsi"/>
          <w:sz w:val="20"/>
          <w:szCs w:val="20"/>
        </w:rPr>
        <w:t>/01/201</w:t>
      </w:r>
      <w:r w:rsidR="004D390D" w:rsidRPr="009F1B4F">
        <w:rPr>
          <w:rFonts w:asciiTheme="minorHAnsi" w:hAnsiTheme="minorHAnsi" w:cstheme="minorHAnsi"/>
          <w:sz w:val="20"/>
          <w:szCs w:val="20"/>
        </w:rPr>
        <w:t xml:space="preserve">7 e </w:t>
      </w:r>
      <w:r w:rsidR="000167DE" w:rsidRPr="009F1B4F">
        <w:rPr>
          <w:rFonts w:asciiTheme="minorHAnsi" w:hAnsiTheme="minorHAnsi" w:cstheme="minorHAnsi"/>
          <w:sz w:val="20"/>
          <w:szCs w:val="20"/>
        </w:rPr>
        <w:t>19</w:t>
      </w:r>
      <w:r w:rsidR="004D390D" w:rsidRPr="009F1B4F">
        <w:rPr>
          <w:rFonts w:asciiTheme="minorHAnsi" w:hAnsiTheme="minorHAnsi" w:cstheme="minorHAnsi"/>
          <w:sz w:val="20"/>
          <w:szCs w:val="20"/>
        </w:rPr>
        <w:t>/01/2017</w:t>
      </w:r>
      <w:r w:rsidRPr="009F1B4F">
        <w:rPr>
          <w:rFonts w:asciiTheme="minorHAnsi" w:hAnsiTheme="minorHAnsi" w:cstheme="minorHAnsi"/>
          <w:sz w:val="20"/>
          <w:szCs w:val="20"/>
        </w:rPr>
        <w:t>.</w:t>
      </w:r>
    </w:p>
    <w:p w:rsidR="009F1B4F" w:rsidRPr="008F7AF2" w:rsidRDefault="009F1B4F" w:rsidP="009F1B4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A Controladoria Interna (fls. </w:t>
      </w:r>
      <w:r>
        <w:rPr>
          <w:rFonts w:asciiTheme="minorHAnsi" w:hAnsiTheme="minorHAnsi" w:cstheme="minorHAnsi"/>
          <w:sz w:val="21"/>
          <w:szCs w:val="21"/>
        </w:rPr>
        <w:t>47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192E5B" w:rsidRPr="009F1B4F" w:rsidRDefault="009F1B4F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92E5B"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192E5B" w:rsidRPr="009F1B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2E5B" w:rsidRPr="009F1B4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9F1B4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92E5B" w:rsidRPr="009F1B4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9F1B4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F1B4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F1B4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9F1B4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92E5B" w:rsidRPr="009F1B4F" w:rsidRDefault="009F1B4F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92E5B"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192E5B" w:rsidRPr="009F1B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92E5B" w:rsidRPr="009F1B4F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C80106" w:rsidRPr="009F1B4F">
        <w:rPr>
          <w:rFonts w:asciiTheme="minorHAnsi" w:hAnsiTheme="minorHAnsi" w:cstheme="minorHAnsi"/>
          <w:sz w:val="20"/>
          <w:szCs w:val="20"/>
        </w:rPr>
        <w:t>4</w:t>
      </w:r>
      <w:r w:rsidR="000167DE" w:rsidRPr="009F1B4F">
        <w:rPr>
          <w:rFonts w:asciiTheme="minorHAnsi" w:hAnsiTheme="minorHAnsi" w:cstheme="minorHAnsi"/>
          <w:sz w:val="20"/>
          <w:szCs w:val="20"/>
        </w:rPr>
        <w:t>6</w:t>
      </w:r>
      <w:r w:rsidR="00192E5B" w:rsidRPr="009F1B4F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192E5B" w:rsidRPr="009F1B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390D" w:rsidRPr="009F1B4F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="004D390D" w:rsidRPr="009F1B4F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="004D390D" w:rsidRPr="009F1B4F">
        <w:rPr>
          <w:rFonts w:asciiTheme="minorHAnsi" w:hAnsiTheme="minorHAnsi" w:cstheme="minorHAnsi"/>
          <w:b/>
          <w:sz w:val="20"/>
          <w:szCs w:val="20"/>
        </w:rPr>
        <w:t xml:space="preserve"> E COMERCIO LTDA</w:t>
      </w:r>
      <w:r w:rsidR="00192E5B" w:rsidRPr="009F1B4F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192E5B" w:rsidRPr="009F1B4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F1B4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F1B4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F1B4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F1B4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F1B4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F1B4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</w:t>
      </w:r>
      <w:r w:rsidRPr="009F1B4F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9F1B4F">
        <w:rPr>
          <w:rFonts w:asciiTheme="minorHAnsi" w:hAnsiTheme="minorHAnsi" w:cstheme="minorHAnsi"/>
          <w:b/>
          <w:i/>
          <w:sz w:val="20"/>
          <w:szCs w:val="20"/>
        </w:rPr>
        <w:t>interesse público, ou afrontoso aos princípios da moralidade ou da legalidade administrativa, sem prejuízo da competência dos órgãos técnicos</w:t>
      </w:r>
      <w:r w:rsidRPr="009F1B4F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9F1B4F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9F1B4F" w:rsidRPr="008F7AF2" w:rsidRDefault="009F1B4F" w:rsidP="009F1B4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9F1B4F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Pr="009F1B4F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Pr="009F1B4F">
        <w:rPr>
          <w:rFonts w:asciiTheme="minorHAnsi" w:hAnsiTheme="minorHAnsi" w:cstheme="minorHAnsi"/>
          <w:b/>
          <w:sz w:val="20"/>
          <w:szCs w:val="20"/>
        </w:rPr>
        <w:t xml:space="preserve"> E COMERCIO LTDA.</w:t>
      </w:r>
      <w:r w:rsidRPr="009F1B4F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F1B4F" w:rsidRPr="008F7AF2" w:rsidRDefault="009F1B4F" w:rsidP="009F1B4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F1B4F" w:rsidRPr="008F7AF2" w:rsidRDefault="009F1B4F" w:rsidP="009F1B4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</w:t>
      </w:r>
      <w:r>
        <w:rPr>
          <w:rFonts w:asciiTheme="minorHAnsi" w:hAnsiTheme="minorHAnsi" w:cstheme="minorHAnsi"/>
          <w:sz w:val="21"/>
          <w:szCs w:val="21"/>
        </w:rPr>
        <w:t>47</w:t>
      </w:r>
      <w:r w:rsidRPr="008F7AF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F1B4F" w:rsidRPr="008F7AF2" w:rsidRDefault="009F1B4F" w:rsidP="009F1B4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F1B4F" w:rsidRPr="008F7AF2" w:rsidRDefault="009F1B4F" w:rsidP="009F1B4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F1B4F" w:rsidRPr="008F7AF2" w:rsidRDefault="009F1B4F" w:rsidP="009F1B4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F1B4F" w:rsidRPr="008F7AF2" w:rsidRDefault="009F1B4F" w:rsidP="009F1B4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9F1B4F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Pr="009F1B4F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C80106" w:rsidRPr="009F1B4F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9F1B4F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bCs/>
          <w:sz w:val="20"/>
          <w:szCs w:val="20"/>
        </w:rPr>
        <w:t>Maceió-AL</w:t>
      </w:r>
      <w:r w:rsidR="000D788D" w:rsidRPr="009F1B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7A86" w:rsidRPr="009F1B4F">
        <w:rPr>
          <w:rFonts w:asciiTheme="minorHAnsi" w:hAnsiTheme="minorHAnsi" w:cstheme="minorHAnsi"/>
          <w:bCs/>
          <w:sz w:val="20"/>
          <w:szCs w:val="20"/>
        </w:rPr>
        <w:t>1</w:t>
      </w:r>
      <w:r w:rsidR="00D54A31" w:rsidRPr="009F1B4F">
        <w:rPr>
          <w:rFonts w:asciiTheme="minorHAnsi" w:hAnsiTheme="minorHAnsi" w:cstheme="minorHAnsi"/>
          <w:bCs/>
          <w:sz w:val="20"/>
          <w:szCs w:val="20"/>
        </w:rPr>
        <w:t>4</w:t>
      </w:r>
      <w:r w:rsidRPr="009F1B4F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192E5B" w:rsidRPr="009F1B4F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9F1B4F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192E5B" w:rsidRPr="009F1B4F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F1B4F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192E5B" w:rsidRPr="009F1B4F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92E5B" w:rsidRPr="009F1B4F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Acolho o Parecer.</w:t>
      </w:r>
    </w:p>
    <w:p w:rsidR="00192E5B" w:rsidRPr="009F1B4F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92E5B" w:rsidRPr="009F1B4F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04093" w:rsidRPr="009F1B4F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1B4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004093" w:rsidRPr="009F1B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BE0" w:rsidRDefault="00974BE0" w:rsidP="003068B9">
      <w:pPr>
        <w:spacing w:after="0" w:line="240" w:lineRule="auto"/>
      </w:pPr>
      <w:r>
        <w:separator/>
      </w:r>
    </w:p>
  </w:endnote>
  <w:endnote w:type="continuationSeparator" w:id="1">
    <w:p w:rsidR="00974BE0" w:rsidRDefault="00974B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BE0" w:rsidRDefault="00974BE0" w:rsidP="003068B9">
      <w:pPr>
        <w:spacing w:after="0" w:line="240" w:lineRule="auto"/>
      </w:pPr>
      <w:r>
        <w:separator/>
      </w:r>
    </w:p>
  </w:footnote>
  <w:footnote w:type="continuationSeparator" w:id="1">
    <w:p w:rsidR="00974BE0" w:rsidRDefault="00974B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B87E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4BE0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B4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87E50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3A1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4A3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1754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2017-07-28T16:42:00Z</cp:lastPrinted>
  <dcterms:created xsi:type="dcterms:W3CDTF">2017-11-17T13:48:00Z</dcterms:created>
  <dcterms:modified xsi:type="dcterms:W3CDTF">2017-11-17T13:48:00Z</dcterms:modified>
</cp:coreProperties>
</file>