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8A7E8C">
        <w:rPr>
          <w:rFonts w:asciiTheme="minorHAnsi" w:hAnsiTheme="minorHAnsi" w:cstheme="minorHAnsi"/>
          <w:bCs/>
          <w:sz w:val="20"/>
          <w:szCs w:val="20"/>
        </w:rPr>
        <w:t>0</w:t>
      </w:r>
      <w:r w:rsidR="002E531E">
        <w:rPr>
          <w:rFonts w:asciiTheme="minorHAnsi" w:hAnsiTheme="minorHAnsi" w:cstheme="minorHAnsi"/>
          <w:bCs/>
          <w:sz w:val="20"/>
          <w:szCs w:val="20"/>
        </w:rPr>
        <w:t>25</w:t>
      </w:r>
      <w:r w:rsidR="008A3BB6">
        <w:rPr>
          <w:rFonts w:asciiTheme="minorHAnsi" w:hAnsiTheme="minorHAnsi" w:cstheme="minorHAnsi"/>
          <w:bCs/>
          <w:sz w:val="20"/>
          <w:szCs w:val="20"/>
        </w:rPr>
        <w:t>790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8A3BB6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A3BB6" w:rsidRPr="008A3BB6">
        <w:rPr>
          <w:rFonts w:asciiTheme="minorHAnsi" w:hAnsiTheme="minorHAnsi" w:cstheme="minorHAnsi"/>
          <w:bCs/>
          <w:sz w:val="20"/>
          <w:szCs w:val="20"/>
        </w:rPr>
        <w:t>SOLITAÇÃO DE MEDICAMENTOS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7E8C">
        <w:rPr>
          <w:rFonts w:asciiTheme="minorHAnsi" w:hAnsiTheme="minorHAnsi" w:cstheme="minorHAnsi"/>
          <w:bCs/>
          <w:sz w:val="20"/>
          <w:szCs w:val="20"/>
        </w:rPr>
        <w:t>A COMPRA DE MEDICAMENTO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8A7E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02C93" w:rsidRPr="001C6AFB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8A3BB6">
        <w:rPr>
          <w:rFonts w:asciiTheme="minorHAnsi" w:hAnsiTheme="minorHAnsi" w:cstheme="minorHAnsi"/>
          <w:b/>
          <w:bCs/>
          <w:sz w:val="20"/>
          <w:szCs w:val="20"/>
        </w:rPr>
        <w:t>790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E531E">
        <w:rPr>
          <w:rFonts w:asciiTheme="minorHAnsi" w:hAnsiTheme="minorHAnsi" w:cstheme="minorHAnsi"/>
          <w:sz w:val="20"/>
          <w:szCs w:val="20"/>
        </w:rPr>
        <w:t>4</w:t>
      </w:r>
      <w:r w:rsidR="008A3BB6">
        <w:rPr>
          <w:rFonts w:asciiTheme="minorHAnsi" w:hAnsiTheme="minorHAnsi" w:cstheme="minorHAnsi"/>
          <w:sz w:val="20"/>
          <w:szCs w:val="20"/>
        </w:rPr>
        <w:t>8</w:t>
      </w:r>
      <w:r w:rsidR="002E531E">
        <w:rPr>
          <w:rFonts w:asciiTheme="minorHAnsi" w:hAnsiTheme="minorHAnsi" w:cstheme="minorHAnsi"/>
          <w:sz w:val="20"/>
          <w:szCs w:val="20"/>
        </w:rPr>
        <w:t xml:space="preserve"> (quarenta e </w:t>
      </w:r>
      <w:r w:rsidR="008A3BB6">
        <w:rPr>
          <w:rFonts w:asciiTheme="minorHAnsi" w:hAnsiTheme="minorHAnsi" w:cstheme="minorHAnsi"/>
          <w:sz w:val="20"/>
          <w:szCs w:val="20"/>
        </w:rPr>
        <w:t>oito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>compra de medicamentos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076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127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</w:t>
      </w:r>
      <w:r w:rsidR="008A3BB6">
        <w:rPr>
          <w:rFonts w:asciiTheme="minorHAnsi" w:hAnsiTheme="minorHAnsi" w:cstheme="minorHAnsi"/>
          <w:sz w:val="20"/>
          <w:szCs w:val="20"/>
        </w:rPr>
        <w:t>9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8A3BB6">
        <w:rPr>
          <w:rFonts w:asciiTheme="minorHAnsi" w:hAnsiTheme="minorHAnsi" w:cstheme="minorHAnsi"/>
          <w:sz w:val="20"/>
          <w:szCs w:val="20"/>
        </w:rPr>
        <w:t>53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A7E8C">
        <w:rPr>
          <w:rFonts w:asciiTheme="minorHAnsi" w:hAnsiTheme="minorHAnsi" w:cstheme="minorHAnsi"/>
          <w:b/>
          <w:sz w:val="20"/>
          <w:szCs w:val="20"/>
        </w:rPr>
        <w:t>R$</w:t>
      </w:r>
      <w:r w:rsidR="008A3BB6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8A3BB6">
        <w:rPr>
          <w:rFonts w:asciiTheme="minorHAnsi" w:hAnsiTheme="minorHAnsi" w:cstheme="minorHAnsi"/>
          <w:b/>
          <w:sz w:val="20"/>
          <w:szCs w:val="20"/>
        </w:rPr>
        <w:t>780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A3BB6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8A3BB6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A3BB6">
        <w:rPr>
          <w:rFonts w:asciiTheme="minorHAnsi" w:hAnsiTheme="minorHAnsi" w:cstheme="minorHAnsi"/>
          <w:b/>
          <w:sz w:val="20"/>
          <w:szCs w:val="20"/>
        </w:rPr>
        <w:t>setecentos e oitenta</w:t>
      </w:r>
      <w:proofErr w:type="gramEnd"/>
      <w:r w:rsidR="002E53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A7E8C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8A3BB6">
        <w:rPr>
          <w:rFonts w:asciiTheme="minorHAnsi" w:hAnsiTheme="minorHAnsi" w:cstheme="minorHAnsi"/>
          <w:sz w:val="20"/>
          <w:szCs w:val="20"/>
        </w:rPr>
        <w:t>13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8A3BB6">
        <w:rPr>
          <w:rFonts w:asciiTheme="minorHAnsi" w:hAnsiTheme="minorHAnsi" w:cstheme="minorHAnsi"/>
          <w:sz w:val="20"/>
          <w:szCs w:val="20"/>
        </w:rPr>
        <w:t>5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7E8C">
        <w:rPr>
          <w:rFonts w:asciiTheme="minorHAnsi" w:hAnsiTheme="minorHAnsi" w:cstheme="minorHAnsi"/>
          <w:sz w:val="20"/>
          <w:szCs w:val="20"/>
        </w:rPr>
        <w:t>POLO HOSPITALAR LTDA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>
        <w:rPr>
          <w:rFonts w:asciiTheme="minorHAnsi" w:hAnsiTheme="minorHAnsi" w:cstheme="minorHAnsi"/>
          <w:sz w:val="20"/>
          <w:szCs w:val="20"/>
        </w:rPr>
        <w:t>TÉCNICA DEMANDA E DISTRIBUIÇÃO HOSPITALAR LTDA</w:t>
      </w:r>
      <w:r w:rsidR="002E531E">
        <w:rPr>
          <w:rFonts w:asciiTheme="minorHAnsi" w:hAnsiTheme="minorHAnsi" w:cstheme="minorHAnsi"/>
          <w:sz w:val="20"/>
          <w:szCs w:val="20"/>
        </w:rPr>
        <w:t xml:space="preserve"> - ME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Assessor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E531E">
        <w:rPr>
          <w:rFonts w:asciiTheme="minorHAnsi" w:hAnsiTheme="minorHAnsi" w:cstheme="minorHAnsi"/>
          <w:sz w:val="20"/>
          <w:szCs w:val="20"/>
        </w:rPr>
        <w:t xml:space="preserve"> Técnic</w:t>
      </w:r>
      <w:r w:rsidR="008A3BB6">
        <w:rPr>
          <w:rFonts w:asciiTheme="minorHAnsi" w:hAnsiTheme="minorHAnsi" w:cstheme="minorHAnsi"/>
          <w:sz w:val="20"/>
          <w:szCs w:val="20"/>
        </w:rPr>
        <w:t>a da Assistência Farmacêutica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8A3BB6">
        <w:rPr>
          <w:rFonts w:asciiTheme="minorHAnsi" w:hAnsiTheme="minorHAnsi" w:cstheme="minorHAnsi"/>
          <w:sz w:val="20"/>
          <w:szCs w:val="20"/>
        </w:rPr>
        <w:t>Renata Soares Castro Silva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="008A3BB6">
        <w:rPr>
          <w:rFonts w:asciiTheme="minorHAnsi" w:hAnsiTheme="minorHAnsi" w:cstheme="minorHAnsi"/>
          <w:sz w:val="20"/>
          <w:szCs w:val="20"/>
        </w:rPr>
        <w:t xml:space="preserve"> Nº 1802/2015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2E531E">
        <w:rPr>
          <w:rFonts w:asciiTheme="minorHAnsi" w:hAnsiTheme="minorHAnsi" w:cstheme="minorHAnsi"/>
          <w:sz w:val="20"/>
          <w:szCs w:val="20"/>
        </w:rPr>
        <w:t>2</w:t>
      </w:r>
      <w:r w:rsidR="008A3BB6">
        <w:rPr>
          <w:rFonts w:asciiTheme="minorHAnsi" w:hAnsiTheme="minorHAnsi" w:cstheme="minorHAnsi"/>
          <w:sz w:val="20"/>
          <w:szCs w:val="20"/>
        </w:rPr>
        <w:t>3/10/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2E531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8A3BB6">
        <w:rPr>
          <w:rFonts w:asciiTheme="minorHAnsi" w:hAnsiTheme="minorHAnsi" w:cstheme="minorHAnsi"/>
          <w:sz w:val="20"/>
          <w:szCs w:val="20"/>
        </w:rPr>
        <w:t>21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8A3BB6">
        <w:rPr>
          <w:rFonts w:asciiTheme="minorHAnsi" w:hAnsiTheme="minorHAnsi" w:cstheme="minorHAnsi"/>
          <w:sz w:val="20"/>
          <w:szCs w:val="20"/>
        </w:rPr>
        <w:t>22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8A7E8C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8A7E8C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642831">
        <w:rPr>
          <w:rFonts w:asciiTheme="minorHAnsi" w:hAnsiTheme="minorHAnsi" w:cstheme="minorHAnsi"/>
          <w:sz w:val="20"/>
          <w:szCs w:val="20"/>
        </w:rPr>
        <w:t>19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03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8A7E8C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8A7E8C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2</w:t>
      </w:r>
      <w:r w:rsidR="006265FC">
        <w:rPr>
          <w:rFonts w:asciiTheme="minorHAnsi" w:hAnsiTheme="minorHAnsi" w:cstheme="minorHAnsi"/>
          <w:sz w:val="20"/>
          <w:szCs w:val="20"/>
        </w:rPr>
        <w:t>4</w:t>
      </w:r>
      <w:r w:rsidR="00523AC5">
        <w:rPr>
          <w:rFonts w:asciiTheme="minorHAnsi" w:hAnsiTheme="minorHAnsi" w:cstheme="minorHAnsi"/>
          <w:sz w:val="20"/>
          <w:szCs w:val="20"/>
        </w:rPr>
        <w:t>).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6265FC">
        <w:rPr>
          <w:rFonts w:asciiTheme="minorHAnsi" w:hAnsiTheme="minorHAnsi" w:cstheme="minorHAnsi"/>
          <w:b/>
          <w:sz w:val="20"/>
          <w:szCs w:val="20"/>
        </w:rPr>
        <w:t>062</w:t>
      </w:r>
      <w:r w:rsidR="008A7E8C">
        <w:rPr>
          <w:rFonts w:asciiTheme="minorHAnsi" w:hAnsiTheme="minorHAnsi" w:cstheme="minorHAnsi"/>
          <w:b/>
          <w:sz w:val="20"/>
          <w:szCs w:val="20"/>
        </w:rPr>
        <w:t>6</w:t>
      </w:r>
      <w:r w:rsidR="006265FC">
        <w:rPr>
          <w:rFonts w:asciiTheme="minorHAnsi" w:hAnsiTheme="minorHAnsi" w:cstheme="minorHAnsi"/>
          <w:b/>
          <w:sz w:val="20"/>
          <w:szCs w:val="20"/>
        </w:rPr>
        <w:t>9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6642AD">
        <w:rPr>
          <w:rFonts w:asciiTheme="minorHAnsi" w:hAnsiTheme="minorHAnsi" w:cstheme="minorHAnsi"/>
          <w:b/>
          <w:sz w:val="21"/>
          <w:szCs w:val="21"/>
        </w:rPr>
        <w:t>Ressalte que foi empenhado o valor de R$ 3.780,00 (</w:t>
      </w:r>
      <w:proofErr w:type="gramStart"/>
      <w:r w:rsidR="006642AD">
        <w:rPr>
          <w:rFonts w:asciiTheme="minorHAnsi" w:hAnsiTheme="minorHAnsi" w:cstheme="minorHAnsi"/>
          <w:b/>
          <w:sz w:val="21"/>
          <w:szCs w:val="21"/>
        </w:rPr>
        <w:t>três mil, setecentos e oitenta</w:t>
      </w:r>
      <w:proofErr w:type="gramEnd"/>
      <w:r w:rsidR="006642AD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642AD" w:rsidRDefault="006642AD" w:rsidP="006642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Pr="0044482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– DO CANCELAMENTO DO SALDO DO EMPENHO</w:t>
      </w:r>
      <w:r w:rsidRPr="00AB2E93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AB2E93">
        <w:rPr>
          <w:rFonts w:asciiTheme="minorHAnsi" w:hAnsiTheme="minorHAnsi" w:cstheme="minorHAnsi"/>
          <w:sz w:val="21"/>
          <w:szCs w:val="21"/>
        </w:rPr>
        <w:t>À fl.</w:t>
      </w:r>
      <w:r>
        <w:rPr>
          <w:rFonts w:asciiTheme="minorHAnsi" w:hAnsiTheme="minorHAnsi" w:cstheme="minorHAnsi"/>
          <w:sz w:val="21"/>
          <w:szCs w:val="21"/>
        </w:rPr>
        <w:t xml:space="preserve"> 35</w:t>
      </w:r>
      <w:r w:rsidRPr="00AB2E93">
        <w:rPr>
          <w:rFonts w:asciiTheme="minorHAnsi" w:hAnsiTheme="minorHAnsi" w:cstheme="minorHAnsi"/>
          <w:sz w:val="21"/>
          <w:szCs w:val="21"/>
        </w:rPr>
        <w:t>, constata-se que a empresa em tela solicita o cancelamento de saldo do empenho,</w:t>
      </w:r>
      <w:r w:rsidR="008A7E8C">
        <w:rPr>
          <w:rFonts w:asciiTheme="minorHAnsi" w:hAnsiTheme="minorHAnsi" w:cstheme="minorHAnsi"/>
          <w:sz w:val="21"/>
          <w:szCs w:val="21"/>
        </w:rPr>
        <w:t xml:space="preserve"> no valor de R$</w:t>
      </w:r>
      <w:r>
        <w:rPr>
          <w:rFonts w:asciiTheme="minorHAnsi" w:hAnsiTheme="minorHAnsi" w:cstheme="minorHAnsi"/>
          <w:sz w:val="21"/>
          <w:szCs w:val="21"/>
        </w:rPr>
        <w:t>37,80</w:t>
      </w:r>
      <w:r w:rsidR="008A7E8C">
        <w:rPr>
          <w:rFonts w:asciiTheme="minorHAnsi" w:hAnsiTheme="minorHAnsi" w:cstheme="minorHAnsi"/>
          <w:sz w:val="21"/>
          <w:szCs w:val="21"/>
        </w:rPr>
        <w:t xml:space="preserve"> (trinta e sete reais e oitenta centavos)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AB2E93">
        <w:rPr>
          <w:rFonts w:asciiTheme="minorHAnsi" w:hAnsiTheme="minorHAnsi" w:cstheme="minorHAnsi"/>
          <w:sz w:val="21"/>
          <w:szCs w:val="21"/>
        </w:rPr>
        <w:t xml:space="preserve"> em vista de que o quantitativo solicitado na compra é maior do que consta na caixa comercial, e que não é permitido o fracio</w:t>
      </w:r>
      <w:r>
        <w:rPr>
          <w:rFonts w:asciiTheme="minorHAnsi" w:hAnsiTheme="minorHAnsi" w:cstheme="minorHAnsi"/>
          <w:sz w:val="21"/>
          <w:szCs w:val="21"/>
        </w:rPr>
        <w:t>nam</w:t>
      </w:r>
      <w:r w:rsidRPr="00AB2E93">
        <w:rPr>
          <w:rFonts w:asciiTheme="minorHAnsi" w:hAnsiTheme="minorHAnsi" w:cstheme="minorHAnsi"/>
          <w:sz w:val="21"/>
          <w:szCs w:val="21"/>
        </w:rPr>
        <w:t>ento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524F29" w:rsidRPr="001C6AFB" w:rsidRDefault="006642AD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8A7E8C">
        <w:rPr>
          <w:rFonts w:asciiTheme="minorHAnsi" w:hAnsiTheme="minorHAnsi" w:cstheme="minorHAnsi"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65FC">
        <w:rPr>
          <w:rFonts w:asciiTheme="minorHAnsi" w:hAnsiTheme="minorHAnsi" w:cstheme="minorHAnsi"/>
          <w:sz w:val="20"/>
          <w:szCs w:val="20"/>
        </w:rPr>
        <w:t>1.183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6265FC">
        <w:rPr>
          <w:rFonts w:asciiTheme="minorHAnsi" w:hAnsiTheme="minorHAnsi" w:cstheme="minorHAnsi"/>
          <w:sz w:val="20"/>
          <w:szCs w:val="20"/>
        </w:rPr>
        <w:t>794</w:t>
      </w:r>
      <w:r w:rsidR="00523AC5">
        <w:rPr>
          <w:rFonts w:asciiTheme="minorHAnsi" w:hAnsiTheme="minorHAnsi" w:cstheme="minorHAnsi"/>
          <w:sz w:val="20"/>
          <w:szCs w:val="20"/>
        </w:rPr>
        <w:t>,</w:t>
      </w:r>
      <w:r w:rsidR="006265FC">
        <w:rPr>
          <w:rFonts w:asciiTheme="minorHAnsi" w:hAnsiTheme="minorHAnsi" w:cstheme="minorHAnsi"/>
          <w:sz w:val="20"/>
          <w:szCs w:val="20"/>
        </w:rPr>
        <w:t>55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>c</w:t>
      </w:r>
      <w:r w:rsidR="006265FC">
        <w:rPr>
          <w:rFonts w:asciiTheme="minorHAnsi" w:hAnsiTheme="minorHAnsi" w:cstheme="minorHAnsi"/>
          <w:sz w:val="20"/>
          <w:szCs w:val="20"/>
        </w:rPr>
        <w:t xml:space="preserve">om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</w:t>
      </w:r>
      <w:r w:rsidR="006265FC">
        <w:rPr>
          <w:rFonts w:asciiTheme="minorHAnsi" w:hAnsiTheme="minorHAnsi" w:cstheme="minorHAnsi"/>
          <w:sz w:val="20"/>
          <w:szCs w:val="20"/>
        </w:rPr>
        <w:t xml:space="preserve"> abaixo e(ou)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</w:t>
      </w:r>
      <w:r w:rsidRPr="001C6AFB">
        <w:rPr>
          <w:rFonts w:asciiTheme="minorHAnsi" w:hAnsiTheme="minorHAnsi" w:cstheme="minorHAnsi"/>
          <w:sz w:val="20"/>
          <w:szCs w:val="20"/>
        </w:rPr>
        <w:lastRenderedPageBreak/>
        <w:t>de licitação nas aquisições de materiais que possam vir a extrapolar o limite de dispensa de licitação, os quais poderiam ser adquiridos de forma unificada.</w:t>
      </w:r>
    </w:p>
    <w:p w:rsidR="007D5F57" w:rsidRPr="001C6AFB" w:rsidRDefault="006642A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265FC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265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65FC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265FC">
        <w:rPr>
          <w:rFonts w:asciiTheme="minorHAnsi" w:hAnsiTheme="minorHAnsi" w:cstheme="minorHAnsi"/>
          <w:sz w:val="20"/>
          <w:szCs w:val="20"/>
        </w:rPr>
        <w:t xml:space="preserve">que NÃO foram acostadas </w:t>
      </w:r>
      <w:r w:rsidR="00F05F91" w:rsidRPr="001C6AFB">
        <w:rPr>
          <w:rFonts w:asciiTheme="minorHAnsi" w:hAnsiTheme="minorHAnsi" w:cstheme="minorHAnsi"/>
          <w:sz w:val="20"/>
          <w:szCs w:val="20"/>
        </w:rPr>
        <w:t>as</w:t>
      </w:r>
      <w:r w:rsidR="006265FC">
        <w:rPr>
          <w:rFonts w:asciiTheme="minorHAnsi" w:hAnsiTheme="minorHAnsi" w:cstheme="minorHAnsi"/>
          <w:sz w:val="20"/>
          <w:szCs w:val="20"/>
        </w:rPr>
        <w:t xml:space="preserve"> devidas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523AC5" w:rsidRPr="00523AC5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D74E1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1C6AF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6265FC">
        <w:rPr>
          <w:rFonts w:asciiTheme="minorHAnsi" w:hAnsiTheme="minorHAnsi" w:cstheme="minorHAnsi"/>
          <w:b/>
          <w:sz w:val="20"/>
          <w:szCs w:val="20"/>
        </w:rPr>
        <w:t>6049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</w:t>
      </w:r>
      <w:r w:rsidR="006265FC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8A7E8C">
        <w:rPr>
          <w:rFonts w:asciiTheme="minorHAnsi" w:hAnsiTheme="minorHAnsi" w:cstheme="minorHAnsi"/>
          <w:sz w:val="20"/>
          <w:szCs w:val="20"/>
        </w:rPr>
        <w:t>05/08/2016</w:t>
      </w:r>
      <w:r w:rsidR="00CD3752" w:rsidRPr="001C6AFB">
        <w:rPr>
          <w:rFonts w:asciiTheme="minorHAnsi" w:hAnsiTheme="minorHAnsi" w:cstheme="minorHAnsi"/>
          <w:sz w:val="20"/>
          <w:szCs w:val="20"/>
        </w:rPr>
        <w:t>,</w:t>
      </w:r>
      <w:r w:rsidR="008A7E8C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A7E8C">
        <w:rPr>
          <w:rFonts w:asciiTheme="minorHAnsi" w:hAnsiTheme="minorHAnsi" w:cstheme="minorHAnsi"/>
          <w:sz w:val="20"/>
          <w:szCs w:val="20"/>
        </w:rPr>
        <w:t>R$</w:t>
      </w:r>
      <w:r w:rsidR="006265FC">
        <w:rPr>
          <w:rFonts w:asciiTheme="minorHAnsi" w:hAnsiTheme="minorHAnsi" w:cstheme="minorHAnsi"/>
          <w:sz w:val="20"/>
          <w:szCs w:val="20"/>
        </w:rPr>
        <w:t>3.742,20 (</w:t>
      </w:r>
      <w:r w:rsidR="006642AD">
        <w:rPr>
          <w:rFonts w:asciiTheme="minorHAnsi" w:hAnsiTheme="minorHAnsi" w:cstheme="minorHAnsi"/>
          <w:sz w:val="20"/>
          <w:szCs w:val="20"/>
        </w:rPr>
        <w:t>três</w:t>
      </w:r>
      <w:r w:rsidR="006265FC">
        <w:rPr>
          <w:rFonts w:asciiTheme="minorHAnsi" w:hAnsiTheme="minorHAnsi" w:cstheme="minorHAnsi"/>
          <w:sz w:val="20"/>
          <w:szCs w:val="20"/>
        </w:rPr>
        <w:t xml:space="preserve"> mil, setecentos e quarenta e dois reais e vinte centavos)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1C6AFB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="00CD3752" w:rsidRPr="001C6AFB">
        <w:rPr>
          <w:rFonts w:asciiTheme="minorHAnsi" w:hAnsiTheme="minorHAnsi" w:cstheme="minorHAnsi"/>
          <w:sz w:val="20"/>
          <w:szCs w:val="20"/>
        </w:rPr>
        <w:t xml:space="preserve">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6265FC">
        <w:rPr>
          <w:rFonts w:asciiTheme="minorHAnsi" w:hAnsiTheme="minorHAnsi" w:cstheme="minorHAnsi"/>
          <w:sz w:val="20"/>
          <w:szCs w:val="20"/>
        </w:rPr>
        <w:t>atestado por “Colaborador SULOG”</w:t>
      </w:r>
      <w:r w:rsidR="008A7E8C">
        <w:rPr>
          <w:rFonts w:asciiTheme="minorHAnsi" w:hAnsiTheme="minorHAnsi" w:cstheme="minorHAnsi"/>
          <w:sz w:val="20"/>
          <w:szCs w:val="20"/>
        </w:rPr>
        <w:t>, com assinatura ilegível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6642AD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</w:t>
      </w:r>
      <w:r w:rsidR="006642AD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642AD">
        <w:rPr>
          <w:rFonts w:asciiTheme="minorHAnsi" w:hAnsiTheme="minorHAnsi" w:cstheme="minorHAnsi"/>
          <w:sz w:val="20"/>
          <w:szCs w:val="20"/>
        </w:rPr>
        <w:t>6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D74E1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9</w:t>
      </w:r>
      <w:r w:rsidR="004E15E0" w:rsidRPr="001C6AFB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1C6AFB">
        <w:rPr>
          <w:b/>
          <w:sz w:val="20"/>
          <w:szCs w:val="20"/>
          <w:u w:val="single"/>
        </w:rPr>
        <w:t xml:space="preserve">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1/42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a empresa TCI emitiu documento de registro da entrada do medicamento (fl. 42)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D74E1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74E1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8A7E8C">
        <w:rPr>
          <w:rFonts w:asciiTheme="minorHAnsi" w:hAnsiTheme="minorHAnsi" w:cstheme="minorHAnsi"/>
          <w:sz w:val="20"/>
          <w:szCs w:val="20"/>
        </w:rPr>
        <w:t>40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74E1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642AD" w:rsidRPr="00896037">
        <w:rPr>
          <w:rFonts w:asciiTheme="minorHAnsi" w:hAnsiTheme="minorHAnsi" w:cstheme="minorHAnsi"/>
          <w:sz w:val="20"/>
          <w:szCs w:val="20"/>
        </w:rPr>
        <w:t>Às fls. 45/46</w:t>
      </w:r>
      <w:proofErr w:type="gramStart"/>
      <w:r w:rsidR="006642AD" w:rsidRPr="00896037">
        <w:rPr>
          <w:rFonts w:asciiTheme="minorHAnsi" w:hAnsiTheme="minorHAnsi" w:cstheme="minorHAnsi"/>
          <w:sz w:val="20"/>
          <w:szCs w:val="20"/>
        </w:rPr>
        <w:t>, verifica-se</w:t>
      </w:r>
      <w:proofErr w:type="gramEnd"/>
      <w:r w:rsidR="006642AD" w:rsidRPr="00896037">
        <w:rPr>
          <w:rFonts w:asciiTheme="minorHAnsi" w:hAnsiTheme="minorHAnsi" w:cstheme="minorHAnsi"/>
          <w:sz w:val="20"/>
          <w:szCs w:val="20"/>
        </w:rPr>
        <w:t xml:space="preserve"> o DESPACHO JURÍDICO PGE-PLIC Nº 1637/2017, datado de 12/07/2017, da lavra da Douta Procuradora, Luana Pereira Ávila de Oliveira,</w:t>
      </w:r>
      <w:r w:rsidR="00896037" w:rsidRPr="00896037">
        <w:rPr>
          <w:rFonts w:asciiTheme="minorHAnsi" w:hAnsiTheme="minorHAnsi" w:cstheme="minorHAnsi"/>
          <w:sz w:val="20"/>
          <w:szCs w:val="20"/>
        </w:rPr>
        <w:t xml:space="preserve"> elencando fatos irregulares observados em uma série de processo de despesas similares, </w:t>
      </w:r>
      <w:r w:rsidR="00896037">
        <w:rPr>
          <w:rFonts w:asciiTheme="minorHAnsi" w:hAnsiTheme="minorHAnsi" w:cstheme="minorHAnsi"/>
          <w:sz w:val="20"/>
          <w:szCs w:val="20"/>
        </w:rPr>
        <w:t xml:space="preserve">com contratos diretos reiterados com algumas empresas, e </w:t>
      </w:r>
      <w:r w:rsidR="006642AD" w:rsidRPr="00896037">
        <w:rPr>
          <w:rFonts w:asciiTheme="minorHAnsi" w:hAnsiTheme="minorHAnsi" w:cstheme="minorHAnsi"/>
          <w:sz w:val="20"/>
          <w:szCs w:val="20"/>
        </w:rPr>
        <w:t xml:space="preserve">informando </w:t>
      </w:r>
      <w:r w:rsidR="00896037" w:rsidRPr="00896037">
        <w:rPr>
          <w:rFonts w:asciiTheme="minorHAnsi" w:hAnsiTheme="minorHAnsi" w:cstheme="minorHAnsi"/>
          <w:sz w:val="20"/>
          <w:szCs w:val="20"/>
        </w:rPr>
        <w:t xml:space="preserve">que, em fase posterior ao procedimento de contratação, é de competência da Controladoria Geral do Estado – CGE, a análise </w:t>
      </w:r>
      <w:r w:rsidR="00896037">
        <w:rPr>
          <w:rFonts w:asciiTheme="minorHAnsi" w:hAnsiTheme="minorHAnsi" w:cstheme="minorHAnsi"/>
          <w:sz w:val="20"/>
          <w:szCs w:val="20"/>
        </w:rPr>
        <w:t>e apuração dos atos administrativos efetivamente realizados</w:t>
      </w:r>
      <w:r w:rsidR="00896037" w:rsidRPr="00896037">
        <w:rPr>
          <w:rFonts w:asciiTheme="minorHAnsi" w:hAnsiTheme="minorHAnsi" w:cstheme="minorHAnsi"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89603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96037">
        <w:rPr>
          <w:rFonts w:asciiTheme="minorHAnsi" w:hAnsiTheme="minorHAnsi" w:cstheme="minorHAnsi"/>
          <w:sz w:val="20"/>
          <w:szCs w:val="20"/>
        </w:rPr>
        <w:t>08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076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127</w:t>
      </w:r>
      <w:r w:rsidR="00896037" w:rsidRPr="001C6AFB">
        <w:rPr>
          <w:rFonts w:asciiTheme="minorHAnsi" w:hAnsiTheme="minorHAnsi" w:cstheme="minorHAnsi"/>
          <w:sz w:val="20"/>
          <w:szCs w:val="20"/>
        </w:rPr>
        <w:t>/000</w:t>
      </w:r>
      <w:r w:rsidR="00896037">
        <w:rPr>
          <w:rFonts w:asciiTheme="minorHAnsi" w:hAnsiTheme="minorHAnsi" w:cstheme="minorHAnsi"/>
          <w:sz w:val="20"/>
          <w:szCs w:val="20"/>
        </w:rPr>
        <w:t>9</w:t>
      </w:r>
      <w:r w:rsidR="00896037" w:rsidRPr="001C6AFB">
        <w:rPr>
          <w:rFonts w:asciiTheme="minorHAnsi" w:hAnsiTheme="minorHAnsi" w:cstheme="minorHAnsi"/>
          <w:sz w:val="20"/>
          <w:szCs w:val="20"/>
        </w:rPr>
        <w:t>-</w:t>
      </w:r>
      <w:r w:rsidR="00896037">
        <w:rPr>
          <w:rFonts w:asciiTheme="minorHAnsi" w:hAnsiTheme="minorHAnsi" w:cstheme="minorHAnsi"/>
          <w:sz w:val="20"/>
          <w:szCs w:val="20"/>
        </w:rPr>
        <w:t>53</w:t>
      </w:r>
      <w:r w:rsidR="00896037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10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F1C" w:rsidRDefault="002B6F1C" w:rsidP="003068B9">
      <w:pPr>
        <w:spacing w:after="0" w:line="240" w:lineRule="auto"/>
      </w:pPr>
      <w:r>
        <w:separator/>
      </w:r>
    </w:p>
  </w:endnote>
  <w:endnote w:type="continuationSeparator" w:id="0">
    <w:p w:rsidR="002B6F1C" w:rsidRDefault="002B6F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F1C" w:rsidRDefault="002B6F1C" w:rsidP="003068B9">
      <w:pPr>
        <w:spacing w:after="0" w:line="240" w:lineRule="auto"/>
      </w:pPr>
      <w:r>
        <w:separator/>
      </w:r>
    </w:p>
  </w:footnote>
  <w:footnote w:type="continuationSeparator" w:id="0">
    <w:p w:rsidR="002B6F1C" w:rsidRDefault="002B6F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131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1C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A7E8C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9745-2AC7-41E4-B5F5-38596A5A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1698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2017-11-13T14:10:00Z</cp:lastPrinted>
  <dcterms:created xsi:type="dcterms:W3CDTF">2017-11-13T14:13:00Z</dcterms:created>
  <dcterms:modified xsi:type="dcterms:W3CDTF">2017-11-13T14:13:00Z</dcterms:modified>
</cp:coreProperties>
</file>