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12D0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12D0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12D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612D0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12D0D" w:rsidRPr="00612D0D">
        <w:rPr>
          <w:rFonts w:asciiTheme="minorHAnsi" w:hAnsiTheme="minorHAnsi" w:cstheme="minorHAnsi"/>
          <w:bCs/>
          <w:sz w:val="21"/>
          <w:szCs w:val="21"/>
        </w:rPr>
        <w:t>031049</w:t>
      </w:r>
      <w:r w:rsidR="00F85DBB" w:rsidRPr="00612D0D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612D0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612D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612D0D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612D0D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612D0D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612D0D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612D0D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612D0D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612D0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612D0D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612D0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12D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612D0D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612D0D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612D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612D0D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612D0D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612D0D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612D0D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612D0D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12D0D" w:rsidRPr="00612D0D">
        <w:rPr>
          <w:rFonts w:asciiTheme="minorHAnsi" w:hAnsiTheme="minorHAnsi" w:cstheme="minorHAnsi"/>
          <w:b/>
          <w:bCs/>
          <w:sz w:val="21"/>
          <w:szCs w:val="21"/>
        </w:rPr>
        <w:t>031049</w:t>
      </w:r>
      <w:r w:rsidRPr="00612D0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612D0D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612D0D">
        <w:rPr>
          <w:rFonts w:asciiTheme="minorHAnsi" w:hAnsiTheme="minorHAnsi" w:cstheme="minorHAnsi"/>
          <w:bCs/>
          <w:sz w:val="21"/>
          <w:szCs w:val="21"/>
        </w:rPr>
        <w:t>,</w:t>
      </w:r>
      <w:r w:rsidRPr="00612D0D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612D0D">
        <w:rPr>
          <w:rFonts w:asciiTheme="minorHAnsi" w:hAnsiTheme="minorHAnsi" w:cstheme="minorHAnsi"/>
          <w:sz w:val="21"/>
          <w:szCs w:val="21"/>
        </w:rPr>
        <w:t>volume com 47</w:t>
      </w:r>
      <w:r w:rsidRPr="00612D0D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612D0D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612D0D">
        <w:rPr>
          <w:rFonts w:asciiTheme="minorHAnsi" w:hAnsiTheme="minorHAnsi" w:cstheme="minorHAnsi"/>
          <w:sz w:val="21"/>
          <w:szCs w:val="21"/>
        </w:rPr>
        <w:t>sete</w:t>
      </w:r>
      <w:r w:rsidRPr="00612D0D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612D0D">
        <w:rPr>
          <w:rFonts w:asciiTheme="minorHAnsi" w:hAnsiTheme="minorHAnsi" w:cstheme="minorHAnsi"/>
          <w:sz w:val="21"/>
          <w:szCs w:val="21"/>
        </w:rPr>
        <w:t>compra</w:t>
      </w:r>
      <w:r w:rsidRPr="00612D0D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612D0D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612D0D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612D0D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612D0D">
        <w:rPr>
          <w:rFonts w:asciiTheme="minorHAnsi" w:hAnsiTheme="minorHAnsi" w:cstheme="minorHAnsi"/>
          <w:sz w:val="21"/>
          <w:szCs w:val="21"/>
        </w:rPr>
        <w:t>21.690.296/0001-90</w:t>
      </w:r>
      <w:r w:rsidRPr="00612D0D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612D0D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612D0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52367" w:rsidRPr="00612D0D">
        <w:rPr>
          <w:rFonts w:asciiTheme="minorHAnsi" w:hAnsiTheme="minorHAnsi" w:cstheme="minorHAnsi"/>
          <w:b/>
          <w:sz w:val="21"/>
          <w:szCs w:val="21"/>
        </w:rPr>
        <w:t>6.240</w:t>
      </w:r>
      <w:r w:rsidR="009F2F22" w:rsidRPr="00612D0D">
        <w:rPr>
          <w:rFonts w:asciiTheme="minorHAnsi" w:hAnsiTheme="minorHAnsi" w:cstheme="minorHAnsi"/>
          <w:b/>
          <w:sz w:val="21"/>
          <w:szCs w:val="21"/>
        </w:rPr>
        <w:t>,00</w:t>
      </w:r>
      <w:r w:rsidRPr="00612D0D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612D0D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612D0D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2367" w:rsidRPr="00612D0D">
        <w:rPr>
          <w:rFonts w:asciiTheme="minorHAnsi" w:hAnsiTheme="minorHAnsi" w:cstheme="minorHAnsi"/>
          <w:b/>
          <w:sz w:val="21"/>
          <w:szCs w:val="21"/>
        </w:rPr>
        <w:t>duzentos e quarenta</w:t>
      </w:r>
      <w:r w:rsidR="00F628BE" w:rsidRPr="00612D0D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612D0D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612D0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12D0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12D0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612D0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12D0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12D0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612D0D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612D0D">
        <w:rPr>
          <w:rFonts w:asciiTheme="minorHAnsi" w:hAnsiTheme="minorHAnsi" w:cstheme="minorHAnsi"/>
          <w:bCs/>
          <w:sz w:val="21"/>
          <w:szCs w:val="21"/>
        </w:rPr>
        <w:t>-</w:t>
      </w:r>
      <w:r w:rsidR="00612D0D" w:rsidRPr="00612D0D">
        <w:rPr>
          <w:rFonts w:asciiTheme="minorHAnsi" w:hAnsiTheme="minorHAnsi" w:cstheme="minorHAnsi"/>
          <w:bCs/>
          <w:sz w:val="21"/>
          <w:szCs w:val="21"/>
        </w:rPr>
        <w:t>031049</w:t>
      </w:r>
      <w:r w:rsidR="007F1BC4" w:rsidRPr="00612D0D">
        <w:rPr>
          <w:rFonts w:asciiTheme="minorHAnsi" w:hAnsiTheme="minorHAnsi" w:cstheme="minorHAnsi"/>
          <w:bCs/>
          <w:sz w:val="21"/>
          <w:szCs w:val="21"/>
        </w:rPr>
        <w:t>/2015</w:t>
      </w:r>
      <w:r w:rsidRPr="00612D0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612D0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612D0D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612D0D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612D0D">
        <w:rPr>
          <w:b/>
          <w:sz w:val="21"/>
          <w:szCs w:val="21"/>
        </w:rPr>
        <w:t xml:space="preserve"> - </w:t>
      </w:r>
      <w:r w:rsidR="009F2F22" w:rsidRPr="00612D0D">
        <w:rPr>
          <w:sz w:val="21"/>
          <w:szCs w:val="21"/>
        </w:rPr>
        <w:t>Constata-se solicitação (</w:t>
      </w:r>
      <w:r w:rsidR="0038587E" w:rsidRPr="00612D0D">
        <w:rPr>
          <w:sz w:val="21"/>
          <w:szCs w:val="21"/>
        </w:rPr>
        <w:t>15</w:t>
      </w:r>
      <w:r w:rsidR="009F2F22" w:rsidRPr="00612D0D">
        <w:rPr>
          <w:sz w:val="21"/>
          <w:szCs w:val="21"/>
        </w:rPr>
        <w:t>/12</w:t>
      </w:r>
      <w:r w:rsidRPr="00612D0D">
        <w:rPr>
          <w:sz w:val="21"/>
          <w:szCs w:val="21"/>
        </w:rPr>
        <w:t>/2015) (fls. 02), termo de referência (s/data) (fls. 03), encaminhamento para cotaçã</w:t>
      </w:r>
      <w:r w:rsidR="0038587E" w:rsidRPr="00612D0D">
        <w:rPr>
          <w:sz w:val="21"/>
          <w:szCs w:val="21"/>
        </w:rPr>
        <w:t>o de preço (15</w:t>
      </w:r>
      <w:r w:rsidR="00554E0A" w:rsidRPr="00612D0D">
        <w:rPr>
          <w:sz w:val="21"/>
          <w:szCs w:val="21"/>
        </w:rPr>
        <w:t>/12</w:t>
      </w:r>
      <w:r w:rsidR="00F127CE" w:rsidRPr="00612D0D">
        <w:rPr>
          <w:sz w:val="21"/>
          <w:szCs w:val="21"/>
        </w:rPr>
        <w:t>/2015) (fls. 05</w:t>
      </w:r>
      <w:r w:rsidRPr="00612D0D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612D0D">
        <w:rPr>
          <w:sz w:val="21"/>
          <w:szCs w:val="21"/>
        </w:rPr>
        <w:t>la mesma servidora, datada de 03</w:t>
      </w:r>
      <w:r w:rsidR="00554E0A" w:rsidRPr="00612D0D">
        <w:rPr>
          <w:sz w:val="21"/>
          <w:szCs w:val="21"/>
        </w:rPr>
        <w:t>/01/2017 (fls.2</w:t>
      </w:r>
      <w:r w:rsidR="0038587E" w:rsidRPr="00612D0D">
        <w:rPr>
          <w:sz w:val="21"/>
          <w:szCs w:val="21"/>
        </w:rPr>
        <w:t>3</w:t>
      </w:r>
      <w:r w:rsidRPr="00612D0D">
        <w:rPr>
          <w:sz w:val="21"/>
          <w:szCs w:val="21"/>
        </w:rPr>
        <w:t>).</w:t>
      </w:r>
    </w:p>
    <w:p w:rsidR="00FE3B78" w:rsidRPr="00612D0D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612D0D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612D0D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612D0D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612D0D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612D0D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612D0D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612D0D">
        <w:rPr>
          <w:rFonts w:asciiTheme="minorHAnsi" w:hAnsiTheme="minorHAnsi" w:cstheme="minorHAnsi"/>
          <w:sz w:val="21"/>
          <w:szCs w:val="21"/>
        </w:rPr>
        <w:t>.</w:t>
      </w:r>
      <w:r w:rsidR="001B70E3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612D0D">
        <w:rPr>
          <w:rFonts w:asciiTheme="minorHAnsi" w:hAnsiTheme="minorHAnsi" w:cstheme="minorHAnsi"/>
          <w:sz w:val="21"/>
          <w:szCs w:val="21"/>
        </w:rPr>
        <w:t>As em</w:t>
      </w:r>
      <w:r w:rsidR="001B70E3" w:rsidRPr="00612D0D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612D0D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612D0D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612D0D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612D0D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612D0D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612D0D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612D0D">
        <w:t>Superintendência Administrativa</w:t>
      </w:r>
      <w:r w:rsidR="00A45D13" w:rsidRPr="00612D0D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612D0D">
        <w:rPr>
          <w:rFonts w:asciiTheme="minorHAnsi" w:hAnsiTheme="minorHAnsi" w:cstheme="minorHAnsi"/>
          <w:sz w:val="21"/>
          <w:szCs w:val="21"/>
        </w:rPr>
        <w:t>EMO</w:t>
      </w:r>
      <w:r w:rsidR="00787EAE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612D0D">
        <w:rPr>
          <w:rFonts w:asciiTheme="minorHAnsi" w:hAnsiTheme="minorHAnsi" w:cstheme="minorHAnsi"/>
          <w:sz w:val="21"/>
          <w:szCs w:val="21"/>
        </w:rPr>
        <w:t xml:space="preserve">nº </w:t>
      </w:r>
      <w:r w:rsidR="00612D0D" w:rsidRPr="00612D0D">
        <w:rPr>
          <w:rFonts w:asciiTheme="minorHAnsi" w:hAnsiTheme="minorHAnsi" w:cstheme="minorHAnsi"/>
          <w:sz w:val="21"/>
          <w:szCs w:val="21"/>
        </w:rPr>
        <w:t>1932</w:t>
      </w:r>
      <w:r w:rsidR="0038587E" w:rsidRPr="00612D0D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612D0D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612D0D">
        <w:rPr>
          <w:rFonts w:asciiTheme="minorHAnsi" w:hAnsiTheme="minorHAnsi" w:cstheme="minorHAnsi"/>
          <w:sz w:val="21"/>
          <w:szCs w:val="21"/>
        </w:rPr>
        <w:t>dezembro</w:t>
      </w:r>
      <w:r w:rsidR="007F1BC4" w:rsidRPr="00612D0D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612D0D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612D0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12D0D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12D0D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612D0D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612D0D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612D0D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612D0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612D0D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612D0D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612D0D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612D0D">
        <w:rPr>
          <w:rFonts w:asciiTheme="minorHAnsi" w:hAnsiTheme="minorHAnsi" w:cstheme="minorHAnsi"/>
          <w:sz w:val="21"/>
          <w:szCs w:val="21"/>
        </w:rPr>
        <w:t>,</w:t>
      </w:r>
      <w:r w:rsidR="00961480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612D0D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612D0D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612D0D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612D0D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612D0D">
        <w:rPr>
          <w:rFonts w:asciiTheme="minorHAnsi" w:hAnsiTheme="minorHAnsi" w:cstheme="minorHAnsi"/>
          <w:sz w:val="21"/>
          <w:szCs w:val="21"/>
        </w:rPr>
        <w:t>/2016</w:t>
      </w:r>
      <w:r w:rsidR="00D45E0B" w:rsidRPr="00612D0D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612D0D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612D0D">
        <w:rPr>
          <w:rFonts w:asciiTheme="minorHAnsi" w:hAnsiTheme="minorHAnsi" w:cstheme="minorHAnsi"/>
          <w:sz w:val="21"/>
          <w:szCs w:val="21"/>
        </w:rPr>
        <w:t>Obser</w:t>
      </w:r>
      <w:r w:rsidR="00551AC4" w:rsidRPr="00612D0D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612D0D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612D0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A1B66" w:rsidRPr="00612D0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612D0D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612D0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612D0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612D0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612D0D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612D0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612D0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612D0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4 –  AUTORIZAÇÃO PARA AQUISIÇÃO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2D0D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612D0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612D0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612D0D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612D0D">
        <w:rPr>
          <w:rFonts w:asciiTheme="minorHAnsi" w:hAnsiTheme="minorHAnsi" w:cstheme="minorHAnsi"/>
          <w:b/>
          <w:sz w:val="21"/>
          <w:szCs w:val="21"/>
        </w:rPr>
        <w:t>18</w:t>
      </w:r>
      <w:r w:rsidR="005F1F63" w:rsidRPr="00612D0D">
        <w:rPr>
          <w:rFonts w:asciiTheme="minorHAnsi" w:hAnsiTheme="minorHAnsi" w:cstheme="minorHAnsi"/>
          <w:b/>
          <w:sz w:val="21"/>
          <w:szCs w:val="21"/>
        </w:rPr>
        <w:t>78</w:t>
      </w:r>
      <w:r w:rsidR="00612D0D" w:rsidRPr="00612D0D">
        <w:rPr>
          <w:rFonts w:asciiTheme="minorHAnsi" w:hAnsiTheme="minorHAnsi" w:cstheme="minorHAnsi"/>
          <w:b/>
          <w:sz w:val="21"/>
          <w:szCs w:val="21"/>
        </w:rPr>
        <w:t>0</w:t>
      </w:r>
      <w:r w:rsidR="007A1B66" w:rsidRPr="00612D0D">
        <w:rPr>
          <w:rFonts w:asciiTheme="minorHAnsi" w:hAnsiTheme="minorHAnsi" w:cstheme="minorHAnsi"/>
          <w:sz w:val="21"/>
          <w:szCs w:val="21"/>
        </w:rPr>
        <w:t>)</w:t>
      </w:r>
      <w:r w:rsidR="00984634" w:rsidRPr="00612D0D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612D0D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612D0D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612D0D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612D0D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612D0D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612D0D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38587E" w:rsidRPr="00612D0D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612D0D">
        <w:rPr>
          <w:rFonts w:asciiTheme="minorHAnsi" w:hAnsiTheme="minorHAnsi" w:cstheme="minorHAnsi"/>
          <w:sz w:val="21"/>
          <w:szCs w:val="21"/>
        </w:rPr>
        <w:t>)</w:t>
      </w:r>
      <w:r w:rsidR="00984634" w:rsidRPr="00612D0D">
        <w:rPr>
          <w:rFonts w:asciiTheme="minorHAnsi" w:hAnsiTheme="minorHAnsi" w:cstheme="minorHAnsi"/>
          <w:sz w:val="21"/>
          <w:szCs w:val="21"/>
        </w:rPr>
        <w:t>.</w:t>
      </w:r>
      <w:r w:rsidR="00984634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612D0D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612D0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612D0D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612D0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612D0D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612D0D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612D0D">
        <w:rPr>
          <w:rFonts w:asciiTheme="minorHAnsi" w:hAnsiTheme="minorHAnsi" w:cstheme="minorHAnsi"/>
          <w:sz w:val="21"/>
          <w:szCs w:val="21"/>
        </w:rPr>
        <w:t>128.883,91</w:t>
      </w:r>
      <w:r w:rsidR="00057826" w:rsidRPr="00612D0D">
        <w:rPr>
          <w:rFonts w:asciiTheme="minorHAnsi" w:hAnsiTheme="minorHAnsi" w:cstheme="minorHAnsi"/>
          <w:sz w:val="21"/>
          <w:szCs w:val="21"/>
        </w:rPr>
        <w:t>(</w:t>
      </w:r>
      <w:r w:rsidR="00B03802" w:rsidRPr="00612D0D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612D0D">
        <w:rPr>
          <w:rFonts w:asciiTheme="minorHAnsi" w:hAnsiTheme="minorHAnsi" w:cstheme="minorHAnsi"/>
          <w:sz w:val="21"/>
          <w:szCs w:val="21"/>
        </w:rPr>
        <w:t>),</w:t>
      </w:r>
      <w:r w:rsidR="00057826" w:rsidRPr="00612D0D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612D0D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612D0D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612D0D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612D0D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12D0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12D0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12D0D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12D0D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12D0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12D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12D0D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612D0D">
        <w:rPr>
          <w:rFonts w:asciiTheme="minorHAnsi" w:hAnsiTheme="minorHAnsi" w:cstheme="minorHAnsi"/>
          <w:sz w:val="21"/>
          <w:szCs w:val="21"/>
        </w:rPr>
        <w:t>a</w:t>
      </w:r>
      <w:r w:rsidR="0038587E" w:rsidRPr="00612D0D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612D0D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612D0D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612D0D">
        <w:rPr>
          <w:rFonts w:asciiTheme="minorHAnsi" w:hAnsiTheme="minorHAnsi" w:cstheme="minorHAnsi"/>
          <w:sz w:val="21"/>
          <w:szCs w:val="21"/>
        </w:rPr>
        <w:t>,</w:t>
      </w:r>
      <w:r w:rsidR="00CE56B9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612D0D">
        <w:rPr>
          <w:rFonts w:asciiTheme="minorHAnsi" w:hAnsiTheme="minorHAnsi" w:cstheme="minorHAnsi"/>
          <w:sz w:val="21"/>
          <w:szCs w:val="21"/>
        </w:rPr>
        <w:t>vencidas</w:t>
      </w:r>
      <w:r w:rsidR="00CE56B9" w:rsidRPr="00612D0D">
        <w:rPr>
          <w:rFonts w:asciiTheme="minorHAnsi" w:hAnsiTheme="minorHAnsi" w:cstheme="minorHAnsi"/>
          <w:sz w:val="21"/>
          <w:szCs w:val="21"/>
        </w:rPr>
        <w:t>.</w:t>
      </w:r>
    </w:p>
    <w:p w:rsidR="00CE56B9" w:rsidRPr="00612D0D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12D0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12D0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12D0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12D0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12D0D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12D0D">
        <w:rPr>
          <w:rFonts w:asciiTheme="minorHAnsi" w:hAnsiTheme="minorHAnsi" w:cstheme="minorHAnsi"/>
          <w:sz w:val="21"/>
          <w:szCs w:val="21"/>
        </w:rPr>
        <w:t>a empresa</w:t>
      </w:r>
      <w:r w:rsidR="00CD3752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612D0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612D0D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612D0D">
        <w:rPr>
          <w:rFonts w:asciiTheme="minorHAnsi" w:hAnsiTheme="minorHAnsi" w:cstheme="minorHAnsi"/>
          <w:sz w:val="21"/>
          <w:szCs w:val="21"/>
        </w:rPr>
        <w:t>o DANFE</w:t>
      </w:r>
      <w:r w:rsidR="007D5F57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612D0D">
        <w:rPr>
          <w:rFonts w:asciiTheme="minorHAnsi" w:hAnsiTheme="minorHAnsi" w:cstheme="minorHAnsi"/>
          <w:sz w:val="21"/>
          <w:szCs w:val="21"/>
        </w:rPr>
        <w:t xml:space="preserve">nº </w:t>
      </w:r>
      <w:r w:rsidR="00612D0D" w:rsidRPr="00612D0D">
        <w:rPr>
          <w:rFonts w:asciiTheme="minorHAnsi" w:hAnsiTheme="minorHAnsi" w:cstheme="minorHAnsi"/>
          <w:sz w:val="21"/>
          <w:szCs w:val="21"/>
        </w:rPr>
        <w:t>000.000.176</w:t>
      </w:r>
      <w:r w:rsidR="0038587E" w:rsidRPr="00612D0D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612D0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612D0D">
        <w:rPr>
          <w:rFonts w:asciiTheme="minorHAnsi" w:hAnsiTheme="minorHAnsi" w:cstheme="minorHAnsi"/>
          <w:sz w:val="21"/>
          <w:szCs w:val="21"/>
        </w:rPr>
        <w:t>0</w:t>
      </w:r>
      <w:r w:rsidR="008D033A" w:rsidRPr="00612D0D">
        <w:rPr>
          <w:rFonts w:asciiTheme="minorHAnsi" w:hAnsiTheme="minorHAnsi" w:cstheme="minorHAnsi"/>
          <w:sz w:val="21"/>
          <w:szCs w:val="21"/>
        </w:rPr>
        <w:t>3</w:t>
      </w:r>
      <w:r w:rsidR="00CD3752" w:rsidRPr="00612D0D">
        <w:rPr>
          <w:rFonts w:asciiTheme="minorHAnsi" w:hAnsiTheme="minorHAnsi" w:cstheme="minorHAnsi"/>
          <w:sz w:val="21"/>
          <w:szCs w:val="21"/>
        </w:rPr>
        <w:t>/0</w:t>
      </w:r>
      <w:r w:rsidR="00EE566A" w:rsidRPr="00612D0D">
        <w:rPr>
          <w:rFonts w:asciiTheme="minorHAnsi" w:hAnsiTheme="minorHAnsi" w:cstheme="minorHAnsi"/>
          <w:sz w:val="21"/>
          <w:szCs w:val="21"/>
        </w:rPr>
        <w:t>1</w:t>
      </w:r>
      <w:r w:rsidR="00CD3752" w:rsidRPr="00612D0D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612D0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12D0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612D0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612D0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612D0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12D0D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612D0D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612D0D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612D0D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612D0D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612D0D">
        <w:rPr>
          <w:sz w:val="21"/>
          <w:szCs w:val="21"/>
        </w:rPr>
        <w:t xml:space="preserve">, </w:t>
      </w:r>
      <w:r w:rsidR="00261436" w:rsidRPr="00612D0D">
        <w:rPr>
          <w:sz w:val="21"/>
          <w:szCs w:val="21"/>
        </w:rPr>
        <w:t>Maria Ana Rosa Tavares de Souza</w:t>
      </w:r>
      <w:r w:rsidR="00B03802" w:rsidRPr="00612D0D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612D0D">
        <w:rPr>
          <w:rFonts w:asciiTheme="minorHAnsi" w:hAnsiTheme="minorHAnsi" w:cstheme="minorHAnsi"/>
          <w:sz w:val="21"/>
          <w:szCs w:val="21"/>
        </w:rPr>
        <w:t>0</w:t>
      </w:r>
      <w:r w:rsidR="008D033A" w:rsidRPr="00612D0D">
        <w:rPr>
          <w:rFonts w:asciiTheme="minorHAnsi" w:hAnsiTheme="minorHAnsi" w:cstheme="minorHAnsi"/>
          <w:sz w:val="21"/>
          <w:szCs w:val="21"/>
        </w:rPr>
        <w:t>3</w:t>
      </w:r>
      <w:r w:rsidR="00EE566A" w:rsidRPr="00612D0D">
        <w:rPr>
          <w:rFonts w:asciiTheme="minorHAnsi" w:hAnsiTheme="minorHAnsi" w:cstheme="minorHAnsi"/>
          <w:sz w:val="21"/>
          <w:szCs w:val="21"/>
        </w:rPr>
        <w:t>/01</w:t>
      </w:r>
      <w:r w:rsidR="00B667BB" w:rsidRPr="00612D0D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612D0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612D0D">
        <w:rPr>
          <w:rFonts w:asciiTheme="minorHAnsi" w:hAnsiTheme="minorHAnsi" w:cstheme="minorHAnsi"/>
          <w:sz w:val="21"/>
          <w:szCs w:val="21"/>
        </w:rPr>
        <w:t>/4</w:t>
      </w:r>
      <w:r w:rsidRPr="00612D0D">
        <w:rPr>
          <w:rFonts w:asciiTheme="minorHAnsi" w:hAnsiTheme="minorHAnsi" w:cstheme="minorHAnsi"/>
          <w:sz w:val="21"/>
          <w:szCs w:val="21"/>
        </w:rPr>
        <w:t>4</w:t>
      </w:r>
      <w:r w:rsidR="003F793A" w:rsidRPr="00612D0D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612D0D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612D0D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612D0D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612D0D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612D0D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612D0D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612D0D">
        <w:rPr>
          <w:rFonts w:asciiTheme="minorHAnsi" w:hAnsiTheme="minorHAnsi" w:cstheme="minorHAnsi"/>
          <w:sz w:val="21"/>
          <w:szCs w:val="21"/>
        </w:rPr>
        <w:t>ate</w:t>
      </w:r>
      <w:r w:rsidR="00B03802" w:rsidRPr="00612D0D">
        <w:rPr>
          <w:rFonts w:asciiTheme="minorHAnsi" w:hAnsiTheme="minorHAnsi" w:cstheme="minorHAnsi"/>
          <w:sz w:val="21"/>
          <w:szCs w:val="21"/>
        </w:rPr>
        <w:t>sto d</w:t>
      </w:r>
      <w:r w:rsidR="00D04D71" w:rsidRPr="00612D0D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612D0D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612D0D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612D0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612D0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2D0D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612D0D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612D0D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612D0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12D0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612D0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12D0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12D0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612D0D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12D0D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12D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12D0D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612D0D">
        <w:rPr>
          <w:rFonts w:asciiTheme="minorHAnsi" w:hAnsiTheme="minorHAnsi" w:cstheme="minorHAnsi"/>
          <w:sz w:val="21"/>
          <w:szCs w:val="21"/>
        </w:rPr>
        <w:t>INEXISTE</w:t>
      </w:r>
      <w:r w:rsidR="00A71736" w:rsidRPr="00612D0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12D0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12D0D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612D0D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12D0D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12D0D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12D0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12D0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612D0D">
        <w:rPr>
          <w:rFonts w:asciiTheme="minorHAnsi" w:hAnsiTheme="minorHAnsi" w:cstheme="minorHAnsi"/>
          <w:sz w:val="21"/>
          <w:szCs w:val="21"/>
        </w:rPr>
        <w:t>alertem-se</w:t>
      </w:r>
      <w:r w:rsidRPr="00612D0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12D0D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612D0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612D0D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612D0D">
        <w:rPr>
          <w:rFonts w:asciiTheme="minorHAnsi" w:hAnsiTheme="minorHAnsi" w:cstheme="minorHAnsi"/>
          <w:sz w:val="21"/>
          <w:szCs w:val="21"/>
        </w:rPr>
        <w:t>,</w:t>
      </w:r>
      <w:r w:rsidRPr="00612D0D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12D0D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>–</w:t>
      </w:r>
      <w:r w:rsidR="00DA3DDB" w:rsidRPr="00612D0D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612D0D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612D0D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612D0D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612D0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12D0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12D0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612D0D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612D0D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612D0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2D0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612D0D">
        <w:rPr>
          <w:rFonts w:asciiTheme="minorHAnsi" w:hAnsiTheme="minorHAnsi" w:cstheme="minorHAnsi"/>
          <w:sz w:val="21"/>
          <w:szCs w:val="21"/>
        </w:rPr>
        <w:t>dual</w:t>
      </w:r>
      <w:r w:rsidRPr="00612D0D">
        <w:rPr>
          <w:rFonts w:asciiTheme="minorHAnsi" w:hAnsiTheme="minorHAnsi" w:cstheme="minorHAnsi"/>
          <w:sz w:val="21"/>
          <w:szCs w:val="21"/>
        </w:rPr>
        <w:t>.</w:t>
      </w:r>
    </w:p>
    <w:p w:rsidR="009667AF" w:rsidRPr="00612D0D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612D0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612D0D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612D0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612D0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612D0D">
        <w:rPr>
          <w:rFonts w:asciiTheme="minorHAnsi" w:hAnsiTheme="minorHAnsi" w:cstheme="minorHAnsi"/>
          <w:bCs/>
          <w:sz w:val="21"/>
          <w:szCs w:val="21"/>
        </w:rPr>
        <w:t>30</w:t>
      </w:r>
      <w:r w:rsidRPr="00612D0D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612D0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612D0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612D0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612D0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12D0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12D0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12D0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612D0D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612D0D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612D0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2FC" w:rsidRDefault="003252FC" w:rsidP="003068B9">
      <w:pPr>
        <w:spacing w:after="0" w:line="240" w:lineRule="auto"/>
      </w:pPr>
      <w:r>
        <w:separator/>
      </w:r>
    </w:p>
  </w:endnote>
  <w:endnote w:type="continuationSeparator" w:id="1">
    <w:p w:rsidR="003252FC" w:rsidRDefault="003252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2FC" w:rsidRDefault="003252FC" w:rsidP="003068B9">
      <w:pPr>
        <w:spacing w:after="0" w:line="240" w:lineRule="auto"/>
      </w:pPr>
      <w:r>
        <w:separator/>
      </w:r>
    </w:p>
  </w:footnote>
  <w:footnote w:type="continuationSeparator" w:id="1">
    <w:p w:rsidR="003252FC" w:rsidRDefault="003252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E0E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2017-10-30T15:48:00Z</dcterms:created>
  <dcterms:modified xsi:type="dcterms:W3CDTF">2017-10-30T15:53:00Z</dcterms:modified>
</cp:coreProperties>
</file>