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D658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D658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26F82" w:rsidRPr="00ED6588">
        <w:rPr>
          <w:rFonts w:asciiTheme="minorHAnsi" w:hAnsiTheme="minorHAnsi" w:cstheme="minorHAnsi"/>
          <w:bCs/>
          <w:sz w:val="21"/>
          <w:szCs w:val="21"/>
        </w:rPr>
        <w:t>031818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D658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D658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D658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ED6588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ED658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D658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D658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D658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D658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D658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ED6588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ED658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ED658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D658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D658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D658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26F82" w:rsidRPr="00ED6588">
        <w:rPr>
          <w:rFonts w:asciiTheme="minorHAnsi" w:hAnsiTheme="minorHAnsi" w:cstheme="minorHAnsi"/>
          <w:b/>
          <w:bCs/>
          <w:sz w:val="21"/>
          <w:szCs w:val="21"/>
        </w:rPr>
        <w:t>031818</w:t>
      </w:r>
      <w:r w:rsidRPr="00ED658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D658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D6588">
        <w:rPr>
          <w:rFonts w:asciiTheme="minorHAnsi" w:hAnsiTheme="minorHAnsi" w:cstheme="minorHAnsi"/>
          <w:bCs/>
          <w:sz w:val="21"/>
          <w:szCs w:val="21"/>
        </w:rPr>
        <w:t>,</w:t>
      </w:r>
      <w:r w:rsidRPr="00ED658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26F82" w:rsidRPr="00ED6588">
        <w:rPr>
          <w:rFonts w:asciiTheme="minorHAnsi" w:hAnsiTheme="minorHAnsi" w:cstheme="minorHAnsi"/>
          <w:sz w:val="21"/>
          <w:szCs w:val="21"/>
        </w:rPr>
        <w:t>volume com 4</w:t>
      </w:r>
      <w:r w:rsidR="00F85DBB" w:rsidRPr="00ED6588">
        <w:rPr>
          <w:rFonts w:asciiTheme="minorHAnsi" w:hAnsiTheme="minorHAnsi" w:cstheme="minorHAnsi"/>
          <w:sz w:val="21"/>
          <w:szCs w:val="21"/>
        </w:rPr>
        <w:t>1</w:t>
      </w:r>
      <w:r w:rsidRPr="00ED6588">
        <w:rPr>
          <w:rFonts w:asciiTheme="minorHAnsi" w:hAnsiTheme="minorHAnsi" w:cstheme="minorHAnsi"/>
          <w:sz w:val="21"/>
          <w:szCs w:val="21"/>
        </w:rPr>
        <w:t xml:space="preserve"> (</w:t>
      </w:r>
      <w:r w:rsidR="00226F82" w:rsidRPr="00ED6588">
        <w:rPr>
          <w:rFonts w:asciiTheme="minorHAnsi" w:hAnsiTheme="minorHAnsi" w:cstheme="minorHAnsi"/>
          <w:sz w:val="21"/>
          <w:szCs w:val="21"/>
        </w:rPr>
        <w:t>quarenta</w:t>
      </w:r>
      <w:r w:rsidR="00F85DBB" w:rsidRPr="00ED6588">
        <w:rPr>
          <w:rFonts w:asciiTheme="minorHAnsi" w:hAnsiTheme="minorHAnsi" w:cstheme="minorHAnsi"/>
          <w:sz w:val="21"/>
          <w:szCs w:val="21"/>
        </w:rPr>
        <w:t xml:space="preserve"> e uma</w:t>
      </w:r>
      <w:r w:rsidRPr="00ED658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ED6588">
        <w:rPr>
          <w:rFonts w:asciiTheme="minorHAnsi" w:hAnsiTheme="minorHAnsi" w:cstheme="minorHAnsi"/>
          <w:sz w:val="21"/>
          <w:szCs w:val="21"/>
        </w:rPr>
        <w:t>compra</w:t>
      </w:r>
      <w:r w:rsidRPr="00ED6588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ED6588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ED658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ED6588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 xml:space="preserve">(CNPJ </w:t>
      </w:r>
      <w:r w:rsidR="00226F82" w:rsidRPr="00ED6588">
        <w:rPr>
          <w:rFonts w:asciiTheme="minorHAnsi" w:hAnsiTheme="minorHAnsi" w:cstheme="minorHAnsi"/>
          <w:sz w:val="21"/>
          <w:szCs w:val="21"/>
        </w:rPr>
        <w:t>07.162.066/0001-27</w:t>
      </w:r>
      <w:r w:rsidRPr="00ED658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226F82" w:rsidRPr="00ED6588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ED658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F1BC4" w:rsidRPr="00ED6588">
        <w:rPr>
          <w:rFonts w:asciiTheme="minorHAnsi" w:hAnsiTheme="minorHAnsi" w:cstheme="minorHAnsi"/>
          <w:b/>
          <w:sz w:val="21"/>
          <w:szCs w:val="21"/>
        </w:rPr>
        <w:t>7.</w:t>
      </w:r>
      <w:r w:rsidR="00226F82" w:rsidRPr="00ED6588">
        <w:rPr>
          <w:rFonts w:asciiTheme="minorHAnsi" w:hAnsiTheme="minorHAnsi" w:cstheme="minorHAnsi"/>
          <w:b/>
          <w:sz w:val="21"/>
          <w:szCs w:val="21"/>
        </w:rPr>
        <w:t>332</w:t>
      </w:r>
      <w:r w:rsidR="00C64E4A" w:rsidRPr="00ED6588">
        <w:rPr>
          <w:rFonts w:asciiTheme="minorHAnsi" w:hAnsiTheme="minorHAnsi" w:cstheme="minorHAnsi"/>
          <w:b/>
          <w:sz w:val="21"/>
          <w:szCs w:val="21"/>
        </w:rPr>
        <w:t>,00</w:t>
      </w:r>
      <w:r w:rsidRPr="00ED6588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ED6588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ED658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226F82" w:rsidRPr="00ED6588">
        <w:rPr>
          <w:rFonts w:asciiTheme="minorHAnsi" w:hAnsiTheme="minorHAnsi" w:cstheme="minorHAnsi"/>
          <w:b/>
          <w:sz w:val="21"/>
          <w:szCs w:val="21"/>
        </w:rPr>
        <w:t xml:space="preserve">trezentos e trinta e dois </w:t>
      </w:r>
      <w:r w:rsidRPr="00ED6588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ED658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D658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D658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ED6588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D658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D6588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D658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ED6588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ED6588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ED6588">
        <w:rPr>
          <w:b/>
          <w:sz w:val="21"/>
          <w:szCs w:val="21"/>
        </w:rPr>
        <w:t xml:space="preserve"> - </w:t>
      </w:r>
      <w:r w:rsidR="006127E0" w:rsidRPr="00ED6588">
        <w:rPr>
          <w:sz w:val="21"/>
          <w:szCs w:val="21"/>
        </w:rPr>
        <w:t>Constata-se solicitação (23/12</w:t>
      </w:r>
      <w:r w:rsidRPr="00ED6588">
        <w:rPr>
          <w:sz w:val="21"/>
          <w:szCs w:val="21"/>
        </w:rPr>
        <w:t>/2015) (fls. 02), termo de referência (s/data) (fl. 03), encaminh</w:t>
      </w:r>
      <w:r w:rsidR="006127E0" w:rsidRPr="00ED6588">
        <w:rPr>
          <w:sz w:val="21"/>
          <w:szCs w:val="21"/>
        </w:rPr>
        <w:t>amento para cotação de preço (23/12/2015) (fls. 04</w:t>
      </w:r>
      <w:r w:rsidRPr="00ED6588">
        <w:rPr>
          <w:sz w:val="21"/>
          <w:szCs w:val="21"/>
        </w:rPr>
        <w:t>), emitidas pela Superintendência Administrativa, Mônica Lins Medeiros. Verifica-se, ainda, a solicitação de pagamento emitida pela mesma servido</w:t>
      </w:r>
      <w:r w:rsidR="006127E0" w:rsidRPr="00ED6588">
        <w:rPr>
          <w:sz w:val="21"/>
          <w:szCs w:val="21"/>
        </w:rPr>
        <w:t>ra, datada de 04/01/2017 (fls.21</w:t>
      </w:r>
      <w:r w:rsidRPr="00ED6588">
        <w:rPr>
          <w:sz w:val="21"/>
          <w:szCs w:val="21"/>
        </w:rPr>
        <w:t>).</w:t>
      </w:r>
    </w:p>
    <w:p w:rsidR="00FE3B78" w:rsidRPr="00ED6588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D6588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6127E0" w:rsidRPr="00ED6588">
        <w:rPr>
          <w:rFonts w:asciiTheme="minorHAnsi" w:hAnsiTheme="minorHAnsi" w:cstheme="minorHAnsi"/>
          <w:sz w:val="21"/>
          <w:szCs w:val="21"/>
        </w:rPr>
        <w:t>06/08</w:t>
      </w:r>
      <w:r w:rsidR="001B70E3" w:rsidRPr="00ED658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ED658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D658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ED6588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ED6588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D6588">
        <w:rPr>
          <w:rFonts w:asciiTheme="minorHAnsi" w:hAnsiTheme="minorHAnsi" w:cstheme="minorHAnsi"/>
          <w:sz w:val="21"/>
          <w:szCs w:val="21"/>
        </w:rPr>
        <w:t>As em</w:t>
      </w:r>
      <w:r w:rsidR="00502354" w:rsidRPr="00ED6588">
        <w:rPr>
          <w:rFonts w:asciiTheme="minorHAnsi" w:hAnsiTheme="minorHAnsi" w:cstheme="minorHAnsi"/>
          <w:sz w:val="21"/>
          <w:szCs w:val="21"/>
        </w:rPr>
        <w:t>presa</w:t>
      </w:r>
      <w:r w:rsidR="006127E0" w:rsidRPr="00ED6588">
        <w:rPr>
          <w:rFonts w:asciiTheme="minorHAnsi" w:hAnsiTheme="minorHAnsi" w:cstheme="minorHAnsi"/>
          <w:sz w:val="21"/>
          <w:szCs w:val="21"/>
        </w:rPr>
        <w:t>s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6127E0" w:rsidRPr="00ED6588">
        <w:rPr>
          <w:rFonts w:asciiTheme="minorHAnsi" w:hAnsiTheme="minorHAnsi" w:cstheme="minorHAnsi"/>
          <w:sz w:val="21"/>
          <w:szCs w:val="21"/>
        </w:rPr>
        <w:t>SOLUÇÕES COMÉRCIO DE PAPELARIA E INFORMÁTICA LTDA – ME E RODRIGUES E SOUZA COMERCIAL EMPREENDENDOR LTDA - ME</w:t>
      </w:r>
      <w:r w:rsidR="001B70E3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D658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D658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D6588">
        <w:t>Superintendência Administrativa</w:t>
      </w:r>
      <w:r w:rsidR="00A45D13" w:rsidRPr="00ED658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ED6588">
        <w:rPr>
          <w:rFonts w:asciiTheme="minorHAnsi" w:hAnsiTheme="minorHAnsi" w:cstheme="minorHAnsi"/>
          <w:sz w:val="21"/>
          <w:szCs w:val="21"/>
        </w:rPr>
        <w:t>EMO</w:t>
      </w:r>
      <w:r w:rsidR="00787EAE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D6588">
        <w:rPr>
          <w:rFonts w:asciiTheme="minorHAnsi" w:hAnsiTheme="minorHAnsi" w:cstheme="minorHAnsi"/>
          <w:sz w:val="21"/>
          <w:szCs w:val="21"/>
        </w:rPr>
        <w:t xml:space="preserve">nº </w:t>
      </w:r>
      <w:r w:rsidR="006127E0" w:rsidRPr="00ED6588">
        <w:rPr>
          <w:rFonts w:asciiTheme="minorHAnsi" w:hAnsiTheme="minorHAnsi" w:cstheme="minorHAnsi"/>
          <w:sz w:val="21"/>
          <w:szCs w:val="21"/>
        </w:rPr>
        <w:t>1963</w:t>
      </w:r>
      <w:r w:rsidR="007F1BC4" w:rsidRPr="00ED6588">
        <w:rPr>
          <w:rFonts w:asciiTheme="minorHAnsi" w:hAnsiTheme="minorHAnsi" w:cstheme="minorHAnsi"/>
          <w:sz w:val="21"/>
          <w:szCs w:val="21"/>
        </w:rPr>
        <w:t>/201</w:t>
      </w:r>
      <w:r w:rsidR="006127E0" w:rsidRPr="00ED6588">
        <w:rPr>
          <w:rFonts w:asciiTheme="minorHAnsi" w:hAnsiTheme="minorHAnsi" w:cstheme="minorHAnsi"/>
          <w:sz w:val="21"/>
          <w:szCs w:val="21"/>
        </w:rPr>
        <w:t>6</w:t>
      </w:r>
      <w:r w:rsidR="007F1BC4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datado de </w:t>
      </w:r>
      <w:r w:rsidR="006127E0" w:rsidRPr="00ED6588">
        <w:rPr>
          <w:rFonts w:asciiTheme="minorHAnsi" w:hAnsiTheme="minorHAnsi" w:cstheme="minorHAnsi"/>
          <w:sz w:val="21"/>
          <w:szCs w:val="21"/>
        </w:rPr>
        <w:t>23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ED6588">
        <w:rPr>
          <w:rFonts w:asciiTheme="minorHAnsi" w:hAnsiTheme="minorHAnsi" w:cstheme="minorHAnsi"/>
          <w:sz w:val="21"/>
          <w:szCs w:val="21"/>
        </w:rPr>
        <w:t>dezembro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D6588">
        <w:rPr>
          <w:rFonts w:asciiTheme="minorHAnsi" w:hAnsiTheme="minorHAnsi" w:cstheme="minorHAnsi"/>
          <w:sz w:val="21"/>
          <w:szCs w:val="21"/>
        </w:rPr>
        <w:t>de 2015</w:t>
      </w:r>
      <w:r w:rsidR="004067CC" w:rsidRPr="00ED658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D658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D658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D658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ED6588">
        <w:rPr>
          <w:rFonts w:asciiTheme="minorHAnsi" w:hAnsiTheme="minorHAnsi" w:cstheme="minorHAnsi"/>
          <w:sz w:val="21"/>
          <w:szCs w:val="21"/>
        </w:rPr>
        <w:t xml:space="preserve"> - </w:t>
      </w:r>
      <w:r w:rsidR="007976DB" w:rsidRPr="00ED6588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(fl. 11), assinado pela técnica SECAPRE/SESAU, Luci Francisca dos Santos, com validade até 19/03/2016, em substituição aos </w:t>
      </w:r>
      <w:r w:rsidR="007976DB" w:rsidRPr="00ED6588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Observa-se, ainda, o despacho (fl. 12) de lavra de servidora que responde pelo Setor de Cadastro, Averiguação de Preços e Regularidade de Empresas – SECAPRE, Janaina Lopes de Oliveira Pedroza, informando que a empresa 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ED658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D658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D658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ED658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D658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D658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ED658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ED658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D6588">
        <w:rPr>
          <w:rFonts w:asciiTheme="minorHAnsi" w:hAnsiTheme="minorHAnsi" w:cstheme="minorHAnsi"/>
          <w:b/>
          <w:sz w:val="21"/>
          <w:szCs w:val="21"/>
        </w:rPr>
        <w:t>2016NE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>18879</w:t>
      </w:r>
      <w:r w:rsidR="00984634" w:rsidRPr="00ED6588">
        <w:rPr>
          <w:rFonts w:asciiTheme="minorHAnsi" w:hAnsiTheme="minorHAnsi" w:cstheme="minorHAnsi"/>
          <w:sz w:val="21"/>
          <w:szCs w:val="21"/>
        </w:rPr>
        <w:t>), à fl</w:t>
      </w:r>
      <w:r w:rsidR="007976DB" w:rsidRPr="00ED6588">
        <w:rPr>
          <w:rFonts w:asciiTheme="minorHAnsi" w:hAnsiTheme="minorHAnsi" w:cstheme="minorHAnsi"/>
          <w:sz w:val="21"/>
          <w:szCs w:val="21"/>
        </w:rPr>
        <w:t>. 18</w:t>
      </w:r>
      <w:r w:rsidR="00984634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D658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D658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ED658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ED658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ED6588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D658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D658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D6588">
        <w:rPr>
          <w:rFonts w:asciiTheme="minorHAnsi" w:hAnsiTheme="minorHAnsi" w:cstheme="minorHAnsi"/>
          <w:sz w:val="21"/>
          <w:szCs w:val="21"/>
        </w:rPr>
        <w:t>” (</w:t>
      </w:r>
      <w:r w:rsidR="002333FE" w:rsidRPr="00ED6588">
        <w:rPr>
          <w:rFonts w:asciiTheme="minorHAnsi" w:hAnsiTheme="minorHAnsi" w:cstheme="minorHAnsi"/>
          <w:sz w:val="21"/>
          <w:szCs w:val="21"/>
        </w:rPr>
        <w:t>G</w:t>
      </w:r>
      <w:r w:rsidRPr="00ED6588">
        <w:rPr>
          <w:rFonts w:asciiTheme="minorHAnsi" w:hAnsiTheme="minorHAnsi" w:cstheme="minorHAnsi"/>
          <w:sz w:val="21"/>
          <w:szCs w:val="21"/>
        </w:rPr>
        <w:t>.</w:t>
      </w:r>
      <w:r w:rsidR="002333FE" w:rsidRPr="00ED6588">
        <w:rPr>
          <w:rFonts w:asciiTheme="minorHAnsi" w:hAnsiTheme="minorHAnsi" w:cstheme="minorHAnsi"/>
          <w:sz w:val="21"/>
          <w:szCs w:val="21"/>
        </w:rPr>
        <w:t>N</w:t>
      </w:r>
      <w:r w:rsidRPr="00ED6588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ED6588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976D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ED658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ED658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a pela gestora da SESAU a época, </w:t>
      </w:r>
      <w:r w:rsidR="00995150" w:rsidRPr="00ED6588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7976D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976DB" w:rsidRPr="00ED6588">
        <w:rPr>
          <w:rFonts w:asciiTheme="minorHAnsi" w:hAnsiTheme="minorHAnsi" w:cstheme="minorHAnsi"/>
          <w:sz w:val="21"/>
          <w:szCs w:val="21"/>
        </w:rPr>
        <w:t>(fl. 14)</w:t>
      </w:r>
      <w:r w:rsidR="00995150" w:rsidRPr="00ED6588">
        <w:rPr>
          <w:rFonts w:asciiTheme="minorHAnsi" w:hAnsiTheme="minorHAnsi" w:cstheme="minorHAnsi"/>
          <w:sz w:val="21"/>
          <w:szCs w:val="21"/>
        </w:rPr>
        <w:t>.</w:t>
      </w:r>
    </w:p>
    <w:p w:rsidR="00057826" w:rsidRPr="00ED6588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D658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ED6588">
        <w:rPr>
          <w:rFonts w:asciiTheme="minorHAnsi" w:hAnsiTheme="minorHAnsi" w:cstheme="minorHAnsi"/>
          <w:sz w:val="21"/>
          <w:szCs w:val="21"/>
        </w:rPr>
        <w:t>CNPJ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ED6588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ED6588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ED6588">
        <w:t>311.065,96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ED6588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ED6588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ED6588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ED6588">
        <w:rPr>
          <w:rFonts w:asciiTheme="minorHAnsi" w:hAnsiTheme="minorHAnsi" w:cstheme="minorHAnsi"/>
          <w:sz w:val="21"/>
          <w:szCs w:val="21"/>
        </w:rPr>
        <w:t>cen</w:t>
      </w:r>
      <w:r w:rsidR="00B26564" w:rsidRPr="00ED6588">
        <w:rPr>
          <w:rFonts w:asciiTheme="minorHAnsi" w:hAnsiTheme="minorHAnsi" w:cstheme="minorHAnsi"/>
          <w:sz w:val="21"/>
          <w:szCs w:val="21"/>
        </w:rPr>
        <w:t>tavos),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ED6588">
        <w:rPr>
          <w:rFonts w:asciiTheme="minorHAnsi" w:hAnsiTheme="minorHAnsi" w:cstheme="minorHAnsi"/>
          <w:sz w:val="21"/>
          <w:szCs w:val="21"/>
        </w:rPr>
        <w:t>,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ED6588">
        <w:rPr>
          <w:rFonts w:asciiTheme="minorHAnsi" w:hAnsiTheme="minorHAnsi" w:cstheme="minorHAnsi"/>
          <w:sz w:val="21"/>
          <w:szCs w:val="21"/>
        </w:rPr>
        <w:t>totalidade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ED6588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ED658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D658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ED658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D658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D658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D658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5996" w:rsidRPr="00ED6588">
        <w:rPr>
          <w:rFonts w:asciiTheme="minorHAnsi" w:hAnsiTheme="minorHAnsi" w:cstheme="minorHAnsi"/>
          <w:sz w:val="21"/>
          <w:szCs w:val="21"/>
        </w:rPr>
        <w:t>22/27</w:t>
      </w:r>
      <w:r w:rsidR="00CE56B9" w:rsidRPr="00ED658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ED6588">
        <w:rPr>
          <w:rFonts w:asciiTheme="minorHAnsi" w:hAnsiTheme="minorHAnsi" w:cstheme="minorHAnsi"/>
          <w:sz w:val="21"/>
          <w:szCs w:val="21"/>
        </w:rPr>
        <w:t>,</w:t>
      </w:r>
      <w:r w:rsidR="00CE56B9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D6588">
        <w:rPr>
          <w:rFonts w:asciiTheme="minorHAnsi" w:hAnsiTheme="minorHAnsi" w:cstheme="minorHAnsi"/>
          <w:sz w:val="21"/>
          <w:szCs w:val="21"/>
        </w:rPr>
        <w:t>vencidas</w:t>
      </w:r>
      <w:r w:rsidR="00CE56B9" w:rsidRPr="00ED658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D658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D658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D658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D658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D658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D658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D6588">
        <w:rPr>
          <w:rFonts w:asciiTheme="minorHAnsi" w:hAnsiTheme="minorHAnsi" w:cstheme="minorHAnsi"/>
          <w:sz w:val="21"/>
          <w:szCs w:val="21"/>
        </w:rPr>
        <w:t>a empresa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025996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025996" w:rsidRPr="00ED6588">
        <w:rPr>
          <w:rFonts w:asciiTheme="minorHAnsi" w:hAnsiTheme="minorHAnsi" w:cstheme="minorHAnsi"/>
          <w:sz w:val="21"/>
          <w:szCs w:val="21"/>
        </w:rPr>
        <w:t>CNPJ</w:t>
      </w:r>
      <w:r w:rsidR="00025996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5996" w:rsidRPr="00ED6588">
        <w:rPr>
          <w:rFonts w:asciiTheme="minorHAnsi" w:hAnsiTheme="minorHAnsi" w:cstheme="minorHAnsi"/>
          <w:sz w:val="21"/>
          <w:szCs w:val="21"/>
        </w:rPr>
        <w:t>07.162.066/0001-27)</w:t>
      </w:r>
      <w:r w:rsidR="00B26564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ED6588">
        <w:rPr>
          <w:rFonts w:asciiTheme="minorHAnsi" w:hAnsiTheme="minorHAnsi" w:cstheme="minorHAnsi"/>
          <w:sz w:val="21"/>
          <w:szCs w:val="21"/>
        </w:rPr>
        <w:t>o DANFE</w:t>
      </w:r>
      <w:r w:rsidR="007D5F57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5996" w:rsidRPr="00ED6588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nº </w:t>
      </w:r>
      <w:r w:rsidR="00025996" w:rsidRPr="00ED6588">
        <w:rPr>
          <w:rFonts w:asciiTheme="minorHAnsi" w:hAnsiTheme="minorHAnsi" w:cstheme="minorHAnsi"/>
          <w:sz w:val="21"/>
          <w:szCs w:val="21"/>
        </w:rPr>
        <w:t>000.000.078 (à fl. 28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25996" w:rsidRPr="00ED6588">
        <w:rPr>
          <w:rFonts w:asciiTheme="minorHAnsi" w:hAnsiTheme="minorHAnsi" w:cstheme="minorHAnsi"/>
          <w:sz w:val="21"/>
          <w:szCs w:val="21"/>
        </w:rPr>
        <w:t>03</w:t>
      </w:r>
      <w:r w:rsidR="00CD3752" w:rsidRPr="00ED6588">
        <w:rPr>
          <w:rFonts w:asciiTheme="minorHAnsi" w:hAnsiTheme="minorHAnsi" w:cstheme="minorHAnsi"/>
          <w:sz w:val="21"/>
          <w:szCs w:val="21"/>
        </w:rPr>
        <w:t>/0</w:t>
      </w:r>
      <w:r w:rsidR="00EE566A" w:rsidRPr="00ED6588">
        <w:rPr>
          <w:rFonts w:asciiTheme="minorHAnsi" w:hAnsiTheme="minorHAnsi" w:cstheme="minorHAnsi"/>
          <w:sz w:val="21"/>
          <w:szCs w:val="21"/>
        </w:rPr>
        <w:t>1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D658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D658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D658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D658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D658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D658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ED6588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025996" w:rsidRPr="00ED6588">
        <w:rPr>
          <w:sz w:val="21"/>
          <w:szCs w:val="21"/>
        </w:rPr>
        <w:t>Técnica</w:t>
      </w:r>
      <w:r w:rsidR="003F793A" w:rsidRPr="00ED6588">
        <w:rPr>
          <w:sz w:val="21"/>
          <w:szCs w:val="21"/>
        </w:rPr>
        <w:t xml:space="preserve">, </w:t>
      </w:r>
      <w:r w:rsidR="00025996" w:rsidRPr="00ED6588">
        <w:rPr>
          <w:sz w:val="21"/>
          <w:szCs w:val="21"/>
        </w:rPr>
        <w:t>Maria Ana Rosa Tavares de Souza</w:t>
      </w:r>
      <w:r w:rsidR="00025996" w:rsidRPr="00ED6588">
        <w:rPr>
          <w:rFonts w:asciiTheme="minorHAnsi" w:hAnsiTheme="minorHAnsi" w:cstheme="minorHAnsi"/>
          <w:sz w:val="21"/>
          <w:szCs w:val="21"/>
        </w:rPr>
        <w:t>, em 03</w:t>
      </w:r>
      <w:r w:rsidR="00EE566A" w:rsidRPr="00ED6588">
        <w:rPr>
          <w:rFonts w:asciiTheme="minorHAnsi" w:hAnsiTheme="minorHAnsi" w:cstheme="minorHAnsi"/>
          <w:sz w:val="21"/>
          <w:szCs w:val="21"/>
        </w:rPr>
        <w:t>/01</w:t>
      </w:r>
      <w:r w:rsidR="00B667BB" w:rsidRPr="00ED6588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ED6588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 C</w:t>
      </w:r>
      <w:r w:rsidR="00025996" w:rsidRPr="00ED6588">
        <w:rPr>
          <w:rFonts w:asciiTheme="minorHAnsi" w:hAnsiTheme="minorHAnsi" w:cstheme="minorHAnsi"/>
          <w:sz w:val="21"/>
          <w:szCs w:val="21"/>
        </w:rPr>
        <w:t>ontroladoria Interna (fls. 38/39</w:t>
      </w:r>
      <w:r w:rsidRPr="00ED6588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ED6588">
        <w:rPr>
          <w:rFonts w:asciiTheme="minorHAnsi" w:hAnsiTheme="minorHAnsi" w:cstheme="minorHAnsi"/>
          <w:i/>
          <w:sz w:val="21"/>
          <w:szCs w:val="21"/>
        </w:rPr>
        <w:t>in loco</w:t>
      </w:r>
      <w:r w:rsidRPr="00ED6588">
        <w:rPr>
          <w:rFonts w:asciiTheme="minorHAnsi" w:hAnsiTheme="minorHAnsi" w:cstheme="minorHAnsi"/>
          <w:sz w:val="21"/>
          <w:szCs w:val="21"/>
        </w:rPr>
        <w:t>, comprova que o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s produtos </w:t>
      </w:r>
      <w:r w:rsidR="00025996" w:rsidRPr="00ED6588">
        <w:rPr>
          <w:rFonts w:asciiTheme="minorHAnsi" w:hAnsiTheme="minorHAnsi" w:cstheme="minorHAnsi"/>
          <w:sz w:val="21"/>
          <w:szCs w:val="21"/>
        </w:rPr>
        <w:t>se dá via a empresa TCI</w:t>
      </w:r>
      <w:r w:rsidR="00062834" w:rsidRPr="00ED6588">
        <w:rPr>
          <w:rFonts w:asciiTheme="minorHAnsi" w:hAnsiTheme="minorHAnsi" w:cstheme="minorHAnsi"/>
          <w:sz w:val="21"/>
          <w:szCs w:val="21"/>
        </w:rPr>
        <w:t xml:space="preserve"> e conforme</w:t>
      </w:r>
      <w:r w:rsidRPr="00ED6588">
        <w:rPr>
          <w:rFonts w:asciiTheme="minorHAnsi" w:hAnsiTheme="minorHAnsi" w:cstheme="minorHAnsi"/>
          <w:sz w:val="21"/>
          <w:szCs w:val="21"/>
        </w:rPr>
        <w:t xml:space="preserve"> depoimento </w:t>
      </w:r>
      <w:r w:rsidR="00062834" w:rsidRPr="00ED6588">
        <w:rPr>
          <w:rFonts w:asciiTheme="minorHAnsi" w:hAnsiTheme="minorHAnsi" w:cstheme="minorHAnsi"/>
          <w:sz w:val="21"/>
          <w:szCs w:val="21"/>
        </w:rPr>
        <w:t xml:space="preserve"> da Coordenadora Administrativa da unidade. Ainda, que  o atesto  do DANFE foi realizado pela</w:t>
      </w:r>
      <w:r w:rsidRPr="00ED6588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062834" w:rsidRPr="00ED6588">
        <w:rPr>
          <w:rFonts w:asciiTheme="minorHAnsi" w:hAnsiTheme="minorHAnsi" w:cstheme="minorHAnsi"/>
          <w:sz w:val="21"/>
          <w:szCs w:val="21"/>
        </w:rPr>
        <w:t xml:space="preserve"> da SESAU</w:t>
      </w:r>
      <w:r w:rsidR="00025996" w:rsidRPr="00ED6588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Pr="00ED658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D6588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D658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D658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ED658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D658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D658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D658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D6588">
        <w:rPr>
          <w:rFonts w:asciiTheme="minorHAnsi" w:hAnsiTheme="minorHAnsi" w:cstheme="minorHAnsi"/>
          <w:sz w:val="21"/>
          <w:szCs w:val="21"/>
        </w:rPr>
        <w:t xml:space="preserve"> (</w:t>
      </w:r>
      <w:r w:rsidR="007D0D43" w:rsidRPr="00ED6588">
        <w:rPr>
          <w:rFonts w:asciiTheme="minorHAnsi" w:hAnsiTheme="minorHAnsi" w:cstheme="minorHAnsi"/>
          <w:sz w:val="21"/>
          <w:szCs w:val="21"/>
        </w:rPr>
        <w:t>fl. 37</w:t>
      </w:r>
      <w:r w:rsidR="009B21B0" w:rsidRPr="00ED6588">
        <w:rPr>
          <w:rFonts w:asciiTheme="minorHAnsi" w:hAnsiTheme="minorHAnsi" w:cstheme="minorHAnsi"/>
          <w:sz w:val="21"/>
          <w:szCs w:val="21"/>
        </w:rPr>
        <w:t>)</w:t>
      </w:r>
      <w:r w:rsidR="00CC1B74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D658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D658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6588" w:rsidRPr="007976D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SM COMÉRCIO DE PAPÉIS LTDA </w:t>
      </w:r>
      <w:r w:rsidR="00ED6588">
        <w:rPr>
          <w:rFonts w:asciiTheme="minorHAnsi" w:hAnsiTheme="minorHAnsi" w:cstheme="minorHAnsi"/>
          <w:b/>
          <w:color w:val="FF0000"/>
          <w:sz w:val="21"/>
          <w:szCs w:val="21"/>
        </w:rPr>
        <w:t>–</w:t>
      </w:r>
      <w:r w:rsidR="00ED6588" w:rsidRPr="007976D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ME</w:t>
      </w:r>
      <w:r w:rsidR="00F44927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D658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D658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D658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D658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D6588">
        <w:rPr>
          <w:rFonts w:asciiTheme="minorHAnsi" w:hAnsiTheme="minorHAnsi" w:cstheme="minorHAnsi"/>
          <w:sz w:val="21"/>
          <w:szCs w:val="21"/>
        </w:rPr>
        <w:t>INEXISTE</w:t>
      </w:r>
      <w:r w:rsidR="00A71736" w:rsidRPr="00ED658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ED658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D658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D658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D6588">
        <w:rPr>
          <w:rFonts w:asciiTheme="minorHAnsi" w:hAnsiTheme="minorHAnsi" w:cstheme="minorHAnsi"/>
          <w:sz w:val="21"/>
          <w:szCs w:val="21"/>
        </w:rPr>
        <w:t>alertem-se</w:t>
      </w:r>
      <w:r w:rsidRPr="00ED658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D658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7D0D43" w:rsidRPr="00ED6588">
        <w:rPr>
          <w:rFonts w:asciiTheme="minorHAnsi" w:hAnsiTheme="minorHAnsi" w:cstheme="minorHAnsi"/>
          <w:sz w:val="21"/>
          <w:szCs w:val="21"/>
        </w:rPr>
        <w:t>CNPJ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0D43" w:rsidRPr="00ED6588">
        <w:rPr>
          <w:rFonts w:asciiTheme="minorHAnsi" w:hAnsiTheme="minorHAnsi" w:cstheme="minorHAnsi"/>
          <w:sz w:val="21"/>
          <w:szCs w:val="21"/>
        </w:rPr>
        <w:t>07.162.066/0001-27)</w:t>
      </w:r>
      <w:r w:rsidR="00B8647B" w:rsidRPr="00ED6588">
        <w:rPr>
          <w:rFonts w:asciiTheme="minorHAnsi" w:hAnsiTheme="minorHAnsi" w:cstheme="minorHAnsi"/>
          <w:sz w:val="21"/>
          <w:szCs w:val="21"/>
        </w:rPr>
        <w:t>,</w:t>
      </w:r>
      <w:r w:rsidRPr="00ED658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D658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>–</w:t>
      </w:r>
      <w:r w:rsidR="00DA3DDB" w:rsidRPr="00ED658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D658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D658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D658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D658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D658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D658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D658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D658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D6588">
        <w:rPr>
          <w:rFonts w:asciiTheme="minorHAnsi" w:hAnsiTheme="minorHAnsi" w:cstheme="minorHAnsi"/>
          <w:sz w:val="21"/>
          <w:szCs w:val="21"/>
        </w:rPr>
        <w:t>dual</w:t>
      </w:r>
      <w:r w:rsidRPr="00ED6588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D658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7D0D43" w:rsidRPr="00ED6588">
        <w:rPr>
          <w:rFonts w:asciiTheme="minorHAnsi" w:hAnsiTheme="minorHAnsi" w:cstheme="minorHAnsi"/>
          <w:sz w:val="21"/>
          <w:szCs w:val="21"/>
        </w:rPr>
        <w:t>CNPJ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0D43" w:rsidRPr="00ED6588">
        <w:rPr>
          <w:rFonts w:asciiTheme="minorHAnsi" w:hAnsiTheme="minorHAnsi" w:cstheme="minorHAnsi"/>
          <w:sz w:val="21"/>
          <w:szCs w:val="21"/>
        </w:rPr>
        <w:t>07.162.066/0001-27)</w:t>
      </w:r>
      <w:r w:rsidR="006779FB" w:rsidRPr="00ED658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D658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0D43" w:rsidRPr="00ED6588">
        <w:rPr>
          <w:rFonts w:asciiTheme="minorHAnsi" w:hAnsiTheme="minorHAnsi" w:cstheme="minorHAnsi"/>
          <w:bCs/>
          <w:sz w:val="21"/>
          <w:szCs w:val="21"/>
        </w:rPr>
        <w:t>13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6588" w:rsidRPr="00ED6588">
        <w:rPr>
          <w:rFonts w:asciiTheme="minorHAnsi" w:hAnsiTheme="minorHAnsi" w:cstheme="minorHAnsi"/>
          <w:bCs/>
          <w:sz w:val="21"/>
          <w:szCs w:val="21"/>
        </w:rPr>
        <w:t>novembro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D658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D658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ED658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D658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D658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D658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D658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D658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ED65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D97" w:rsidRDefault="00614D97" w:rsidP="003068B9">
      <w:pPr>
        <w:spacing w:after="0" w:line="240" w:lineRule="auto"/>
      </w:pPr>
      <w:r>
        <w:separator/>
      </w:r>
    </w:p>
  </w:endnote>
  <w:endnote w:type="continuationSeparator" w:id="1">
    <w:p w:rsidR="00614D97" w:rsidRDefault="00614D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D97" w:rsidRDefault="00614D97" w:rsidP="003068B9">
      <w:pPr>
        <w:spacing w:after="0" w:line="240" w:lineRule="auto"/>
      </w:pPr>
      <w:r>
        <w:separator/>
      </w:r>
    </w:p>
  </w:footnote>
  <w:footnote w:type="continuationSeparator" w:id="1">
    <w:p w:rsidR="00614D97" w:rsidRDefault="00614D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E6A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1720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2017-11-13T12:54:00Z</dcterms:created>
  <dcterms:modified xsi:type="dcterms:W3CDTF">2017-11-13T13:44:00Z</dcterms:modified>
</cp:coreProperties>
</file>