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A1AD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A1AD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A1AD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A1AD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A1AD0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0319B" w:rsidRPr="008A1AD0">
        <w:rPr>
          <w:rFonts w:asciiTheme="minorHAnsi" w:hAnsiTheme="minorHAnsi" w:cstheme="minorHAnsi"/>
          <w:bCs/>
          <w:sz w:val="21"/>
          <w:szCs w:val="21"/>
        </w:rPr>
        <w:t>031835</w:t>
      </w:r>
      <w:r w:rsidR="00F85DBB" w:rsidRPr="008A1AD0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8A1AD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A1AD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A1AD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8A1AD0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1E6DD2" w:rsidRPr="008A1AD0">
        <w:rPr>
          <w:rFonts w:asciiTheme="minorHAnsi" w:hAnsiTheme="minorHAnsi" w:cstheme="minorHAnsi"/>
          <w:bCs/>
          <w:sz w:val="21"/>
          <w:szCs w:val="21"/>
        </w:rPr>
        <w:t>DIRETORIA DE ASSISTÊNCIA FARMACÊUTICA.</w:t>
      </w:r>
    </w:p>
    <w:p w:rsidR="006230B5" w:rsidRPr="008A1AD0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A1AD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8A1AD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8A1AD0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8A1AD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A1AD0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A1AD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8A1AD0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8A1AD0">
        <w:rPr>
          <w:rFonts w:asciiTheme="minorHAnsi" w:hAnsiTheme="minorHAnsi" w:cstheme="minorHAnsi"/>
          <w:bCs/>
          <w:sz w:val="21"/>
          <w:szCs w:val="21"/>
        </w:rPr>
        <w:t xml:space="preserve"> COMPRA DE SUPLEMENTO</w:t>
      </w:r>
      <w:r w:rsidR="00234BD7" w:rsidRPr="008A1AD0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8A1AD0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8A1AD0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8A1AD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8A1AD0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20319B" w:rsidRPr="008A1AD0">
        <w:rPr>
          <w:rFonts w:asciiTheme="minorHAnsi" w:hAnsiTheme="minorHAnsi" w:cstheme="minorHAnsi"/>
          <w:b/>
          <w:bCs/>
          <w:sz w:val="21"/>
          <w:szCs w:val="21"/>
        </w:rPr>
        <w:t>031835</w:t>
      </w:r>
      <w:r w:rsidRPr="008A1AD0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8A1AD0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8A1AD0">
        <w:rPr>
          <w:rFonts w:asciiTheme="minorHAnsi" w:hAnsiTheme="minorHAnsi" w:cstheme="minorHAnsi"/>
          <w:bCs/>
          <w:sz w:val="21"/>
          <w:szCs w:val="21"/>
        </w:rPr>
        <w:t>,</w:t>
      </w:r>
      <w:r w:rsidRPr="008A1AD0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20319B" w:rsidRPr="008A1AD0">
        <w:rPr>
          <w:rFonts w:asciiTheme="minorHAnsi" w:hAnsiTheme="minorHAnsi" w:cstheme="minorHAnsi"/>
          <w:sz w:val="21"/>
          <w:szCs w:val="21"/>
        </w:rPr>
        <w:t>volume com 59</w:t>
      </w:r>
      <w:r w:rsidRPr="008A1AD0">
        <w:rPr>
          <w:rFonts w:asciiTheme="minorHAnsi" w:hAnsiTheme="minorHAnsi" w:cstheme="minorHAnsi"/>
          <w:sz w:val="21"/>
          <w:szCs w:val="21"/>
        </w:rPr>
        <w:t xml:space="preserve"> (</w:t>
      </w:r>
      <w:r w:rsidR="0020319B" w:rsidRPr="008A1AD0">
        <w:rPr>
          <w:rFonts w:asciiTheme="minorHAnsi" w:hAnsiTheme="minorHAnsi" w:cstheme="minorHAnsi"/>
          <w:sz w:val="21"/>
          <w:szCs w:val="21"/>
        </w:rPr>
        <w:t>cinquenta e nove</w:t>
      </w:r>
      <w:r w:rsidRPr="008A1AD0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8A1AD0">
        <w:rPr>
          <w:rFonts w:asciiTheme="minorHAnsi" w:hAnsiTheme="minorHAnsi" w:cstheme="minorHAnsi"/>
          <w:sz w:val="21"/>
          <w:szCs w:val="21"/>
        </w:rPr>
        <w:t>compra</w:t>
      </w:r>
      <w:r w:rsidRPr="008A1AD0">
        <w:rPr>
          <w:rFonts w:asciiTheme="minorHAnsi" w:hAnsiTheme="minorHAnsi" w:cstheme="minorHAnsi"/>
          <w:sz w:val="21"/>
          <w:szCs w:val="21"/>
        </w:rPr>
        <w:t xml:space="preserve"> de</w:t>
      </w:r>
      <w:r w:rsidR="001E6DD2" w:rsidRPr="008A1AD0">
        <w:rPr>
          <w:rFonts w:asciiTheme="minorHAnsi" w:hAnsiTheme="minorHAnsi" w:cstheme="minorHAnsi"/>
          <w:sz w:val="21"/>
          <w:szCs w:val="21"/>
        </w:rPr>
        <w:t xml:space="preserve"> suplemento </w:t>
      </w:r>
      <w:r w:rsidRPr="008A1AD0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8A1AD0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A1AD0">
        <w:rPr>
          <w:rFonts w:asciiTheme="minorHAnsi" w:hAnsiTheme="minorHAnsi" w:cstheme="minorHAnsi"/>
          <w:sz w:val="21"/>
          <w:szCs w:val="21"/>
        </w:rPr>
        <w:t>(CNPJ 11.</w:t>
      </w:r>
      <w:r w:rsidR="008876A9" w:rsidRPr="008A1AD0">
        <w:rPr>
          <w:rFonts w:asciiTheme="minorHAnsi" w:hAnsiTheme="minorHAnsi" w:cstheme="minorHAnsi"/>
          <w:sz w:val="21"/>
          <w:szCs w:val="21"/>
        </w:rPr>
        <w:t>552.584/0001-24</w:t>
      </w:r>
      <w:r w:rsidRPr="008A1AD0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20319B" w:rsidRPr="008A1AD0">
        <w:rPr>
          <w:rFonts w:asciiTheme="minorHAnsi" w:hAnsiTheme="minorHAnsi" w:cstheme="minorHAnsi"/>
          <w:sz w:val="21"/>
          <w:szCs w:val="21"/>
        </w:rPr>
        <w:t xml:space="preserve">                         </w:t>
      </w:r>
      <w:r w:rsidR="008876A9" w:rsidRPr="008A1AD0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E6DD2" w:rsidRPr="008A1AD0">
        <w:rPr>
          <w:rFonts w:asciiTheme="minorHAnsi" w:hAnsiTheme="minorHAnsi" w:cstheme="minorHAnsi"/>
          <w:b/>
          <w:sz w:val="21"/>
          <w:szCs w:val="21"/>
        </w:rPr>
        <w:t>3.128,00</w:t>
      </w:r>
      <w:r w:rsidRPr="008A1AD0">
        <w:rPr>
          <w:rFonts w:asciiTheme="minorHAnsi" w:hAnsiTheme="minorHAnsi" w:cstheme="minorHAnsi"/>
          <w:b/>
          <w:sz w:val="21"/>
          <w:szCs w:val="21"/>
        </w:rPr>
        <w:t>(</w:t>
      </w:r>
      <w:r w:rsidR="001E6DD2" w:rsidRPr="008A1AD0">
        <w:rPr>
          <w:rFonts w:asciiTheme="minorHAnsi" w:hAnsiTheme="minorHAnsi" w:cstheme="minorHAnsi"/>
          <w:b/>
          <w:sz w:val="21"/>
          <w:szCs w:val="21"/>
        </w:rPr>
        <w:t>três</w:t>
      </w:r>
      <w:r w:rsidR="00C64E4A" w:rsidRPr="008A1AD0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1E6DD2" w:rsidRPr="008A1AD0">
        <w:rPr>
          <w:rFonts w:asciiTheme="minorHAnsi" w:hAnsiTheme="minorHAnsi" w:cstheme="minorHAnsi"/>
          <w:b/>
          <w:sz w:val="21"/>
          <w:szCs w:val="21"/>
        </w:rPr>
        <w:t>cento e vinte e oito</w:t>
      </w:r>
      <w:r w:rsidR="007F1BC4"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A1AD0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8A1AD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A1AD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A1AD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A1AD0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A1AD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A1AD0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8A1AD0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8A1AD0">
        <w:rPr>
          <w:rFonts w:asciiTheme="minorHAnsi" w:hAnsiTheme="minorHAnsi" w:cstheme="minorHAnsi"/>
          <w:bCs/>
          <w:sz w:val="21"/>
          <w:szCs w:val="21"/>
        </w:rPr>
        <w:t>-</w:t>
      </w:r>
      <w:r w:rsidR="0020319B" w:rsidRPr="008A1AD0">
        <w:rPr>
          <w:rFonts w:asciiTheme="minorHAnsi" w:hAnsiTheme="minorHAnsi" w:cstheme="minorHAnsi"/>
          <w:bCs/>
          <w:sz w:val="21"/>
          <w:szCs w:val="21"/>
        </w:rPr>
        <w:t>031835</w:t>
      </w:r>
      <w:r w:rsidR="007F1BC4" w:rsidRPr="008A1AD0">
        <w:rPr>
          <w:rFonts w:asciiTheme="minorHAnsi" w:hAnsiTheme="minorHAnsi" w:cstheme="minorHAnsi"/>
          <w:bCs/>
          <w:sz w:val="21"/>
          <w:szCs w:val="21"/>
        </w:rPr>
        <w:t>/2015</w:t>
      </w:r>
      <w:r w:rsidRPr="008A1AD0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A1AD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20319B" w:rsidRPr="008A1AD0" w:rsidRDefault="001E6DD2" w:rsidP="0020319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8A1AD0">
        <w:rPr>
          <w:rFonts w:asciiTheme="minorHAnsi" w:hAnsiTheme="minorHAnsi" w:cstheme="minorHAnsi"/>
          <w:sz w:val="21"/>
          <w:szCs w:val="21"/>
        </w:rPr>
        <w:t xml:space="preserve"> – </w:t>
      </w:r>
      <w:r w:rsidRPr="008A1AD0">
        <w:rPr>
          <w:rFonts w:asciiTheme="minorHAnsi" w:hAnsiTheme="minorHAnsi" w:cstheme="minorHAnsi"/>
          <w:sz w:val="21"/>
          <w:szCs w:val="21"/>
        </w:rPr>
        <w:t>Às fls. 13</w:t>
      </w:r>
      <w:r w:rsidR="00502354" w:rsidRPr="008A1AD0">
        <w:rPr>
          <w:rFonts w:asciiTheme="minorHAnsi" w:hAnsiTheme="minorHAnsi" w:cstheme="minorHAnsi"/>
          <w:sz w:val="21"/>
          <w:szCs w:val="21"/>
        </w:rPr>
        <w:t>/15 e 22/27</w:t>
      </w:r>
      <w:r w:rsidR="001B70E3" w:rsidRPr="008A1AD0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8A1AD0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8A1AD0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8A1AD0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8A1AD0">
        <w:rPr>
          <w:rFonts w:asciiTheme="minorHAnsi" w:hAnsiTheme="minorHAnsi" w:cstheme="minorHAnsi"/>
          <w:sz w:val="21"/>
          <w:szCs w:val="21"/>
        </w:rPr>
        <w:t xml:space="preserve"> </w:t>
      </w:r>
      <w:r w:rsidR="0020319B" w:rsidRPr="008A1AD0">
        <w:rPr>
          <w:rFonts w:asciiTheme="minorHAnsi" w:hAnsiTheme="minorHAnsi" w:cstheme="minorHAnsi"/>
          <w:sz w:val="21"/>
          <w:szCs w:val="21"/>
        </w:rPr>
        <w:t>As</w:t>
      </w:r>
      <w:r w:rsidR="004455B3" w:rsidRPr="008A1AD0">
        <w:rPr>
          <w:rFonts w:asciiTheme="minorHAnsi" w:hAnsiTheme="minorHAnsi" w:cstheme="minorHAnsi"/>
          <w:sz w:val="21"/>
          <w:szCs w:val="21"/>
        </w:rPr>
        <w:t xml:space="preserve"> em</w:t>
      </w:r>
      <w:r w:rsidR="00502354" w:rsidRPr="008A1AD0">
        <w:rPr>
          <w:rFonts w:asciiTheme="minorHAnsi" w:hAnsiTheme="minorHAnsi" w:cstheme="minorHAnsi"/>
          <w:sz w:val="21"/>
          <w:szCs w:val="21"/>
        </w:rPr>
        <w:t>presa</w:t>
      </w:r>
      <w:r w:rsidR="0020319B" w:rsidRPr="008A1AD0">
        <w:rPr>
          <w:rFonts w:asciiTheme="minorHAnsi" w:hAnsiTheme="minorHAnsi" w:cstheme="minorHAnsi"/>
          <w:sz w:val="21"/>
          <w:szCs w:val="21"/>
        </w:rPr>
        <w:t>s</w:t>
      </w:r>
      <w:r w:rsidR="00502354" w:rsidRPr="008A1AD0">
        <w:rPr>
          <w:rFonts w:asciiTheme="minorHAnsi" w:hAnsiTheme="minorHAnsi" w:cstheme="minorHAnsi"/>
          <w:sz w:val="21"/>
          <w:szCs w:val="21"/>
        </w:rPr>
        <w:t xml:space="preserve"> </w:t>
      </w:r>
      <w:r w:rsidRPr="008A1AD0">
        <w:rPr>
          <w:rFonts w:asciiTheme="minorHAnsi" w:hAnsiTheme="minorHAnsi" w:cstheme="minorHAnsi"/>
          <w:sz w:val="21"/>
          <w:szCs w:val="21"/>
        </w:rPr>
        <w:t>TÉCNICA DEMANDA E DIS</w:t>
      </w:r>
      <w:r w:rsidR="0020319B" w:rsidRPr="008A1AD0">
        <w:rPr>
          <w:rFonts w:asciiTheme="minorHAnsi" w:hAnsiTheme="minorHAnsi" w:cstheme="minorHAnsi"/>
          <w:sz w:val="21"/>
          <w:szCs w:val="21"/>
        </w:rPr>
        <w:t xml:space="preserve">TRIBUIÇÃO HOSPITALAR LTDA – ME E </w:t>
      </w:r>
      <w:r w:rsidRPr="008A1AD0">
        <w:rPr>
          <w:rFonts w:asciiTheme="minorHAnsi" w:hAnsiTheme="minorHAnsi" w:cstheme="minorHAnsi"/>
          <w:sz w:val="21"/>
          <w:szCs w:val="21"/>
        </w:rPr>
        <w:t xml:space="preserve">COMED PRODUTOS MÉDICOS HOSPITALAR LTDA </w:t>
      </w:r>
      <w:r w:rsidR="001B70E3"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0319B" w:rsidRPr="008A1AD0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A1AD0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8A1AD0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8A1AD0">
        <w:rPr>
          <w:rFonts w:asciiTheme="minorHAnsi" w:hAnsiTheme="minorHAnsi" w:cstheme="minorHAnsi"/>
          <w:sz w:val="21"/>
          <w:szCs w:val="21"/>
        </w:rPr>
        <w:t xml:space="preserve"> </w:t>
      </w:r>
      <w:r w:rsidR="0020319B" w:rsidRPr="008A1AD0">
        <w:rPr>
          <w:rFonts w:asciiTheme="minorHAnsi" w:hAnsiTheme="minorHAnsi" w:cstheme="minorHAnsi"/>
          <w:sz w:val="21"/>
          <w:szCs w:val="21"/>
        </w:rPr>
        <w:t>Assessora T</w:t>
      </w:r>
      <w:r w:rsidR="001E6DD2" w:rsidRPr="008A1AD0">
        <w:rPr>
          <w:rFonts w:asciiTheme="minorHAnsi" w:hAnsiTheme="minorHAnsi" w:cstheme="minorHAnsi"/>
          <w:sz w:val="21"/>
          <w:szCs w:val="21"/>
        </w:rPr>
        <w:t>écnica da Assistência Farmacêutica</w:t>
      </w:r>
      <w:r w:rsidR="00A45D13" w:rsidRPr="008A1AD0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8A1AD0">
        <w:rPr>
          <w:rFonts w:asciiTheme="minorHAnsi" w:hAnsiTheme="minorHAnsi" w:cstheme="minorHAnsi"/>
          <w:sz w:val="21"/>
          <w:szCs w:val="21"/>
        </w:rPr>
        <w:t>EMO</w:t>
      </w:r>
      <w:r w:rsidR="00074106" w:rsidRPr="008A1AD0">
        <w:rPr>
          <w:rFonts w:asciiTheme="minorHAnsi" w:hAnsiTheme="minorHAnsi" w:cstheme="minorHAnsi"/>
          <w:sz w:val="21"/>
          <w:szCs w:val="21"/>
        </w:rPr>
        <w:t>/SESAU</w:t>
      </w:r>
      <w:r w:rsidR="00787EAE" w:rsidRPr="008A1AD0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8A1AD0">
        <w:rPr>
          <w:rFonts w:asciiTheme="minorHAnsi" w:hAnsiTheme="minorHAnsi" w:cstheme="minorHAnsi"/>
          <w:sz w:val="21"/>
          <w:szCs w:val="21"/>
        </w:rPr>
        <w:t xml:space="preserve">nº </w:t>
      </w:r>
      <w:r w:rsidR="0020319B" w:rsidRPr="008A1AD0">
        <w:rPr>
          <w:rFonts w:asciiTheme="minorHAnsi" w:hAnsiTheme="minorHAnsi" w:cstheme="minorHAnsi"/>
          <w:sz w:val="21"/>
          <w:szCs w:val="21"/>
        </w:rPr>
        <w:t>2712</w:t>
      </w:r>
      <w:r w:rsidR="007F1BC4" w:rsidRPr="008A1AD0">
        <w:rPr>
          <w:rFonts w:asciiTheme="minorHAnsi" w:hAnsiTheme="minorHAnsi" w:cstheme="minorHAnsi"/>
          <w:sz w:val="21"/>
          <w:szCs w:val="21"/>
        </w:rPr>
        <w:t xml:space="preserve">/2015, </w:t>
      </w:r>
      <w:r w:rsidR="00074106" w:rsidRPr="008A1AD0">
        <w:rPr>
          <w:rFonts w:asciiTheme="minorHAnsi" w:hAnsiTheme="minorHAnsi" w:cstheme="minorHAnsi"/>
          <w:sz w:val="21"/>
          <w:szCs w:val="21"/>
        </w:rPr>
        <w:t>datado de 22</w:t>
      </w:r>
      <w:r w:rsidR="00DA5D21" w:rsidRPr="008A1AD0">
        <w:rPr>
          <w:rFonts w:asciiTheme="minorHAnsi" w:hAnsiTheme="minorHAnsi" w:cstheme="minorHAnsi"/>
          <w:sz w:val="21"/>
          <w:szCs w:val="21"/>
        </w:rPr>
        <w:t xml:space="preserve"> de </w:t>
      </w:r>
      <w:r w:rsidR="00074106" w:rsidRPr="008A1AD0">
        <w:rPr>
          <w:rFonts w:asciiTheme="minorHAnsi" w:hAnsiTheme="minorHAnsi" w:cstheme="minorHAnsi"/>
          <w:sz w:val="21"/>
          <w:szCs w:val="21"/>
        </w:rPr>
        <w:t>dezembro</w:t>
      </w:r>
      <w:r w:rsidR="00502354" w:rsidRPr="008A1AD0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8A1AD0">
        <w:rPr>
          <w:rFonts w:asciiTheme="minorHAnsi" w:hAnsiTheme="minorHAnsi" w:cstheme="minorHAnsi"/>
          <w:sz w:val="21"/>
          <w:szCs w:val="21"/>
        </w:rPr>
        <w:t>de 2015</w:t>
      </w:r>
      <w:r w:rsidR="004067CC" w:rsidRPr="008A1AD0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8A1AD0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A1AD0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A1AD0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A1AD0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8A1AD0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8A1AD0" w:rsidRDefault="0007410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8A1AD0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20319B" w:rsidRPr="008A1AD0">
        <w:rPr>
          <w:rFonts w:asciiTheme="minorHAnsi" w:hAnsiTheme="minorHAnsi" w:cstheme="minorHAnsi"/>
          <w:sz w:val="21"/>
          <w:szCs w:val="21"/>
        </w:rPr>
        <w:t xml:space="preserve"> – CRC (fl. 27</w:t>
      </w:r>
      <w:r w:rsidR="00995150" w:rsidRPr="008A1AD0">
        <w:rPr>
          <w:rFonts w:asciiTheme="minorHAnsi" w:hAnsiTheme="minorHAnsi" w:cstheme="minorHAnsi"/>
          <w:sz w:val="21"/>
          <w:szCs w:val="21"/>
        </w:rPr>
        <w:t xml:space="preserve">), </w:t>
      </w:r>
      <w:r w:rsidR="00AA7F19" w:rsidRPr="008A1AD0">
        <w:rPr>
          <w:rFonts w:asciiTheme="minorHAnsi" w:hAnsiTheme="minorHAnsi" w:cstheme="minorHAnsi"/>
          <w:sz w:val="21"/>
          <w:szCs w:val="21"/>
        </w:rPr>
        <w:t>assinado pela Técnica SECAPRE, Tânia Márcia Gomes Ribeiro</w:t>
      </w:r>
      <w:r w:rsidR="000A3580" w:rsidRPr="008A1AD0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8A1AD0">
        <w:rPr>
          <w:rFonts w:asciiTheme="minorHAnsi" w:hAnsiTheme="minorHAnsi" w:cstheme="minorHAnsi"/>
          <w:sz w:val="21"/>
          <w:szCs w:val="21"/>
        </w:rPr>
        <w:t>com validad</w:t>
      </w:r>
      <w:r w:rsidR="00995150" w:rsidRPr="008A1AD0">
        <w:rPr>
          <w:rFonts w:asciiTheme="minorHAnsi" w:hAnsiTheme="minorHAnsi" w:cstheme="minorHAnsi"/>
          <w:sz w:val="21"/>
          <w:szCs w:val="21"/>
        </w:rPr>
        <w:t xml:space="preserve">e até </w:t>
      </w:r>
      <w:r w:rsidR="00AA7F19" w:rsidRPr="008A1AD0">
        <w:rPr>
          <w:rFonts w:asciiTheme="minorHAnsi" w:hAnsiTheme="minorHAnsi" w:cstheme="minorHAnsi"/>
          <w:sz w:val="21"/>
          <w:szCs w:val="21"/>
        </w:rPr>
        <w:t>28</w:t>
      </w:r>
      <w:r w:rsidR="00787EAE" w:rsidRPr="008A1AD0">
        <w:rPr>
          <w:rFonts w:asciiTheme="minorHAnsi" w:hAnsiTheme="minorHAnsi" w:cstheme="minorHAnsi"/>
          <w:sz w:val="21"/>
          <w:szCs w:val="21"/>
        </w:rPr>
        <w:t>/1</w:t>
      </w:r>
      <w:r w:rsidR="00AA7F19" w:rsidRPr="008A1AD0">
        <w:rPr>
          <w:rFonts w:asciiTheme="minorHAnsi" w:hAnsiTheme="minorHAnsi" w:cstheme="minorHAnsi"/>
          <w:sz w:val="21"/>
          <w:szCs w:val="21"/>
        </w:rPr>
        <w:t>0/2016</w:t>
      </w:r>
      <w:r w:rsidR="00D45E0B" w:rsidRPr="008A1AD0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8A1AD0">
        <w:rPr>
          <w:rFonts w:asciiTheme="minorHAnsi" w:hAnsiTheme="minorHAnsi" w:cstheme="minorHAnsi"/>
          <w:sz w:val="21"/>
          <w:szCs w:val="21"/>
        </w:rPr>
        <w:t>Obser</w:t>
      </w:r>
      <w:r w:rsidR="00551AC4" w:rsidRPr="008A1AD0">
        <w:rPr>
          <w:rFonts w:asciiTheme="minorHAnsi" w:hAnsiTheme="minorHAnsi" w:cstheme="minorHAnsi"/>
          <w:sz w:val="21"/>
          <w:szCs w:val="21"/>
        </w:rPr>
        <w:t>va-se, aind</w:t>
      </w:r>
      <w:r w:rsidR="0020319B" w:rsidRPr="008A1AD0">
        <w:rPr>
          <w:rFonts w:asciiTheme="minorHAnsi" w:hAnsiTheme="minorHAnsi" w:cstheme="minorHAnsi"/>
          <w:sz w:val="21"/>
          <w:szCs w:val="21"/>
        </w:rPr>
        <w:t>a, o despacho (fl. 28</w:t>
      </w:r>
      <w:r w:rsidR="00DA5D21" w:rsidRPr="008A1AD0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87EAE" w:rsidRPr="008A1AD0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DA5D21" w:rsidRPr="008A1AD0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8A1AD0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A1AD0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A1AD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A1AD0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A1AD0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A1AD0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A1AD0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8A1AD0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8A1AD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A1AD0">
        <w:rPr>
          <w:rFonts w:asciiTheme="minorHAnsi" w:hAnsiTheme="minorHAnsi" w:cstheme="minorHAnsi"/>
          <w:b/>
          <w:sz w:val="21"/>
          <w:szCs w:val="21"/>
        </w:rPr>
        <w:t>2016NE</w:t>
      </w:r>
      <w:r w:rsidR="00551AC4" w:rsidRPr="008A1AD0">
        <w:rPr>
          <w:rFonts w:asciiTheme="minorHAnsi" w:hAnsiTheme="minorHAnsi" w:cstheme="minorHAnsi"/>
          <w:b/>
          <w:sz w:val="21"/>
          <w:szCs w:val="21"/>
        </w:rPr>
        <w:t>2</w:t>
      </w:r>
      <w:r w:rsidR="0020319B" w:rsidRPr="008A1AD0">
        <w:rPr>
          <w:rFonts w:asciiTheme="minorHAnsi" w:hAnsiTheme="minorHAnsi" w:cstheme="minorHAnsi"/>
          <w:b/>
          <w:sz w:val="21"/>
          <w:szCs w:val="21"/>
        </w:rPr>
        <w:t>2865</w:t>
      </w:r>
      <w:r w:rsidR="00984634" w:rsidRPr="008A1AD0">
        <w:rPr>
          <w:rFonts w:asciiTheme="minorHAnsi" w:hAnsiTheme="minorHAnsi" w:cstheme="minorHAnsi"/>
          <w:sz w:val="21"/>
          <w:szCs w:val="21"/>
        </w:rPr>
        <w:t>), à fl</w:t>
      </w:r>
      <w:r w:rsidR="0020319B" w:rsidRPr="008A1AD0">
        <w:rPr>
          <w:rFonts w:asciiTheme="minorHAnsi" w:hAnsiTheme="minorHAnsi" w:cstheme="minorHAnsi"/>
          <w:sz w:val="21"/>
          <w:szCs w:val="21"/>
        </w:rPr>
        <w:t>. 36</w:t>
      </w:r>
      <w:r w:rsidR="00984634" w:rsidRPr="008A1AD0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8A1AD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A1AD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8A1AD0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8A1AD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8A1AD0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A1AD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A1AD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A1AD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A1AD0">
        <w:rPr>
          <w:rFonts w:asciiTheme="minorHAnsi" w:hAnsiTheme="minorHAnsi" w:cstheme="minorHAnsi"/>
          <w:sz w:val="21"/>
          <w:szCs w:val="21"/>
        </w:rPr>
        <w:t>” (</w:t>
      </w:r>
      <w:r w:rsidR="002333FE" w:rsidRPr="008A1AD0">
        <w:rPr>
          <w:rFonts w:asciiTheme="minorHAnsi" w:hAnsiTheme="minorHAnsi" w:cstheme="minorHAnsi"/>
          <w:sz w:val="21"/>
          <w:szCs w:val="21"/>
        </w:rPr>
        <w:t>G</w:t>
      </w:r>
      <w:r w:rsidRPr="008A1AD0">
        <w:rPr>
          <w:rFonts w:asciiTheme="minorHAnsi" w:hAnsiTheme="minorHAnsi" w:cstheme="minorHAnsi"/>
          <w:sz w:val="21"/>
          <w:szCs w:val="21"/>
        </w:rPr>
        <w:t>.</w:t>
      </w:r>
      <w:r w:rsidR="002333FE" w:rsidRPr="008A1AD0">
        <w:rPr>
          <w:rFonts w:asciiTheme="minorHAnsi" w:hAnsiTheme="minorHAnsi" w:cstheme="minorHAnsi"/>
          <w:sz w:val="21"/>
          <w:szCs w:val="21"/>
        </w:rPr>
        <w:t>N</w:t>
      </w:r>
      <w:r w:rsidRPr="008A1AD0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995150" w:rsidRPr="008A1AD0" w:rsidRDefault="009A2645" w:rsidP="00995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AA7F19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20319B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8A1AD0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8A1AD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8A1AD0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8A1AD0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20319B" w:rsidRPr="008A1AD0">
        <w:rPr>
          <w:rFonts w:asciiTheme="minorHAnsi" w:hAnsiTheme="minorHAnsi" w:cstheme="minorHAnsi"/>
          <w:sz w:val="21"/>
          <w:szCs w:val="21"/>
        </w:rPr>
        <w:t xml:space="preserve"> (fl. 32)</w:t>
      </w:r>
      <w:r w:rsidR="00AA7F19" w:rsidRPr="008A1AD0">
        <w:rPr>
          <w:rFonts w:asciiTheme="minorHAnsi" w:hAnsiTheme="minorHAnsi" w:cstheme="minorHAnsi"/>
          <w:sz w:val="21"/>
          <w:szCs w:val="21"/>
        </w:rPr>
        <w:t>.</w:t>
      </w:r>
    </w:p>
    <w:p w:rsidR="00057826" w:rsidRPr="008A1AD0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8A1AD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8A1AD0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8A1AD0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8A1AD0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8A1AD0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8A1AD0">
        <w:rPr>
          <w:rFonts w:asciiTheme="minorHAnsi" w:hAnsiTheme="minorHAnsi" w:cstheme="minorHAnsi"/>
          <w:sz w:val="21"/>
          <w:szCs w:val="21"/>
        </w:rPr>
        <w:t>663.215,56</w:t>
      </w:r>
      <w:r w:rsidR="00057826" w:rsidRPr="008A1AD0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8A1AD0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8A1AD0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8A1AD0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8A1AD0">
        <w:rPr>
          <w:rFonts w:asciiTheme="minorHAnsi" w:hAnsiTheme="minorHAnsi" w:cstheme="minorHAnsi"/>
          <w:sz w:val="21"/>
          <w:szCs w:val="21"/>
        </w:rPr>
        <w:t xml:space="preserve">reais e </w:t>
      </w:r>
      <w:r w:rsidR="0063715C" w:rsidRPr="008A1AD0">
        <w:rPr>
          <w:rFonts w:asciiTheme="minorHAnsi" w:hAnsiTheme="minorHAnsi" w:cstheme="minorHAnsi"/>
          <w:sz w:val="21"/>
          <w:szCs w:val="21"/>
        </w:rPr>
        <w:t xml:space="preserve">cinquenta e seis </w:t>
      </w:r>
      <w:r w:rsidR="00057826" w:rsidRPr="008A1AD0">
        <w:rPr>
          <w:rFonts w:asciiTheme="minorHAnsi" w:hAnsiTheme="minorHAnsi" w:cstheme="minorHAnsi"/>
          <w:sz w:val="21"/>
          <w:szCs w:val="21"/>
        </w:rPr>
        <w:t>cen</w:t>
      </w:r>
      <w:r w:rsidR="00B26564" w:rsidRPr="008A1AD0">
        <w:rPr>
          <w:rFonts w:asciiTheme="minorHAnsi" w:hAnsiTheme="minorHAnsi" w:cstheme="minorHAnsi"/>
          <w:sz w:val="21"/>
          <w:szCs w:val="21"/>
        </w:rPr>
        <w:t>tavos),</w:t>
      </w:r>
      <w:r w:rsidR="00995150" w:rsidRPr="008A1AD0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8A1AD0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8A1AD0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8A1AD0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A1AD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A1AD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A1AD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A1AD0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A1AD0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A1AD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A1AD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A1AD0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8A1AD0" w:rsidRPr="008A1AD0">
        <w:rPr>
          <w:rFonts w:asciiTheme="minorHAnsi" w:hAnsiTheme="minorHAnsi" w:cstheme="minorHAnsi"/>
          <w:sz w:val="21"/>
          <w:szCs w:val="21"/>
        </w:rPr>
        <w:t>apensados aos autos as folhas 41</w:t>
      </w:r>
      <w:r w:rsidR="00EE566A" w:rsidRPr="008A1AD0">
        <w:rPr>
          <w:rFonts w:asciiTheme="minorHAnsi" w:hAnsiTheme="minorHAnsi" w:cstheme="minorHAnsi"/>
          <w:sz w:val="21"/>
          <w:szCs w:val="21"/>
        </w:rPr>
        <w:t>/</w:t>
      </w:r>
      <w:r w:rsidR="008A1AD0" w:rsidRPr="008A1AD0">
        <w:rPr>
          <w:rFonts w:asciiTheme="minorHAnsi" w:hAnsiTheme="minorHAnsi" w:cstheme="minorHAnsi"/>
          <w:sz w:val="21"/>
          <w:szCs w:val="21"/>
        </w:rPr>
        <w:t>46,</w:t>
      </w:r>
      <w:r w:rsidR="00CE56B9" w:rsidRPr="008A1AD0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B26564" w:rsidRPr="008A1AD0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8A1AD0">
        <w:rPr>
          <w:rFonts w:asciiTheme="minorHAnsi" w:hAnsiTheme="minorHAnsi" w:cstheme="minorHAnsi"/>
          <w:sz w:val="21"/>
          <w:szCs w:val="21"/>
        </w:rPr>
        <w:t>,</w:t>
      </w:r>
      <w:r w:rsidR="00CE56B9" w:rsidRPr="008A1AD0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A1AD0">
        <w:rPr>
          <w:rFonts w:asciiTheme="minorHAnsi" w:hAnsiTheme="minorHAnsi" w:cstheme="minorHAnsi"/>
          <w:sz w:val="21"/>
          <w:szCs w:val="21"/>
        </w:rPr>
        <w:t>vencidas</w:t>
      </w:r>
      <w:r w:rsidR="00CE56B9" w:rsidRPr="008A1AD0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A1AD0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A1AD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A1AD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A1AD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A1AD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A1AD0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A1AD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A1AD0">
        <w:rPr>
          <w:rFonts w:asciiTheme="minorHAnsi" w:hAnsiTheme="minorHAnsi" w:cstheme="minorHAnsi"/>
          <w:sz w:val="21"/>
          <w:szCs w:val="21"/>
        </w:rPr>
        <w:t>a empresa</w:t>
      </w:r>
      <w:r w:rsidR="00CD3752" w:rsidRPr="008A1AD0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8A1AD0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A1AD0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8A1AD0">
        <w:rPr>
          <w:rFonts w:asciiTheme="minorHAnsi" w:hAnsiTheme="minorHAnsi" w:cstheme="minorHAnsi"/>
          <w:sz w:val="21"/>
          <w:szCs w:val="21"/>
        </w:rPr>
        <w:t>o DANFE</w:t>
      </w:r>
      <w:r w:rsidR="007D5F57"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A1AD0">
        <w:rPr>
          <w:rFonts w:asciiTheme="minorHAnsi" w:hAnsiTheme="minorHAnsi" w:cstheme="minorHAnsi"/>
          <w:sz w:val="21"/>
          <w:szCs w:val="21"/>
        </w:rPr>
        <w:t xml:space="preserve">nº </w:t>
      </w:r>
      <w:r w:rsidR="008A1AD0" w:rsidRPr="008A1AD0">
        <w:rPr>
          <w:rFonts w:asciiTheme="minorHAnsi" w:hAnsiTheme="minorHAnsi" w:cstheme="minorHAnsi"/>
          <w:sz w:val="21"/>
          <w:szCs w:val="21"/>
        </w:rPr>
        <w:t>000.000.553 (à fl. 53/57</w:t>
      </w:r>
      <w:r w:rsidR="00CD3752" w:rsidRPr="008A1AD0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A7F19" w:rsidRPr="008A1AD0">
        <w:rPr>
          <w:rFonts w:asciiTheme="minorHAnsi" w:hAnsiTheme="minorHAnsi" w:cstheme="minorHAnsi"/>
          <w:sz w:val="21"/>
          <w:szCs w:val="21"/>
        </w:rPr>
        <w:t>26</w:t>
      </w:r>
      <w:r w:rsidR="00CD3752" w:rsidRPr="008A1AD0">
        <w:rPr>
          <w:rFonts w:asciiTheme="minorHAnsi" w:hAnsiTheme="minorHAnsi" w:cstheme="minorHAnsi"/>
          <w:sz w:val="21"/>
          <w:szCs w:val="21"/>
        </w:rPr>
        <w:t>/0</w:t>
      </w:r>
      <w:r w:rsidR="00EE566A" w:rsidRPr="008A1AD0">
        <w:rPr>
          <w:rFonts w:asciiTheme="minorHAnsi" w:hAnsiTheme="minorHAnsi" w:cstheme="minorHAnsi"/>
          <w:sz w:val="21"/>
          <w:szCs w:val="21"/>
        </w:rPr>
        <w:t>1</w:t>
      </w:r>
      <w:r w:rsidR="00CD3752" w:rsidRPr="008A1AD0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A1AD0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A1AD0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8A1AD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A1AD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A1AD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A1AD0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A1AD0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8A1AD0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AA7F19" w:rsidRPr="008A1AD0">
        <w:rPr>
          <w:rFonts w:asciiTheme="minorHAnsi" w:hAnsiTheme="minorHAnsi" w:cstheme="minorHAnsi"/>
          <w:sz w:val="21"/>
          <w:szCs w:val="21"/>
        </w:rPr>
        <w:t xml:space="preserve">Colaboradora  SULOG/SESAU, Silvana Maria Macário </w:t>
      </w:r>
      <w:r w:rsidR="008A1AD0" w:rsidRPr="008A1AD0">
        <w:rPr>
          <w:rFonts w:asciiTheme="minorHAnsi" w:hAnsiTheme="minorHAnsi" w:cstheme="minorHAnsi"/>
          <w:sz w:val="21"/>
          <w:szCs w:val="21"/>
        </w:rPr>
        <w:t>Moura, em 31</w:t>
      </w:r>
      <w:r w:rsidR="00EE566A" w:rsidRPr="008A1AD0">
        <w:rPr>
          <w:rFonts w:asciiTheme="minorHAnsi" w:hAnsiTheme="minorHAnsi" w:cstheme="minorHAnsi"/>
          <w:sz w:val="21"/>
          <w:szCs w:val="21"/>
        </w:rPr>
        <w:t>/01</w:t>
      </w:r>
      <w:r w:rsidR="00B667BB" w:rsidRPr="008A1AD0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8A1AD0" w:rsidRDefault="003F793A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>A C</w:t>
      </w:r>
      <w:r w:rsidR="00DF5C66" w:rsidRPr="008A1AD0">
        <w:rPr>
          <w:rFonts w:asciiTheme="minorHAnsi" w:hAnsiTheme="minorHAnsi" w:cstheme="minorHAnsi"/>
          <w:sz w:val="21"/>
          <w:szCs w:val="21"/>
        </w:rPr>
        <w:t>ontroladoria Interna (fls. 68</w:t>
      </w:r>
      <w:r w:rsidRPr="008A1AD0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8A1AD0">
        <w:rPr>
          <w:rFonts w:asciiTheme="minorHAnsi" w:hAnsiTheme="minorHAnsi" w:cstheme="minorHAnsi"/>
          <w:i/>
          <w:sz w:val="21"/>
          <w:szCs w:val="21"/>
        </w:rPr>
        <w:t>in loco</w:t>
      </w:r>
      <w:r w:rsidRPr="008A1AD0">
        <w:rPr>
          <w:rFonts w:asciiTheme="minorHAnsi" w:hAnsiTheme="minorHAnsi" w:cstheme="minorHAnsi"/>
          <w:sz w:val="21"/>
          <w:szCs w:val="21"/>
        </w:rPr>
        <w:t>, comprova que o</w:t>
      </w:r>
      <w:r w:rsidR="00DF5C66" w:rsidRPr="008A1AD0">
        <w:rPr>
          <w:rFonts w:asciiTheme="minorHAnsi" w:hAnsiTheme="minorHAnsi" w:cstheme="minorHAnsi"/>
          <w:sz w:val="21"/>
          <w:szCs w:val="21"/>
        </w:rPr>
        <w:t>s produtos que</w:t>
      </w:r>
      <w:r w:rsidR="00062834" w:rsidRPr="008A1AD0">
        <w:rPr>
          <w:rFonts w:asciiTheme="minorHAnsi" w:hAnsiTheme="minorHAnsi" w:cstheme="minorHAnsi"/>
          <w:sz w:val="21"/>
          <w:szCs w:val="21"/>
        </w:rPr>
        <w:t xml:space="preserve"> consta no DANFE</w:t>
      </w:r>
      <w:r w:rsidR="00DF5C66" w:rsidRPr="008A1AD0">
        <w:rPr>
          <w:rFonts w:asciiTheme="minorHAnsi" w:hAnsiTheme="minorHAnsi" w:cstheme="minorHAnsi"/>
          <w:sz w:val="21"/>
          <w:szCs w:val="21"/>
        </w:rPr>
        <w:t xml:space="preserve"> deram entrada</w:t>
      </w:r>
      <w:r w:rsidR="008A1AD0" w:rsidRPr="008A1AD0">
        <w:rPr>
          <w:rFonts w:asciiTheme="minorHAnsi" w:hAnsiTheme="minorHAnsi" w:cstheme="minorHAnsi"/>
          <w:sz w:val="21"/>
          <w:szCs w:val="21"/>
        </w:rPr>
        <w:t xml:space="preserve"> e foram distribuídos</w:t>
      </w:r>
      <w:r w:rsidR="00DF5C66" w:rsidRPr="008A1AD0">
        <w:rPr>
          <w:rFonts w:asciiTheme="minorHAnsi" w:hAnsiTheme="minorHAnsi" w:cstheme="minorHAnsi"/>
          <w:sz w:val="21"/>
          <w:szCs w:val="21"/>
        </w:rPr>
        <w:t xml:space="preserve"> pela empresa TCI. </w:t>
      </w:r>
      <w:r w:rsidR="00062834" w:rsidRPr="008A1AD0">
        <w:rPr>
          <w:rFonts w:asciiTheme="minorHAnsi" w:hAnsiTheme="minorHAnsi" w:cstheme="minorHAnsi"/>
          <w:sz w:val="21"/>
          <w:szCs w:val="21"/>
        </w:rPr>
        <w:t>Ainda, que  o ate</w:t>
      </w:r>
      <w:r w:rsidR="00DF5C66" w:rsidRPr="008A1AD0">
        <w:rPr>
          <w:rFonts w:asciiTheme="minorHAnsi" w:hAnsiTheme="minorHAnsi" w:cstheme="minorHAnsi"/>
          <w:sz w:val="21"/>
          <w:szCs w:val="21"/>
        </w:rPr>
        <w:t>sto  do DANFE foi realizado po</w:t>
      </w:r>
      <w:r w:rsidR="008A1AD0" w:rsidRPr="008A1AD0">
        <w:rPr>
          <w:rFonts w:asciiTheme="minorHAnsi" w:hAnsiTheme="minorHAnsi" w:cstheme="minorHAnsi"/>
          <w:sz w:val="21"/>
          <w:szCs w:val="21"/>
        </w:rPr>
        <w:t>r Silvana Maria Macário Moura, junto</w:t>
      </w:r>
      <w:r w:rsidR="00DF5C66" w:rsidRPr="008A1AD0">
        <w:rPr>
          <w:rFonts w:asciiTheme="minorHAnsi" w:hAnsiTheme="minorHAnsi" w:cstheme="minorHAnsi"/>
          <w:sz w:val="21"/>
          <w:szCs w:val="21"/>
        </w:rPr>
        <w:t xml:space="preserve"> com a empresa TCI.</w:t>
      </w:r>
    </w:p>
    <w:p w:rsidR="00BF376F" w:rsidRPr="008A1AD0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A1AD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A1AD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A1AD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A1AD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A1AD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8A1AD0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8A1AD0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A1AD0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A1AD0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A1AD0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A1AD0">
        <w:rPr>
          <w:rFonts w:asciiTheme="minorHAnsi" w:hAnsiTheme="minorHAnsi" w:cstheme="minorHAnsi"/>
          <w:sz w:val="21"/>
          <w:szCs w:val="21"/>
        </w:rPr>
        <w:t xml:space="preserve"> (</w:t>
      </w:r>
      <w:r w:rsidR="008A1AD0" w:rsidRPr="008A1AD0">
        <w:rPr>
          <w:rFonts w:asciiTheme="minorHAnsi" w:hAnsiTheme="minorHAnsi" w:cstheme="minorHAnsi"/>
          <w:sz w:val="21"/>
          <w:szCs w:val="21"/>
        </w:rPr>
        <w:t>fl. 52</w:t>
      </w:r>
      <w:r w:rsidR="009B21B0" w:rsidRPr="008A1AD0">
        <w:rPr>
          <w:rFonts w:asciiTheme="minorHAnsi" w:hAnsiTheme="minorHAnsi" w:cstheme="minorHAnsi"/>
          <w:sz w:val="21"/>
          <w:szCs w:val="21"/>
        </w:rPr>
        <w:t>)</w:t>
      </w:r>
      <w:r w:rsidR="00CC1B74" w:rsidRPr="008A1AD0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A1AD0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A1AD0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8A1AD0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8A1AD0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8A1AD0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A1AD0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A1AD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A1AD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A1AD0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A1AD0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A1AD0">
        <w:rPr>
          <w:rFonts w:asciiTheme="minorHAnsi" w:hAnsiTheme="minorHAnsi" w:cstheme="minorHAnsi"/>
          <w:sz w:val="21"/>
          <w:szCs w:val="21"/>
        </w:rPr>
        <w:t>INEXISTE</w:t>
      </w:r>
      <w:r w:rsidR="00A71736" w:rsidRPr="008A1AD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A1AD0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A1AD0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A1AD0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A1AD0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A1AD0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A1AD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A1AD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8A1AD0">
        <w:rPr>
          <w:rFonts w:asciiTheme="minorHAnsi" w:hAnsiTheme="minorHAnsi" w:cstheme="minorHAnsi"/>
          <w:sz w:val="21"/>
          <w:szCs w:val="21"/>
        </w:rPr>
        <w:t>alertem-se</w:t>
      </w:r>
      <w:r w:rsidRPr="008A1AD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A1AD0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A1AD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8A1AD0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B8647B" w:rsidRPr="008A1A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8A1AD0">
        <w:rPr>
          <w:rFonts w:asciiTheme="minorHAnsi" w:hAnsiTheme="minorHAnsi" w:cstheme="minorHAnsi"/>
          <w:sz w:val="21"/>
          <w:szCs w:val="21"/>
        </w:rPr>
        <w:t>(CNPJ 11.552.584/0001-24),</w:t>
      </w:r>
      <w:r w:rsidRPr="008A1AD0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A1AD0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A1AD0">
        <w:rPr>
          <w:rFonts w:asciiTheme="minorHAnsi" w:hAnsiTheme="minorHAnsi" w:cstheme="minorHAnsi"/>
          <w:sz w:val="21"/>
          <w:szCs w:val="21"/>
        </w:rPr>
        <w:t>–</w:t>
      </w:r>
      <w:r w:rsidR="00DA3DDB" w:rsidRPr="008A1AD0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8A1AD0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8A1AD0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8A1AD0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8A1AD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A1AD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A1AD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A1AD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A1AD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A1AD0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A1AD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8A1AD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A1AD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8A1AD0">
        <w:rPr>
          <w:rFonts w:asciiTheme="minorHAnsi" w:hAnsiTheme="minorHAnsi" w:cstheme="minorHAnsi"/>
          <w:sz w:val="21"/>
          <w:szCs w:val="21"/>
        </w:rPr>
        <w:t>dual</w:t>
      </w:r>
      <w:r w:rsidRPr="008A1AD0">
        <w:rPr>
          <w:rFonts w:asciiTheme="minorHAnsi" w:hAnsiTheme="minorHAnsi" w:cstheme="minorHAnsi"/>
          <w:sz w:val="21"/>
          <w:szCs w:val="21"/>
        </w:rPr>
        <w:t>.</w:t>
      </w:r>
    </w:p>
    <w:p w:rsidR="009667AF" w:rsidRPr="008A1AD0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8A1AD0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AA62D4" w:rsidRPr="008A1A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8A1AD0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8A1AD0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8A1AD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A1AD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D0991" w:rsidRPr="008A1AD0">
        <w:rPr>
          <w:rFonts w:asciiTheme="minorHAnsi" w:hAnsiTheme="minorHAnsi" w:cstheme="minorHAnsi"/>
          <w:bCs/>
          <w:sz w:val="21"/>
          <w:szCs w:val="21"/>
        </w:rPr>
        <w:t>27</w:t>
      </w:r>
      <w:r w:rsidRPr="008A1AD0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A1AD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8A1AD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8A1AD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8A1AD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A1AD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A1AD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A1AD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8A1AD0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8A1A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426" w:rsidRDefault="00AD2426" w:rsidP="003068B9">
      <w:pPr>
        <w:spacing w:after="0" w:line="240" w:lineRule="auto"/>
      </w:pPr>
      <w:r>
        <w:separator/>
      </w:r>
    </w:p>
  </w:endnote>
  <w:endnote w:type="continuationSeparator" w:id="1">
    <w:p w:rsidR="00AD2426" w:rsidRDefault="00AD242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426" w:rsidRDefault="00AD2426" w:rsidP="003068B9">
      <w:pPr>
        <w:spacing w:after="0" w:line="240" w:lineRule="auto"/>
      </w:pPr>
      <w:r>
        <w:separator/>
      </w:r>
    </w:p>
  </w:footnote>
  <w:footnote w:type="continuationSeparator" w:id="1">
    <w:p w:rsidR="00AD2426" w:rsidRDefault="00AD242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E637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19B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371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1AD0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426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7FD9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1637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2017-10-27T13:08:00Z</dcterms:created>
  <dcterms:modified xsi:type="dcterms:W3CDTF">2017-10-27T13:22:00Z</dcterms:modified>
</cp:coreProperties>
</file>