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9470B" w:rsidRDefault="00F43BAC" w:rsidP="00F43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9470B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 2000-016000/2015</w:t>
      </w:r>
    </w:p>
    <w:p w:rsidR="00475A79" w:rsidRPr="0049470B" w:rsidRDefault="00F43BAC" w:rsidP="00F43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49470B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BC7D60" w:rsidRPr="0049470B" w:rsidRDefault="00F43BAC" w:rsidP="00F43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 SOLICITAÇÃO DE AQUISIÇÃO DE INSUMOS LABORATORIAIS.</w:t>
      </w:r>
    </w:p>
    <w:p w:rsidR="00296284" w:rsidRPr="0049470B" w:rsidRDefault="00296284" w:rsidP="00F43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49470B" w:rsidRDefault="00D73BE7" w:rsidP="00F43BA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>Tratam</w:t>
      </w:r>
      <w:r w:rsidR="009E4FDC" w:rsidRPr="0049470B">
        <w:rPr>
          <w:rFonts w:asciiTheme="minorHAnsi" w:hAnsiTheme="minorHAnsi" w:cstheme="minorHAnsi"/>
          <w:sz w:val="21"/>
          <w:szCs w:val="21"/>
        </w:rPr>
        <w:t xml:space="preserve"> os autos sobre o</w:t>
      </w:r>
      <w:r w:rsidR="005C738A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49470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7103A" w:rsidRPr="0049470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F43BAC" w:rsidRPr="0049470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B0FD9" w:rsidRPr="0049470B">
        <w:rPr>
          <w:rFonts w:asciiTheme="minorHAnsi" w:hAnsiTheme="minorHAnsi" w:cstheme="minorHAnsi"/>
          <w:b/>
          <w:bCs/>
          <w:sz w:val="21"/>
          <w:szCs w:val="21"/>
        </w:rPr>
        <w:t>016000</w:t>
      </w:r>
      <w:r w:rsidR="0047103A" w:rsidRPr="0049470B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Pr="0049470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49470B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49470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B0FD9" w:rsidRPr="0049470B">
        <w:rPr>
          <w:rFonts w:asciiTheme="minorHAnsi" w:hAnsiTheme="minorHAnsi" w:cstheme="minorHAnsi"/>
          <w:sz w:val="21"/>
          <w:szCs w:val="21"/>
        </w:rPr>
        <w:t>43</w:t>
      </w:r>
      <w:r w:rsidR="00286559" w:rsidRPr="0049470B">
        <w:rPr>
          <w:rFonts w:asciiTheme="minorHAnsi" w:hAnsiTheme="minorHAnsi" w:cstheme="minorHAnsi"/>
          <w:sz w:val="21"/>
          <w:szCs w:val="21"/>
        </w:rPr>
        <w:t xml:space="preserve"> (</w:t>
      </w:r>
      <w:r w:rsidR="00674D57" w:rsidRPr="0049470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B0FD9" w:rsidRPr="0049470B">
        <w:rPr>
          <w:rFonts w:asciiTheme="minorHAnsi" w:hAnsiTheme="minorHAnsi" w:cstheme="minorHAnsi"/>
          <w:sz w:val="21"/>
          <w:szCs w:val="21"/>
        </w:rPr>
        <w:t>três</w:t>
      </w:r>
      <w:r w:rsidR="00286559" w:rsidRPr="0049470B">
        <w:rPr>
          <w:rFonts w:asciiTheme="minorHAnsi" w:hAnsiTheme="minorHAnsi" w:cstheme="minorHAnsi"/>
          <w:sz w:val="21"/>
          <w:szCs w:val="21"/>
        </w:rPr>
        <w:t>)</w:t>
      </w:r>
      <w:r w:rsidR="000B2638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49470B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49470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9470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9470B">
        <w:rPr>
          <w:rFonts w:asciiTheme="minorHAnsi" w:hAnsiTheme="minorHAnsi" w:cstheme="minorHAnsi"/>
          <w:sz w:val="21"/>
          <w:szCs w:val="21"/>
        </w:rPr>
        <w:t xml:space="preserve">a </w:t>
      </w:r>
      <w:r w:rsidR="002E157D" w:rsidRPr="0049470B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EB0FD9" w:rsidRPr="0049470B">
        <w:rPr>
          <w:rFonts w:asciiTheme="minorHAnsi" w:hAnsiTheme="minorHAnsi" w:cstheme="minorHAnsi"/>
          <w:sz w:val="21"/>
          <w:szCs w:val="21"/>
        </w:rPr>
        <w:t>reagentes de</w:t>
      </w:r>
      <w:r w:rsidR="002E157D" w:rsidRPr="0049470B">
        <w:rPr>
          <w:rFonts w:asciiTheme="minorHAnsi" w:hAnsiTheme="minorHAnsi" w:cstheme="minorHAnsi"/>
          <w:sz w:val="21"/>
          <w:szCs w:val="21"/>
        </w:rPr>
        <w:t xml:space="preserve">stinados </w:t>
      </w:r>
      <w:r w:rsidR="0011622E" w:rsidRPr="0049470B">
        <w:rPr>
          <w:rFonts w:asciiTheme="minorHAnsi" w:hAnsiTheme="minorHAnsi" w:cstheme="minorHAnsi"/>
          <w:sz w:val="21"/>
          <w:szCs w:val="21"/>
        </w:rPr>
        <w:t>ao Hemocentro de Alagoas, vinculado à</w:t>
      </w:r>
      <w:r w:rsidRPr="0049470B">
        <w:rPr>
          <w:rFonts w:asciiTheme="minorHAnsi" w:hAnsiTheme="minorHAnsi" w:cstheme="minorHAnsi"/>
          <w:sz w:val="21"/>
          <w:szCs w:val="21"/>
        </w:rPr>
        <w:t xml:space="preserve"> Secretaria de Estado da Saúde </w:t>
      </w:r>
      <w:r w:rsidR="00286559" w:rsidRPr="0049470B">
        <w:rPr>
          <w:rFonts w:asciiTheme="minorHAnsi" w:hAnsiTheme="minorHAnsi" w:cstheme="minorHAnsi"/>
          <w:sz w:val="21"/>
          <w:szCs w:val="21"/>
        </w:rPr>
        <w:t>– SESAU.</w:t>
      </w:r>
      <w:r w:rsidR="00244026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49470B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B0FD9" w:rsidRPr="0049470B">
        <w:rPr>
          <w:rFonts w:asciiTheme="minorHAnsi" w:hAnsiTheme="minorHAnsi" w:cstheme="minorHAnsi"/>
          <w:sz w:val="21"/>
          <w:szCs w:val="21"/>
        </w:rPr>
        <w:t>2.</w:t>
      </w:r>
      <w:r w:rsidR="00F43BAC" w:rsidRPr="0049470B">
        <w:rPr>
          <w:rFonts w:asciiTheme="minorHAnsi" w:hAnsiTheme="minorHAnsi" w:cstheme="minorHAnsi"/>
          <w:sz w:val="21"/>
          <w:szCs w:val="21"/>
        </w:rPr>
        <w:t>840</w:t>
      </w:r>
      <w:r w:rsidR="00EB0FD9" w:rsidRPr="0049470B">
        <w:rPr>
          <w:rFonts w:asciiTheme="minorHAnsi" w:hAnsiTheme="minorHAnsi" w:cstheme="minorHAnsi"/>
          <w:sz w:val="21"/>
          <w:szCs w:val="21"/>
        </w:rPr>
        <w:t>,00</w:t>
      </w:r>
      <w:r w:rsidR="004E36E6" w:rsidRPr="0049470B">
        <w:rPr>
          <w:rFonts w:asciiTheme="minorHAnsi" w:hAnsiTheme="minorHAnsi" w:cstheme="minorHAnsi"/>
          <w:sz w:val="21"/>
          <w:szCs w:val="21"/>
        </w:rPr>
        <w:t xml:space="preserve"> (</w:t>
      </w:r>
      <w:r w:rsidR="00EB0FD9" w:rsidRPr="0049470B">
        <w:rPr>
          <w:rFonts w:asciiTheme="minorHAnsi" w:hAnsiTheme="minorHAnsi" w:cstheme="minorHAnsi"/>
          <w:sz w:val="21"/>
          <w:szCs w:val="21"/>
        </w:rPr>
        <w:t>dois</w:t>
      </w:r>
      <w:r w:rsidR="009F467A" w:rsidRPr="0049470B">
        <w:rPr>
          <w:rFonts w:asciiTheme="minorHAnsi" w:hAnsiTheme="minorHAnsi" w:cstheme="minorHAnsi"/>
          <w:sz w:val="21"/>
          <w:szCs w:val="21"/>
        </w:rPr>
        <w:t xml:space="preserve"> mil</w:t>
      </w:r>
      <w:r w:rsidR="00F43BAC" w:rsidRPr="0049470B">
        <w:rPr>
          <w:rFonts w:asciiTheme="minorHAnsi" w:hAnsiTheme="minorHAnsi" w:cstheme="minorHAnsi"/>
          <w:sz w:val="21"/>
          <w:szCs w:val="21"/>
        </w:rPr>
        <w:t xml:space="preserve">, oitocentos e quarenta </w:t>
      </w:r>
      <w:r w:rsidR="00674D57" w:rsidRPr="0049470B">
        <w:rPr>
          <w:rFonts w:asciiTheme="minorHAnsi" w:hAnsiTheme="minorHAnsi" w:cstheme="minorHAnsi"/>
          <w:sz w:val="21"/>
          <w:szCs w:val="21"/>
        </w:rPr>
        <w:t>reais</w:t>
      </w:r>
      <w:r w:rsidR="004E36E6" w:rsidRPr="0049470B">
        <w:rPr>
          <w:rFonts w:asciiTheme="minorHAnsi" w:hAnsiTheme="minorHAnsi" w:cstheme="minorHAnsi"/>
          <w:sz w:val="21"/>
          <w:szCs w:val="21"/>
        </w:rPr>
        <w:t xml:space="preserve">), tendo como credora a empresa </w:t>
      </w:r>
      <w:r w:rsidR="00F43BAC" w:rsidRPr="0049470B">
        <w:rPr>
          <w:rFonts w:asciiTheme="minorHAnsi" w:hAnsiTheme="minorHAnsi" w:cstheme="minorHAnsi"/>
          <w:b/>
          <w:sz w:val="21"/>
          <w:szCs w:val="21"/>
        </w:rPr>
        <w:t>BIOSUL PRODUTOS DIAGNÓSTICOS LTDA.</w:t>
      </w:r>
      <w:r w:rsidR="00F047BB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36E6" w:rsidRPr="0049470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74D57" w:rsidRPr="0049470B">
        <w:rPr>
          <w:rFonts w:asciiTheme="minorHAnsi" w:hAnsiTheme="minorHAnsi" w:cstheme="minorHAnsi"/>
          <w:b/>
          <w:sz w:val="21"/>
          <w:szCs w:val="21"/>
        </w:rPr>
        <w:t>05.905.525/0001-90</w:t>
      </w:r>
      <w:r w:rsidR="004E36E6" w:rsidRPr="0049470B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49470B" w:rsidRDefault="0098743D" w:rsidP="00F43BA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9470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9470B">
        <w:rPr>
          <w:rFonts w:asciiTheme="minorHAnsi" w:hAnsiTheme="minorHAnsi" w:cstheme="minorHAnsi"/>
          <w:sz w:val="21"/>
          <w:szCs w:val="21"/>
        </w:rPr>
        <w:t xml:space="preserve"> para </w:t>
      </w:r>
      <w:r w:rsidR="00286559" w:rsidRPr="0049470B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49470B" w:rsidRDefault="00722492" w:rsidP="00F43BA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9470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49470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1C3176" w:rsidRPr="0049470B">
        <w:rPr>
          <w:rFonts w:asciiTheme="minorHAnsi" w:hAnsiTheme="minorHAnsi" w:cstheme="minorHAnsi"/>
          <w:bCs/>
          <w:sz w:val="21"/>
          <w:szCs w:val="21"/>
        </w:rPr>
        <w:t>2000</w:t>
      </w:r>
      <w:r w:rsidR="00F43BAC" w:rsidRPr="0049470B">
        <w:rPr>
          <w:rFonts w:asciiTheme="minorHAnsi" w:hAnsiTheme="minorHAnsi" w:cstheme="minorHAnsi"/>
          <w:bCs/>
          <w:sz w:val="21"/>
          <w:szCs w:val="21"/>
        </w:rPr>
        <w:t>-</w:t>
      </w:r>
      <w:r w:rsidR="00EB0FD9" w:rsidRPr="0049470B">
        <w:rPr>
          <w:rFonts w:asciiTheme="minorHAnsi" w:hAnsiTheme="minorHAnsi" w:cstheme="minorHAnsi"/>
          <w:bCs/>
          <w:sz w:val="21"/>
          <w:szCs w:val="21"/>
        </w:rPr>
        <w:t>16000</w:t>
      </w:r>
      <w:r w:rsidR="001C3176" w:rsidRPr="0049470B">
        <w:rPr>
          <w:rFonts w:asciiTheme="minorHAnsi" w:hAnsiTheme="minorHAnsi" w:cstheme="minorHAnsi"/>
          <w:bCs/>
          <w:sz w:val="21"/>
          <w:szCs w:val="21"/>
        </w:rPr>
        <w:t>/2016</w:t>
      </w:r>
      <w:r w:rsidR="009F467A" w:rsidRPr="0049470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9470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49470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49470B" w:rsidRDefault="00722492" w:rsidP="00F43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9470B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92A1C" w:rsidRPr="0049470B">
        <w:rPr>
          <w:rFonts w:asciiTheme="minorHAnsi" w:hAnsiTheme="minorHAnsi" w:cstheme="minorHAnsi"/>
          <w:i/>
          <w:sz w:val="21"/>
          <w:szCs w:val="21"/>
        </w:rPr>
        <w:t>p</w:t>
      </w:r>
      <w:r w:rsidR="00FA1C87" w:rsidRPr="0049470B">
        <w:rPr>
          <w:rFonts w:asciiTheme="minorHAnsi" w:hAnsiTheme="minorHAnsi" w:cstheme="minorHAnsi"/>
          <w:i/>
          <w:sz w:val="21"/>
          <w:szCs w:val="21"/>
        </w:rPr>
        <w:t>a</w:t>
      </w:r>
      <w:r w:rsidR="00792A1C" w:rsidRPr="0049470B">
        <w:rPr>
          <w:rFonts w:asciiTheme="minorHAnsi" w:hAnsiTheme="minorHAnsi" w:cstheme="minorHAnsi"/>
          <w:i/>
          <w:sz w:val="21"/>
          <w:szCs w:val="21"/>
        </w:rPr>
        <w:t>recer</w:t>
      </w:r>
      <w:r w:rsidRPr="0049470B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92A1C" w:rsidRPr="0049470B">
        <w:rPr>
          <w:rFonts w:asciiTheme="minorHAnsi" w:hAnsiTheme="minorHAnsi" w:cstheme="minorHAnsi"/>
          <w:i/>
          <w:sz w:val="21"/>
          <w:szCs w:val="21"/>
        </w:rPr>
        <w:t>o</w:t>
      </w:r>
      <w:r w:rsidRPr="0049470B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49470B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B0FD9" w:rsidRPr="0049470B">
        <w:rPr>
          <w:rFonts w:asciiTheme="minorHAnsi" w:hAnsiTheme="minorHAnsi" w:cstheme="minorHAnsi"/>
          <w:sz w:val="21"/>
          <w:szCs w:val="21"/>
        </w:rPr>
        <w:t>43</w:t>
      </w:r>
      <w:r w:rsidRPr="0049470B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49470B">
        <w:rPr>
          <w:rFonts w:asciiTheme="minorHAnsi" w:hAnsiTheme="minorHAnsi" w:cstheme="minorHAnsi"/>
          <w:bCs/>
          <w:sz w:val="21"/>
          <w:szCs w:val="21"/>
        </w:rPr>
        <w:t xml:space="preserve">Segue relato </w:t>
      </w:r>
      <w:r w:rsidR="00192A1B" w:rsidRPr="0049470B">
        <w:rPr>
          <w:rFonts w:asciiTheme="minorHAnsi" w:hAnsiTheme="minorHAnsi" w:cstheme="minorHAnsi"/>
          <w:bCs/>
          <w:sz w:val="21"/>
          <w:szCs w:val="21"/>
        </w:rPr>
        <w:t xml:space="preserve">dos principais documentos que integram a presente </w:t>
      </w:r>
      <w:r w:rsidR="00C63201" w:rsidRPr="0049470B">
        <w:rPr>
          <w:rFonts w:asciiTheme="minorHAnsi" w:hAnsiTheme="minorHAnsi" w:cstheme="minorHAnsi"/>
          <w:bCs/>
          <w:sz w:val="21"/>
          <w:szCs w:val="21"/>
        </w:rPr>
        <w:t>instrução:</w:t>
      </w:r>
    </w:p>
    <w:p w:rsidR="00FE00F0" w:rsidRPr="0049470B" w:rsidRDefault="009F5D11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a)</w:t>
      </w:r>
      <w:r w:rsidRPr="0049470B">
        <w:rPr>
          <w:rFonts w:asciiTheme="minorHAnsi" w:hAnsiTheme="minorHAnsi" w:cstheme="minorHAnsi"/>
          <w:sz w:val="21"/>
          <w:szCs w:val="21"/>
        </w:rPr>
        <w:t xml:space="preserve"> À f</w:t>
      </w:r>
      <w:r w:rsidR="004F68B3" w:rsidRPr="0049470B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49470B">
        <w:rPr>
          <w:rFonts w:asciiTheme="minorHAnsi" w:hAnsiTheme="minorHAnsi" w:cstheme="minorHAnsi"/>
          <w:sz w:val="21"/>
          <w:szCs w:val="21"/>
        </w:rPr>
        <w:t xml:space="preserve">02 </w:t>
      </w:r>
      <w:r w:rsidRPr="0049470B">
        <w:rPr>
          <w:rFonts w:asciiTheme="minorHAnsi" w:hAnsiTheme="minorHAnsi" w:cstheme="minorHAnsi"/>
          <w:sz w:val="21"/>
          <w:szCs w:val="21"/>
        </w:rPr>
        <w:t xml:space="preserve">consta </w:t>
      </w:r>
      <w:r w:rsidR="00EB0FD9" w:rsidRPr="0049470B">
        <w:rPr>
          <w:rFonts w:asciiTheme="minorHAnsi" w:hAnsiTheme="minorHAnsi" w:cstheme="minorHAnsi"/>
          <w:sz w:val="21"/>
          <w:szCs w:val="21"/>
        </w:rPr>
        <w:t xml:space="preserve">Ofício nº 397/2016 </w:t>
      </w:r>
      <w:r w:rsidR="001C3176" w:rsidRPr="0049470B">
        <w:rPr>
          <w:rFonts w:asciiTheme="minorHAnsi" w:hAnsiTheme="minorHAnsi" w:cstheme="minorHAnsi"/>
          <w:sz w:val="21"/>
          <w:szCs w:val="21"/>
        </w:rPr>
        <w:t>- G</w:t>
      </w:r>
      <w:r w:rsidR="00EB0FD9" w:rsidRPr="0049470B">
        <w:rPr>
          <w:rFonts w:asciiTheme="minorHAnsi" w:hAnsiTheme="minorHAnsi" w:cstheme="minorHAnsi"/>
          <w:sz w:val="21"/>
          <w:szCs w:val="21"/>
        </w:rPr>
        <w:t>NAF</w:t>
      </w:r>
      <w:r w:rsidR="00F047BB" w:rsidRPr="0049470B">
        <w:rPr>
          <w:rFonts w:asciiTheme="minorHAnsi" w:hAnsiTheme="minorHAnsi" w:cstheme="minorHAnsi"/>
          <w:sz w:val="21"/>
          <w:szCs w:val="21"/>
        </w:rPr>
        <w:t>,</w:t>
      </w:r>
      <w:r w:rsidR="009F467A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49470B">
        <w:rPr>
          <w:rFonts w:asciiTheme="minorHAnsi" w:hAnsiTheme="minorHAnsi" w:cstheme="minorHAnsi"/>
          <w:sz w:val="21"/>
          <w:szCs w:val="21"/>
        </w:rPr>
        <w:t>da lavra d</w:t>
      </w:r>
      <w:r w:rsidR="00EB0FD9" w:rsidRPr="0049470B">
        <w:rPr>
          <w:rFonts w:asciiTheme="minorHAnsi" w:hAnsiTheme="minorHAnsi" w:cstheme="minorHAnsi"/>
          <w:sz w:val="21"/>
          <w:szCs w:val="21"/>
        </w:rPr>
        <w:t>a Hematologista</w:t>
      </w:r>
      <w:r w:rsidR="009F467A" w:rsidRPr="0049470B">
        <w:rPr>
          <w:rFonts w:asciiTheme="minorHAnsi" w:hAnsiTheme="minorHAnsi" w:cstheme="minorHAnsi"/>
          <w:sz w:val="21"/>
          <w:szCs w:val="21"/>
        </w:rPr>
        <w:t>, Sr</w:t>
      </w:r>
      <w:r w:rsidR="00EB0FD9" w:rsidRPr="0049470B">
        <w:rPr>
          <w:rFonts w:asciiTheme="minorHAnsi" w:hAnsiTheme="minorHAnsi" w:cstheme="minorHAnsi"/>
          <w:sz w:val="21"/>
          <w:szCs w:val="21"/>
        </w:rPr>
        <w:t>a</w:t>
      </w:r>
      <w:r w:rsidR="009F467A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EB0FD9" w:rsidRPr="0049470B">
        <w:rPr>
          <w:rFonts w:asciiTheme="minorHAnsi" w:hAnsiTheme="minorHAnsi" w:cstheme="minorHAnsi"/>
          <w:sz w:val="21"/>
          <w:szCs w:val="21"/>
        </w:rPr>
        <w:t>Dra. Verônica de Lima Guedes</w:t>
      </w:r>
      <w:r w:rsidR="009F467A" w:rsidRPr="0049470B">
        <w:rPr>
          <w:rFonts w:asciiTheme="minorHAnsi" w:hAnsiTheme="minorHAnsi" w:cstheme="minorHAnsi"/>
          <w:sz w:val="21"/>
          <w:szCs w:val="21"/>
        </w:rPr>
        <w:t xml:space="preserve">, </w:t>
      </w:r>
      <w:r w:rsidRPr="0049470B">
        <w:rPr>
          <w:rFonts w:asciiTheme="minorHAnsi" w:hAnsiTheme="minorHAnsi" w:cstheme="minorHAnsi"/>
          <w:sz w:val="21"/>
          <w:szCs w:val="21"/>
        </w:rPr>
        <w:t>datad</w:t>
      </w:r>
      <w:r w:rsidR="00EB0FD9" w:rsidRPr="0049470B">
        <w:rPr>
          <w:rFonts w:asciiTheme="minorHAnsi" w:hAnsiTheme="minorHAnsi" w:cstheme="minorHAnsi"/>
          <w:sz w:val="21"/>
          <w:szCs w:val="21"/>
        </w:rPr>
        <w:t>o</w:t>
      </w:r>
      <w:r w:rsidRPr="0049470B">
        <w:rPr>
          <w:rFonts w:asciiTheme="minorHAnsi" w:hAnsiTheme="minorHAnsi" w:cstheme="minorHAnsi"/>
          <w:sz w:val="21"/>
          <w:szCs w:val="21"/>
        </w:rPr>
        <w:t xml:space="preserve"> de </w:t>
      </w:r>
      <w:r w:rsidR="00EB0FD9" w:rsidRPr="0049470B">
        <w:rPr>
          <w:rFonts w:asciiTheme="minorHAnsi" w:hAnsiTheme="minorHAnsi" w:cstheme="minorHAnsi"/>
          <w:sz w:val="21"/>
          <w:szCs w:val="21"/>
        </w:rPr>
        <w:t>22/07/2016</w:t>
      </w:r>
      <w:r w:rsidR="00F21A15" w:rsidRPr="0049470B">
        <w:rPr>
          <w:rFonts w:asciiTheme="minorHAnsi" w:hAnsiTheme="minorHAnsi" w:cstheme="minorHAnsi"/>
          <w:sz w:val="21"/>
          <w:szCs w:val="21"/>
        </w:rPr>
        <w:t xml:space="preserve">, </w:t>
      </w:r>
      <w:r w:rsidRPr="0049470B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49470B">
        <w:rPr>
          <w:rFonts w:asciiTheme="minorHAnsi" w:hAnsiTheme="minorHAnsi" w:cstheme="minorHAnsi"/>
          <w:sz w:val="21"/>
          <w:szCs w:val="21"/>
        </w:rPr>
        <w:t xml:space="preserve">a </w:t>
      </w:r>
      <w:r w:rsidR="001C3176" w:rsidRPr="0049470B">
        <w:rPr>
          <w:rFonts w:asciiTheme="minorHAnsi" w:hAnsiTheme="minorHAnsi" w:cstheme="minorHAnsi"/>
          <w:sz w:val="21"/>
          <w:szCs w:val="21"/>
        </w:rPr>
        <w:t xml:space="preserve">aquisição </w:t>
      </w:r>
      <w:r w:rsidR="00EB0FD9" w:rsidRPr="0049470B">
        <w:rPr>
          <w:rFonts w:asciiTheme="minorHAnsi" w:hAnsiTheme="minorHAnsi" w:cstheme="minorHAnsi"/>
          <w:sz w:val="21"/>
          <w:szCs w:val="21"/>
        </w:rPr>
        <w:t>de reagentes</w:t>
      </w:r>
      <w:r w:rsidR="00FE00F0" w:rsidRPr="0049470B">
        <w:rPr>
          <w:rFonts w:asciiTheme="minorHAnsi" w:hAnsiTheme="minorHAnsi" w:cstheme="minorHAnsi"/>
          <w:sz w:val="21"/>
          <w:szCs w:val="21"/>
        </w:rPr>
        <w:t xml:space="preserve">. À fl. </w:t>
      </w:r>
      <w:r w:rsidR="00EB0FD9" w:rsidRPr="0049470B">
        <w:rPr>
          <w:rFonts w:asciiTheme="minorHAnsi" w:hAnsiTheme="minorHAnsi" w:cstheme="minorHAnsi"/>
          <w:sz w:val="21"/>
          <w:szCs w:val="21"/>
        </w:rPr>
        <w:t>04</w:t>
      </w:r>
      <w:r w:rsidR="00FE00F0" w:rsidRPr="0049470B">
        <w:rPr>
          <w:rFonts w:asciiTheme="minorHAnsi" w:hAnsiTheme="minorHAnsi" w:cstheme="minorHAnsi"/>
          <w:sz w:val="21"/>
          <w:szCs w:val="21"/>
        </w:rPr>
        <w:t xml:space="preserve"> consta Termo de Referência, </w:t>
      </w:r>
      <w:r w:rsidR="00EB0FD9" w:rsidRPr="0049470B">
        <w:rPr>
          <w:rFonts w:asciiTheme="minorHAnsi" w:hAnsiTheme="minorHAnsi" w:cstheme="minorHAnsi"/>
          <w:sz w:val="21"/>
          <w:szCs w:val="21"/>
        </w:rPr>
        <w:t>sem data</w:t>
      </w:r>
      <w:r w:rsidR="00F047BB" w:rsidRPr="0049470B">
        <w:rPr>
          <w:rFonts w:asciiTheme="minorHAnsi" w:hAnsiTheme="minorHAnsi" w:cstheme="minorHAnsi"/>
          <w:sz w:val="21"/>
          <w:szCs w:val="21"/>
        </w:rPr>
        <w:t xml:space="preserve">, subscrito pelo </w:t>
      </w:r>
      <w:r w:rsidR="00EB0FD9" w:rsidRPr="0049470B">
        <w:rPr>
          <w:rFonts w:asciiTheme="minorHAnsi" w:hAnsiTheme="minorHAnsi" w:cstheme="minorHAnsi"/>
          <w:sz w:val="21"/>
          <w:szCs w:val="21"/>
        </w:rPr>
        <w:t>Chefe do Setor de Almoxarifado, Sr. Leônidas da Silva Morais Filho</w:t>
      </w:r>
      <w:r w:rsidR="00F047BB" w:rsidRPr="0049470B">
        <w:rPr>
          <w:rFonts w:asciiTheme="minorHAnsi" w:hAnsiTheme="minorHAnsi" w:cstheme="minorHAnsi"/>
          <w:sz w:val="21"/>
          <w:szCs w:val="21"/>
        </w:rPr>
        <w:t>.</w:t>
      </w:r>
    </w:p>
    <w:p w:rsidR="00EB0FD9" w:rsidRPr="0049470B" w:rsidRDefault="001C3176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b)</w:t>
      </w:r>
      <w:r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EB0FD9" w:rsidRPr="0049470B">
        <w:rPr>
          <w:rFonts w:asciiTheme="minorHAnsi" w:hAnsiTheme="minorHAnsi" w:cstheme="minorHAnsi"/>
          <w:sz w:val="21"/>
          <w:szCs w:val="21"/>
        </w:rPr>
        <w:t>À fl. 05 consta informação sobre o andamento do procedimento licitatório para aquisição dos reagentes objetos dos autos (</w:t>
      </w:r>
      <w:r w:rsidR="00B35D2F" w:rsidRPr="0049470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61D92" w:rsidRPr="0049470B">
        <w:rPr>
          <w:rFonts w:asciiTheme="minorHAnsi" w:hAnsiTheme="minorHAnsi" w:cstheme="minorHAnsi"/>
          <w:b/>
          <w:sz w:val="21"/>
          <w:szCs w:val="21"/>
        </w:rPr>
        <w:t>2000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-</w:t>
      </w:r>
      <w:r w:rsidR="00EB0FD9" w:rsidRPr="0049470B">
        <w:rPr>
          <w:rFonts w:asciiTheme="minorHAnsi" w:hAnsiTheme="minorHAnsi" w:cstheme="minorHAnsi"/>
          <w:b/>
          <w:sz w:val="21"/>
          <w:szCs w:val="21"/>
        </w:rPr>
        <w:t>7237/2012</w:t>
      </w:r>
      <w:r w:rsidR="00EB0FD9" w:rsidRPr="0049470B">
        <w:rPr>
          <w:rFonts w:asciiTheme="minorHAnsi" w:hAnsiTheme="minorHAnsi" w:cstheme="minorHAnsi"/>
          <w:sz w:val="21"/>
          <w:szCs w:val="21"/>
        </w:rPr>
        <w:t>), em despacho exarado pelo Assessor de Superintendência de Média e Alta Complexidade, Sr. Rogério Barboza Silva, datado de 27/07/2016.</w:t>
      </w:r>
    </w:p>
    <w:p w:rsidR="00EB0FD9" w:rsidRPr="0049470B" w:rsidRDefault="00EB0FD9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c)</w:t>
      </w:r>
      <w:r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DA3C78" w:rsidRPr="0049470B">
        <w:rPr>
          <w:rFonts w:asciiTheme="minorHAnsi" w:hAnsiTheme="minorHAnsi" w:cstheme="minorHAnsi"/>
          <w:sz w:val="21"/>
          <w:szCs w:val="21"/>
        </w:rPr>
        <w:t>06</w:t>
      </w:r>
      <w:r w:rsidRPr="0049470B">
        <w:rPr>
          <w:rFonts w:asciiTheme="minorHAnsi" w:hAnsiTheme="minorHAnsi" w:cstheme="minorHAnsi"/>
          <w:sz w:val="21"/>
          <w:szCs w:val="21"/>
        </w:rPr>
        <w:t xml:space="preserve"> consta despacho da Gerência Administrativa, </w:t>
      </w:r>
      <w:r w:rsidR="00DA3C78" w:rsidRPr="0049470B">
        <w:rPr>
          <w:rFonts w:asciiTheme="minorHAnsi" w:hAnsiTheme="minorHAnsi" w:cstheme="minorHAnsi"/>
          <w:sz w:val="21"/>
          <w:szCs w:val="21"/>
        </w:rPr>
        <w:t xml:space="preserve">Sra. Júlia Carolina Barros Casado Beltrão, destinado à Gerência de Suprimentos, </w:t>
      </w:r>
      <w:r w:rsidRPr="0049470B">
        <w:rPr>
          <w:rFonts w:asciiTheme="minorHAnsi" w:hAnsiTheme="minorHAnsi" w:cstheme="minorHAnsi"/>
          <w:sz w:val="21"/>
          <w:szCs w:val="21"/>
        </w:rPr>
        <w:t xml:space="preserve">para </w:t>
      </w:r>
      <w:r w:rsidR="00DA3C78" w:rsidRPr="0049470B">
        <w:rPr>
          <w:rFonts w:asciiTheme="minorHAnsi" w:hAnsiTheme="minorHAnsi" w:cstheme="minorHAnsi"/>
          <w:sz w:val="21"/>
          <w:szCs w:val="21"/>
        </w:rPr>
        <w:t>verificação de Ata de Registro de Preços com o objeto vindicado</w:t>
      </w:r>
      <w:r w:rsidR="00261D92" w:rsidRPr="0049470B">
        <w:rPr>
          <w:rFonts w:asciiTheme="minorHAnsi" w:hAnsiTheme="minorHAnsi" w:cstheme="minorHAnsi"/>
          <w:sz w:val="21"/>
          <w:szCs w:val="21"/>
        </w:rPr>
        <w:t>, cujas devolutivas constam à fl. 08, com informação da inexistência de ARP vigente que contemple o objeto pretendido.</w:t>
      </w:r>
    </w:p>
    <w:p w:rsidR="00261D92" w:rsidRPr="0049470B" w:rsidRDefault="00261D92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d)</w:t>
      </w:r>
      <w:r w:rsidRPr="0049470B">
        <w:rPr>
          <w:rFonts w:asciiTheme="minorHAnsi" w:hAnsiTheme="minorHAnsi" w:cstheme="minorHAnsi"/>
          <w:sz w:val="21"/>
          <w:szCs w:val="21"/>
        </w:rPr>
        <w:t xml:space="preserve"> À fl. 09 consta despacho da Assessoria Técnica de Aquisição com informações sobre o andamento do processo licitatório já mencionado (</w:t>
      </w:r>
      <w:r w:rsidR="00526A05" w:rsidRPr="0049470B">
        <w:rPr>
          <w:rFonts w:asciiTheme="minorHAnsi" w:hAnsiTheme="minorHAnsi" w:cstheme="minorHAnsi"/>
          <w:b/>
          <w:sz w:val="21"/>
          <w:szCs w:val="21"/>
        </w:rPr>
        <w:t>Processo Administrativo nº 2000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-</w:t>
      </w:r>
      <w:r w:rsidR="00526A05" w:rsidRPr="0049470B">
        <w:rPr>
          <w:rFonts w:asciiTheme="minorHAnsi" w:hAnsiTheme="minorHAnsi" w:cstheme="minorHAnsi"/>
          <w:b/>
          <w:sz w:val="21"/>
          <w:szCs w:val="21"/>
        </w:rPr>
        <w:t>7237/2012</w:t>
      </w:r>
      <w:r w:rsidRPr="0049470B">
        <w:rPr>
          <w:rFonts w:asciiTheme="minorHAnsi" w:hAnsiTheme="minorHAnsi" w:cstheme="minorHAnsi"/>
          <w:sz w:val="21"/>
          <w:szCs w:val="21"/>
        </w:rPr>
        <w:t>), cujo detalhamento da evolução processual consta em espelho do Sistema Integra à fl. 10.</w:t>
      </w:r>
    </w:p>
    <w:p w:rsidR="003038C8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e</w:t>
      </w:r>
      <w:r w:rsidR="003038C8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3038C8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517F27" w:rsidRPr="0049470B">
        <w:rPr>
          <w:rFonts w:asciiTheme="minorHAnsi" w:hAnsiTheme="minorHAnsi" w:cstheme="minorHAnsi"/>
          <w:sz w:val="21"/>
          <w:szCs w:val="21"/>
        </w:rPr>
        <w:t>11</w:t>
      </w:r>
      <w:r w:rsidR="003038C8" w:rsidRPr="0049470B">
        <w:rPr>
          <w:rFonts w:asciiTheme="minorHAnsi" w:hAnsiTheme="minorHAnsi" w:cstheme="minorHAnsi"/>
          <w:sz w:val="21"/>
          <w:szCs w:val="21"/>
        </w:rPr>
        <w:t xml:space="preserve"> consta despacho da </w:t>
      </w:r>
      <w:r w:rsidR="00261D92" w:rsidRPr="0049470B">
        <w:rPr>
          <w:rFonts w:asciiTheme="minorHAnsi" w:hAnsiTheme="minorHAnsi" w:cstheme="minorHAnsi"/>
          <w:sz w:val="21"/>
          <w:szCs w:val="21"/>
        </w:rPr>
        <w:t>Superintendência</w:t>
      </w:r>
      <w:r w:rsidR="00B2363E" w:rsidRPr="0049470B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517F27" w:rsidRPr="0049470B">
        <w:rPr>
          <w:rFonts w:asciiTheme="minorHAnsi" w:hAnsiTheme="minorHAnsi" w:cstheme="minorHAnsi"/>
          <w:sz w:val="21"/>
          <w:szCs w:val="21"/>
        </w:rPr>
        <w:t>,</w:t>
      </w:r>
      <w:r w:rsidR="003038C8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49470B">
        <w:rPr>
          <w:rFonts w:asciiTheme="minorHAnsi" w:hAnsiTheme="minorHAnsi" w:cstheme="minorHAnsi"/>
          <w:sz w:val="21"/>
          <w:szCs w:val="21"/>
        </w:rPr>
        <w:t xml:space="preserve">para realização de pesquisa de mercado com amparo na Instrução Normativa AMGESP nº </w:t>
      </w:r>
      <w:r w:rsidR="00261D92" w:rsidRPr="0049470B">
        <w:rPr>
          <w:rFonts w:asciiTheme="minorHAnsi" w:hAnsiTheme="minorHAnsi" w:cstheme="minorHAnsi"/>
          <w:sz w:val="21"/>
          <w:szCs w:val="21"/>
        </w:rPr>
        <w:t>001</w:t>
      </w:r>
      <w:r w:rsidR="00B2363E" w:rsidRPr="0049470B">
        <w:rPr>
          <w:rFonts w:asciiTheme="minorHAnsi" w:hAnsiTheme="minorHAnsi" w:cstheme="minorHAnsi"/>
          <w:sz w:val="21"/>
          <w:szCs w:val="21"/>
        </w:rPr>
        <w:t xml:space="preserve">, de </w:t>
      </w:r>
      <w:r w:rsidR="00261D92" w:rsidRPr="0049470B">
        <w:rPr>
          <w:rFonts w:asciiTheme="minorHAnsi" w:hAnsiTheme="minorHAnsi" w:cstheme="minorHAnsi"/>
          <w:sz w:val="21"/>
          <w:szCs w:val="21"/>
        </w:rPr>
        <w:t>13</w:t>
      </w:r>
      <w:r w:rsidR="00B2363E" w:rsidRPr="0049470B">
        <w:rPr>
          <w:rFonts w:asciiTheme="minorHAnsi" w:hAnsiTheme="minorHAnsi" w:cstheme="minorHAnsi"/>
          <w:sz w:val="21"/>
          <w:szCs w:val="21"/>
        </w:rPr>
        <w:t>/</w:t>
      </w:r>
      <w:r w:rsidR="00261D92" w:rsidRPr="0049470B">
        <w:rPr>
          <w:rFonts w:asciiTheme="minorHAnsi" w:hAnsiTheme="minorHAnsi" w:cstheme="minorHAnsi"/>
          <w:sz w:val="21"/>
          <w:szCs w:val="21"/>
        </w:rPr>
        <w:t>05</w:t>
      </w:r>
      <w:r w:rsidR="00B2363E" w:rsidRPr="0049470B">
        <w:rPr>
          <w:rFonts w:asciiTheme="minorHAnsi" w:hAnsiTheme="minorHAnsi" w:cstheme="minorHAnsi"/>
          <w:sz w:val="21"/>
          <w:szCs w:val="21"/>
        </w:rPr>
        <w:t>/</w:t>
      </w:r>
      <w:r w:rsidR="00261D92" w:rsidRPr="0049470B">
        <w:rPr>
          <w:rFonts w:asciiTheme="minorHAnsi" w:hAnsiTheme="minorHAnsi" w:cstheme="minorHAnsi"/>
          <w:sz w:val="21"/>
          <w:szCs w:val="21"/>
        </w:rPr>
        <w:t>2015</w:t>
      </w:r>
      <w:r w:rsidR="00517F27" w:rsidRPr="0049470B">
        <w:rPr>
          <w:rFonts w:asciiTheme="minorHAnsi" w:hAnsiTheme="minorHAnsi" w:cstheme="minorHAnsi"/>
          <w:sz w:val="21"/>
          <w:szCs w:val="21"/>
        </w:rPr>
        <w:t>.</w:t>
      </w:r>
    </w:p>
    <w:p w:rsidR="001C4EFC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lastRenderedPageBreak/>
        <w:t>f</w:t>
      </w:r>
      <w:r w:rsidR="00D141EB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D141EB" w:rsidRPr="0049470B">
        <w:rPr>
          <w:rFonts w:asciiTheme="minorHAnsi" w:hAnsiTheme="minorHAnsi" w:cstheme="minorHAnsi"/>
          <w:sz w:val="21"/>
          <w:szCs w:val="21"/>
        </w:rPr>
        <w:t xml:space="preserve"> Às fls. </w:t>
      </w:r>
      <w:r w:rsidR="00517F27" w:rsidRPr="0049470B">
        <w:rPr>
          <w:rFonts w:asciiTheme="minorHAnsi" w:hAnsiTheme="minorHAnsi" w:cstheme="minorHAnsi"/>
          <w:sz w:val="21"/>
          <w:szCs w:val="21"/>
        </w:rPr>
        <w:t>12</w:t>
      </w:r>
      <w:r w:rsidR="00D141EB" w:rsidRPr="0049470B">
        <w:rPr>
          <w:rFonts w:asciiTheme="minorHAnsi" w:hAnsiTheme="minorHAnsi" w:cstheme="minorHAnsi"/>
          <w:sz w:val="21"/>
          <w:szCs w:val="21"/>
        </w:rPr>
        <w:t>/</w:t>
      </w:r>
      <w:r w:rsidR="00517F27" w:rsidRPr="0049470B">
        <w:rPr>
          <w:rFonts w:asciiTheme="minorHAnsi" w:hAnsiTheme="minorHAnsi" w:cstheme="minorHAnsi"/>
          <w:sz w:val="21"/>
          <w:szCs w:val="21"/>
        </w:rPr>
        <w:t>15</w:t>
      </w:r>
      <w:r w:rsidR="00140DC8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49470B">
        <w:rPr>
          <w:rFonts w:asciiTheme="minorHAnsi" w:hAnsiTheme="minorHAnsi" w:cstheme="minorHAnsi"/>
          <w:sz w:val="21"/>
          <w:szCs w:val="21"/>
        </w:rPr>
        <w:t>consta pesquisa de mercado realizada através da Plataforma Bionexo (</w:t>
      </w:r>
      <w:hyperlink r:id="rId8" w:history="1">
        <w:r w:rsidR="00C64B9E" w:rsidRPr="0049470B">
          <w:rPr>
            <w:rStyle w:val="Hyperlink"/>
            <w:rFonts w:asciiTheme="minorHAnsi" w:hAnsiTheme="minorHAnsi" w:cstheme="minorHAnsi"/>
            <w:sz w:val="21"/>
            <w:szCs w:val="21"/>
          </w:rPr>
          <w:t>www.bionexo.com.br</w:t>
        </w:r>
      </w:hyperlink>
      <w:r w:rsidR="00517F27" w:rsidRPr="0049470B">
        <w:rPr>
          <w:rFonts w:asciiTheme="minorHAnsi" w:hAnsiTheme="minorHAnsi" w:cstheme="minorHAnsi"/>
          <w:sz w:val="21"/>
          <w:szCs w:val="21"/>
        </w:rPr>
        <w:t xml:space="preserve">), com apresentação de 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propostas das seguintes sociedades empresárias: a) 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 xml:space="preserve">BIOSUL PRODUTOS DIAGNÓSTICOS LTDA. </w:t>
      </w:r>
      <w:r w:rsidR="006B2EB6" w:rsidRPr="0049470B">
        <w:rPr>
          <w:rFonts w:asciiTheme="minorHAnsi" w:hAnsiTheme="minorHAnsi" w:cstheme="minorHAnsi"/>
          <w:sz w:val="21"/>
          <w:szCs w:val="21"/>
        </w:rPr>
        <w:t>(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CNPJ 05.905.525/0001-90</w:t>
      </w:r>
      <w:r w:rsidR="006B2EB6" w:rsidRPr="0049470B">
        <w:rPr>
          <w:rFonts w:asciiTheme="minorHAnsi" w:hAnsiTheme="minorHAnsi" w:cstheme="minorHAnsi"/>
          <w:sz w:val="21"/>
          <w:szCs w:val="21"/>
        </w:rPr>
        <w:t>);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 b) 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G. C. HOSPITALAB COMERCIAL LTDA.</w:t>
      </w:r>
      <w:r w:rsidR="006B2EB6" w:rsidRPr="0049470B">
        <w:rPr>
          <w:rFonts w:asciiTheme="minorHAnsi" w:hAnsiTheme="minorHAnsi" w:cstheme="minorHAnsi"/>
          <w:sz w:val="21"/>
          <w:szCs w:val="21"/>
        </w:rPr>
        <w:t xml:space="preserve"> (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CNPJ 06.352.068/0001-16</w:t>
      </w:r>
      <w:r w:rsidR="006B2EB6" w:rsidRPr="0049470B">
        <w:rPr>
          <w:rFonts w:asciiTheme="minorHAnsi" w:hAnsiTheme="minorHAnsi" w:cstheme="minorHAnsi"/>
          <w:sz w:val="21"/>
          <w:szCs w:val="21"/>
        </w:rPr>
        <w:t>);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 c) 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MASTER DIAGNÓSTICA PROD. LAB. E HOSP. LTDA. (CNPJ 00.647.935/0001-64</w:t>
      </w:r>
      <w:r w:rsidR="006B2EB6" w:rsidRPr="0049470B">
        <w:rPr>
          <w:rFonts w:asciiTheme="minorHAnsi" w:hAnsiTheme="minorHAnsi" w:cstheme="minorHAnsi"/>
          <w:sz w:val="21"/>
          <w:szCs w:val="21"/>
        </w:rPr>
        <w:t>);</w:t>
      </w:r>
      <w:r w:rsidR="00517F27" w:rsidRPr="0049470B">
        <w:rPr>
          <w:rFonts w:asciiTheme="minorHAnsi" w:hAnsiTheme="minorHAnsi" w:cstheme="minorHAnsi"/>
          <w:sz w:val="21"/>
          <w:szCs w:val="21"/>
        </w:rPr>
        <w:t xml:space="preserve"> d) 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SHOPPINGLAB – COMÉRCIO DE PRODUTOS MÉDICOS HOSPITALARES LTDA - ME</w:t>
      </w:r>
      <w:r w:rsidR="006B2EB6" w:rsidRPr="0049470B">
        <w:rPr>
          <w:rFonts w:asciiTheme="minorHAnsi" w:hAnsiTheme="minorHAnsi" w:cstheme="minorHAnsi"/>
          <w:sz w:val="21"/>
          <w:szCs w:val="21"/>
        </w:rPr>
        <w:t xml:space="preserve"> (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CNPJ 15.587.022/0001-77</w:t>
      </w:r>
      <w:r w:rsidR="006B2EB6" w:rsidRPr="0049470B">
        <w:rPr>
          <w:rFonts w:asciiTheme="minorHAnsi" w:hAnsiTheme="minorHAnsi" w:cstheme="minorHAnsi"/>
          <w:sz w:val="21"/>
          <w:szCs w:val="21"/>
        </w:rPr>
        <w:t>)</w:t>
      </w:r>
      <w:r w:rsidR="00261D92" w:rsidRPr="0049470B">
        <w:rPr>
          <w:rFonts w:asciiTheme="minorHAnsi" w:hAnsiTheme="minorHAnsi" w:cstheme="minorHAnsi"/>
          <w:sz w:val="21"/>
          <w:szCs w:val="21"/>
        </w:rPr>
        <w:t xml:space="preserve">; e) 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 xml:space="preserve">SILSUL COMÉRCIO E REPRESENTAÇÕES LTDA. </w:t>
      </w:r>
      <w:r w:rsidR="006B2EB6" w:rsidRPr="0049470B">
        <w:rPr>
          <w:rFonts w:asciiTheme="minorHAnsi" w:hAnsiTheme="minorHAnsi" w:cstheme="minorHAnsi"/>
          <w:sz w:val="21"/>
          <w:szCs w:val="21"/>
        </w:rPr>
        <w:t>(</w:t>
      </w:r>
      <w:r w:rsidR="006B2EB6" w:rsidRPr="0049470B">
        <w:rPr>
          <w:rFonts w:asciiTheme="minorHAnsi" w:hAnsiTheme="minorHAnsi" w:cstheme="minorHAnsi"/>
          <w:b/>
          <w:sz w:val="21"/>
          <w:szCs w:val="21"/>
        </w:rPr>
        <w:t>CNPJ 57.359.168/0001-05</w:t>
      </w:r>
      <w:r w:rsidR="006B2EB6" w:rsidRPr="0049470B">
        <w:rPr>
          <w:rFonts w:asciiTheme="minorHAnsi" w:hAnsiTheme="minorHAnsi" w:cstheme="minorHAnsi"/>
          <w:sz w:val="21"/>
          <w:szCs w:val="21"/>
        </w:rPr>
        <w:t>).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 Destaque-se a apresentação de proposta com menor valor pela empresa </w:t>
      </w:r>
      <w:r w:rsidR="006B2EB6" w:rsidRPr="0049470B">
        <w:rPr>
          <w:rFonts w:asciiTheme="minorHAnsi" w:hAnsiTheme="minorHAnsi" w:cstheme="minorHAnsi"/>
          <w:sz w:val="21"/>
          <w:szCs w:val="21"/>
        </w:rPr>
        <w:t>BIOSUL PRODUTOS DIAGNÓSTICOS LTDA.</w:t>
      </w:r>
      <w:r w:rsidR="00B2363E" w:rsidRPr="0049470B">
        <w:rPr>
          <w:rFonts w:asciiTheme="minorHAnsi" w:hAnsiTheme="minorHAnsi" w:cstheme="minorHAnsi"/>
          <w:sz w:val="21"/>
          <w:szCs w:val="21"/>
        </w:rPr>
        <w:t xml:space="preserve"> (CNPJ 05.905.525/0001-90)</w:t>
      </w:r>
      <w:r w:rsidR="001C4EFC" w:rsidRPr="0049470B">
        <w:rPr>
          <w:rFonts w:asciiTheme="minorHAnsi" w:hAnsiTheme="minorHAnsi" w:cstheme="minorHAnsi"/>
          <w:sz w:val="21"/>
          <w:szCs w:val="21"/>
        </w:rPr>
        <w:t>. Importa destacar, ainda, a ausência de informações sobre a regularidade das empresas mencionadas, de modo que até a emissão da Nota de EMPENHO (2016NE</w:t>
      </w:r>
      <w:r w:rsidR="00B2363E" w:rsidRPr="0049470B">
        <w:rPr>
          <w:rFonts w:asciiTheme="minorHAnsi" w:hAnsiTheme="minorHAnsi" w:cstheme="minorHAnsi"/>
          <w:sz w:val="21"/>
          <w:szCs w:val="21"/>
        </w:rPr>
        <w:t>1</w:t>
      </w:r>
      <w:r w:rsidR="00673801" w:rsidRPr="0049470B">
        <w:rPr>
          <w:rFonts w:asciiTheme="minorHAnsi" w:hAnsiTheme="minorHAnsi" w:cstheme="minorHAnsi"/>
          <w:sz w:val="21"/>
          <w:szCs w:val="21"/>
        </w:rPr>
        <w:t>6229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), em </w:t>
      </w:r>
      <w:r w:rsidR="00B2363E" w:rsidRPr="0049470B">
        <w:rPr>
          <w:rFonts w:asciiTheme="minorHAnsi" w:hAnsiTheme="minorHAnsi" w:cstheme="minorHAnsi"/>
          <w:sz w:val="21"/>
          <w:szCs w:val="21"/>
        </w:rPr>
        <w:t>13</w:t>
      </w:r>
      <w:r w:rsidR="001C4EFC" w:rsidRPr="0049470B">
        <w:rPr>
          <w:rFonts w:asciiTheme="minorHAnsi" w:hAnsiTheme="minorHAnsi" w:cstheme="minorHAnsi"/>
          <w:sz w:val="21"/>
          <w:szCs w:val="21"/>
        </w:rPr>
        <w:t xml:space="preserve">/12/2016, apenas </w:t>
      </w:r>
      <w:r w:rsidR="0031108D" w:rsidRPr="0049470B">
        <w:rPr>
          <w:rFonts w:asciiTheme="minorHAnsi" w:hAnsiTheme="minorHAnsi" w:cstheme="minorHAnsi"/>
          <w:sz w:val="21"/>
          <w:szCs w:val="21"/>
        </w:rPr>
        <w:t>o Certificado de Registro Cadastral havia sido juntado. Em tempo, alerte-se para o que dispõe o certificado:</w:t>
      </w:r>
    </w:p>
    <w:p w:rsidR="0031108D" w:rsidRPr="0049470B" w:rsidRDefault="0031108D" w:rsidP="00F43B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49470B">
        <w:rPr>
          <w:rFonts w:asciiTheme="minorHAnsi" w:hAnsiTheme="minorHAnsi" w:cstheme="minorHAnsi"/>
          <w:b/>
          <w:sz w:val="17"/>
          <w:szCs w:val="17"/>
        </w:rPr>
        <w:t xml:space="preserve">“ATESTA-SE QUE PARA A PESSOA </w:t>
      </w:r>
      <w:proofErr w:type="gramStart"/>
      <w:r w:rsidRPr="0049470B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49470B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6B4931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g</w:t>
      </w:r>
      <w:r w:rsidR="006B4931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6B4931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673801" w:rsidRPr="0049470B">
        <w:rPr>
          <w:rFonts w:asciiTheme="minorHAnsi" w:hAnsiTheme="minorHAnsi" w:cstheme="minorHAnsi"/>
          <w:sz w:val="21"/>
          <w:szCs w:val="21"/>
        </w:rPr>
        <w:t>14</w:t>
      </w:r>
      <w:r w:rsidR="006B4931" w:rsidRPr="0049470B">
        <w:rPr>
          <w:rFonts w:asciiTheme="minorHAnsi" w:hAnsiTheme="minorHAnsi" w:cstheme="minorHAnsi"/>
          <w:sz w:val="21"/>
          <w:szCs w:val="21"/>
        </w:rPr>
        <w:t xml:space="preserve"> consta despacho s/nº da Assessoria Técnica de </w:t>
      </w:r>
      <w:r w:rsidR="00C64B9E" w:rsidRPr="0049470B">
        <w:rPr>
          <w:rFonts w:asciiTheme="minorHAnsi" w:hAnsiTheme="minorHAnsi" w:cstheme="minorHAnsi"/>
          <w:sz w:val="21"/>
          <w:szCs w:val="21"/>
        </w:rPr>
        <w:t>Compras Emergenciais e Judiciais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 destinado ao Setor de Cadastro, Averiguação de Preços e Regularidade das Empresas - SECAPRE/SESAU</w:t>
      </w:r>
      <w:r w:rsidR="006B4931" w:rsidRPr="0049470B">
        <w:rPr>
          <w:rFonts w:asciiTheme="minorHAnsi" w:hAnsiTheme="minorHAnsi" w:cstheme="minorHAnsi"/>
          <w:sz w:val="21"/>
          <w:szCs w:val="21"/>
        </w:rPr>
        <w:t xml:space="preserve">, com identificação da empresa vencedora na pesquisa de mercado. </w:t>
      </w:r>
      <w:r w:rsidR="006B4931" w:rsidRPr="0049470B">
        <w:rPr>
          <w:rFonts w:asciiTheme="minorHAnsi" w:hAnsiTheme="minorHAnsi" w:cstheme="minorHAnsi"/>
          <w:b/>
          <w:sz w:val="21"/>
          <w:szCs w:val="21"/>
        </w:rPr>
        <w:t>Insta relevante informar a ausência de documentos que atestem a amplitude da pesquisa de mercado junto a empresa</w:t>
      </w:r>
      <w:r w:rsidR="00C64B9E" w:rsidRPr="0049470B">
        <w:rPr>
          <w:rFonts w:asciiTheme="minorHAnsi" w:hAnsiTheme="minorHAnsi" w:cstheme="minorHAnsi"/>
          <w:b/>
          <w:sz w:val="21"/>
          <w:szCs w:val="21"/>
        </w:rPr>
        <w:t>s</w:t>
      </w:r>
      <w:r w:rsidR="006B4931" w:rsidRPr="0049470B">
        <w:rPr>
          <w:rFonts w:asciiTheme="minorHAnsi" w:hAnsiTheme="minorHAnsi" w:cstheme="minorHAnsi"/>
          <w:b/>
          <w:sz w:val="21"/>
          <w:szCs w:val="21"/>
        </w:rPr>
        <w:t xml:space="preserve"> do ramo, a exemplo de publicações na imprensa oficial e envio de e-mail a fornecedores cadastrados ou não.</w:t>
      </w:r>
    </w:p>
    <w:p w:rsidR="00165237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h</w:t>
      </w:r>
      <w:r w:rsidR="00165237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="00673801" w:rsidRPr="0049470B">
        <w:rPr>
          <w:rFonts w:asciiTheme="minorHAnsi" w:hAnsiTheme="minorHAnsi" w:cstheme="minorHAnsi"/>
          <w:sz w:val="21"/>
          <w:szCs w:val="21"/>
        </w:rPr>
        <w:t>14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, acostou-se Certificado de Registro Cadastral (fl. </w:t>
      </w:r>
      <w:r w:rsidR="00673801" w:rsidRPr="0049470B">
        <w:rPr>
          <w:rFonts w:asciiTheme="minorHAnsi" w:hAnsiTheme="minorHAnsi" w:cstheme="minorHAnsi"/>
          <w:sz w:val="21"/>
          <w:szCs w:val="21"/>
        </w:rPr>
        <w:t>15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). </w:t>
      </w:r>
      <w:r w:rsidR="00165237" w:rsidRPr="0049470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165237" w:rsidRPr="0049470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7394D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i</w:t>
      </w:r>
      <w:r w:rsidR="00165237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BC33BF" w:rsidRPr="0049470B">
        <w:rPr>
          <w:rFonts w:asciiTheme="minorHAnsi" w:hAnsiTheme="minorHAnsi" w:cstheme="minorHAnsi"/>
          <w:sz w:val="21"/>
          <w:szCs w:val="21"/>
        </w:rPr>
        <w:t>16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 consta despacho s/nº </w:t>
      </w:r>
      <w:r w:rsidR="00D7394D" w:rsidRPr="0049470B">
        <w:rPr>
          <w:rFonts w:asciiTheme="minorHAnsi" w:hAnsiTheme="minorHAnsi" w:cstheme="minorHAnsi"/>
          <w:sz w:val="21"/>
          <w:szCs w:val="21"/>
        </w:rPr>
        <w:t>do SECAPRE</w:t>
      </w:r>
      <w:r w:rsidR="00165237" w:rsidRPr="0049470B">
        <w:rPr>
          <w:rFonts w:asciiTheme="minorHAnsi" w:hAnsiTheme="minorHAnsi" w:cstheme="minorHAnsi"/>
          <w:sz w:val="21"/>
          <w:szCs w:val="21"/>
        </w:rPr>
        <w:t xml:space="preserve">, declarando: “Após análise das propostas comerciais apresentadas por empresas do ramo atuante no mercado, concluímos que a melhor oferta para o erário público foi ofertada por </w:t>
      </w:r>
      <w:r w:rsidR="00B2363E" w:rsidRPr="0049470B">
        <w:rPr>
          <w:rFonts w:asciiTheme="minorHAnsi" w:hAnsiTheme="minorHAnsi" w:cstheme="minorHAnsi"/>
          <w:b/>
          <w:sz w:val="21"/>
          <w:szCs w:val="21"/>
        </w:rPr>
        <w:t xml:space="preserve">BIOSUL PRODUTOS DIAGNÓSTICOS LTDA. </w:t>
      </w:r>
      <w:r w:rsidR="00B2363E" w:rsidRPr="0049470B">
        <w:rPr>
          <w:rFonts w:asciiTheme="minorHAnsi" w:hAnsiTheme="minorHAnsi" w:cstheme="minorHAnsi"/>
          <w:sz w:val="21"/>
          <w:szCs w:val="21"/>
        </w:rPr>
        <w:t>(</w:t>
      </w:r>
      <w:r w:rsidR="00B2363E" w:rsidRPr="0049470B">
        <w:rPr>
          <w:rFonts w:asciiTheme="minorHAnsi" w:hAnsiTheme="minorHAnsi" w:cstheme="minorHAnsi"/>
          <w:b/>
          <w:sz w:val="21"/>
          <w:szCs w:val="21"/>
        </w:rPr>
        <w:t>CNPJ 05.905.525/0001-90</w:t>
      </w:r>
      <w:r w:rsidR="00B2363E" w:rsidRPr="0049470B">
        <w:rPr>
          <w:rFonts w:asciiTheme="minorHAnsi" w:hAnsiTheme="minorHAnsi" w:cstheme="minorHAnsi"/>
          <w:sz w:val="21"/>
          <w:szCs w:val="21"/>
        </w:rPr>
        <w:t>)</w:t>
      </w:r>
      <w:r w:rsidR="00C64B9E" w:rsidRPr="0049470B">
        <w:rPr>
          <w:rFonts w:asciiTheme="minorHAnsi" w:hAnsiTheme="minorHAnsi" w:cstheme="minorHAnsi"/>
          <w:sz w:val="21"/>
          <w:szCs w:val="21"/>
        </w:rPr>
        <w:t>,</w:t>
      </w:r>
      <w:r w:rsidR="00D7394D" w:rsidRPr="0049470B">
        <w:rPr>
          <w:rFonts w:asciiTheme="minorHAnsi" w:hAnsiTheme="minorHAnsi" w:cstheme="minorHAnsi"/>
          <w:sz w:val="21"/>
          <w:szCs w:val="21"/>
        </w:rPr>
        <w:t xml:space="preserve"> que se encontra em situação de </w:t>
      </w:r>
      <w:r w:rsidR="00D7394D" w:rsidRPr="0049470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C64B9E" w:rsidRPr="0049470B">
        <w:rPr>
          <w:rFonts w:asciiTheme="minorHAnsi" w:hAnsiTheme="minorHAnsi" w:cstheme="minorHAnsi"/>
          <w:sz w:val="21"/>
          <w:szCs w:val="21"/>
        </w:rPr>
        <w:t>”</w:t>
      </w:r>
      <w:r w:rsidR="00D7394D" w:rsidRPr="0049470B">
        <w:rPr>
          <w:rFonts w:asciiTheme="minorHAnsi" w:hAnsiTheme="minorHAnsi" w:cstheme="minorHAnsi"/>
          <w:sz w:val="21"/>
          <w:szCs w:val="21"/>
        </w:rPr>
        <w:t>.</w:t>
      </w:r>
    </w:p>
    <w:p w:rsidR="00C64B9E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j</w:t>
      </w:r>
      <w:r w:rsidR="00B021FA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B021FA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BC33BF" w:rsidRPr="0049470B">
        <w:rPr>
          <w:rFonts w:asciiTheme="minorHAnsi" w:hAnsiTheme="minorHAnsi" w:cstheme="minorHAnsi"/>
          <w:sz w:val="21"/>
          <w:szCs w:val="21"/>
        </w:rPr>
        <w:t>17</w:t>
      </w:r>
      <w:r w:rsidR="00B021FA" w:rsidRPr="0049470B">
        <w:rPr>
          <w:rFonts w:asciiTheme="minorHAnsi" w:hAnsiTheme="minorHAnsi" w:cstheme="minorHAnsi"/>
          <w:sz w:val="21"/>
          <w:szCs w:val="21"/>
        </w:rPr>
        <w:t xml:space="preserve"> consta despacho s/nº da Controladoria Interna- CONTIN/SESAU, declarando: “Após análise dos autos</w:t>
      </w:r>
      <w:r w:rsidR="00C64B9E" w:rsidRPr="0049470B">
        <w:rPr>
          <w:rFonts w:asciiTheme="minorHAnsi" w:hAnsiTheme="minorHAnsi" w:cstheme="minorHAnsi"/>
          <w:sz w:val="21"/>
          <w:szCs w:val="21"/>
        </w:rPr>
        <w:t>,</w:t>
      </w:r>
      <w:r w:rsidR="00514E8B" w:rsidRPr="0049470B">
        <w:rPr>
          <w:rFonts w:asciiTheme="minorHAnsi" w:hAnsiTheme="minorHAnsi" w:cstheme="minorHAnsi"/>
          <w:sz w:val="21"/>
          <w:szCs w:val="21"/>
        </w:rPr>
        <w:t xml:space="preserve"> considerando 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avaliação de preços </w:t>
      </w:r>
      <w:r w:rsidR="00BC33BF" w:rsidRPr="0049470B">
        <w:rPr>
          <w:rFonts w:asciiTheme="minorHAnsi" w:hAnsiTheme="minorHAnsi" w:cstheme="minorHAnsi"/>
          <w:sz w:val="21"/>
          <w:szCs w:val="21"/>
        </w:rPr>
        <w:t>pelo setor de cotação que elegeu como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 vencedora a empresa </w:t>
      </w:r>
      <w:r w:rsidR="00B2363E" w:rsidRPr="0049470B">
        <w:rPr>
          <w:rFonts w:asciiTheme="minorHAnsi" w:hAnsiTheme="minorHAnsi" w:cstheme="minorHAnsi"/>
          <w:b/>
          <w:sz w:val="21"/>
          <w:szCs w:val="21"/>
        </w:rPr>
        <w:t xml:space="preserve">BIOSUL PRODUTOS DIAGNÓSTICOS LTDA – EPP 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às fls. </w:t>
      </w:r>
      <w:r w:rsidR="00BC33BF" w:rsidRPr="0049470B">
        <w:rPr>
          <w:rFonts w:asciiTheme="minorHAnsi" w:hAnsiTheme="minorHAnsi" w:cstheme="minorHAnsi"/>
          <w:sz w:val="21"/>
          <w:szCs w:val="21"/>
        </w:rPr>
        <w:t>14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 e informação SECAPRE às fls. </w:t>
      </w:r>
      <w:r w:rsidR="00BC33BF" w:rsidRPr="0049470B">
        <w:rPr>
          <w:rFonts w:asciiTheme="minorHAnsi" w:hAnsiTheme="minorHAnsi" w:cstheme="minorHAnsi"/>
          <w:sz w:val="21"/>
          <w:szCs w:val="21"/>
        </w:rPr>
        <w:t>15</w:t>
      </w:r>
      <w:r w:rsidR="00C64B9E" w:rsidRPr="0049470B">
        <w:rPr>
          <w:rFonts w:asciiTheme="minorHAnsi" w:hAnsiTheme="minorHAnsi" w:cstheme="minorHAnsi"/>
          <w:sz w:val="21"/>
          <w:szCs w:val="21"/>
        </w:rPr>
        <w:t>/</w:t>
      </w:r>
      <w:r w:rsidR="00BC33BF" w:rsidRPr="0049470B">
        <w:rPr>
          <w:rFonts w:asciiTheme="minorHAnsi" w:hAnsiTheme="minorHAnsi" w:cstheme="minorHAnsi"/>
          <w:sz w:val="21"/>
          <w:szCs w:val="21"/>
        </w:rPr>
        <w:t>16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, constata-se </w:t>
      </w:r>
      <w:r w:rsidR="00B2363E" w:rsidRPr="0049470B">
        <w:rPr>
          <w:rFonts w:asciiTheme="minorHAnsi" w:hAnsiTheme="minorHAnsi" w:cstheme="minorHAnsi"/>
          <w:sz w:val="21"/>
          <w:szCs w:val="21"/>
        </w:rPr>
        <w:t xml:space="preserve">que as propostas </w:t>
      </w:r>
      <w:r w:rsidR="0020251B" w:rsidRPr="0049470B">
        <w:rPr>
          <w:rFonts w:asciiTheme="minorHAnsi" w:hAnsiTheme="minorHAnsi" w:cstheme="minorHAnsi"/>
          <w:sz w:val="21"/>
          <w:szCs w:val="21"/>
        </w:rPr>
        <w:t xml:space="preserve">atendem </w:t>
      </w:r>
      <w:r w:rsidR="00B2363E" w:rsidRPr="0049470B">
        <w:rPr>
          <w:rFonts w:asciiTheme="minorHAnsi" w:hAnsiTheme="minorHAnsi" w:cstheme="minorHAnsi"/>
          <w:sz w:val="21"/>
          <w:szCs w:val="21"/>
        </w:rPr>
        <w:t xml:space="preserve">a solicitação </w:t>
      </w:r>
      <w:r w:rsidR="00C64B9E" w:rsidRPr="0049470B">
        <w:rPr>
          <w:rFonts w:asciiTheme="minorHAnsi" w:hAnsiTheme="minorHAnsi" w:cstheme="minorHAnsi"/>
          <w:sz w:val="21"/>
          <w:szCs w:val="21"/>
        </w:rPr>
        <w:t>inicial</w:t>
      </w:r>
      <w:r w:rsidR="00B2363E" w:rsidRPr="0049470B">
        <w:rPr>
          <w:rFonts w:asciiTheme="minorHAnsi" w:hAnsiTheme="minorHAnsi" w:cstheme="minorHAnsi"/>
          <w:sz w:val="21"/>
          <w:szCs w:val="21"/>
        </w:rPr>
        <w:t>”.</w:t>
      </w:r>
    </w:p>
    <w:p w:rsidR="00173959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lastRenderedPageBreak/>
        <w:t>k</w:t>
      </w:r>
      <w:r w:rsidR="00C64B9E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C64B9E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173959" w:rsidRPr="0049470B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634E7B" w:rsidRPr="0049470B">
        <w:rPr>
          <w:rFonts w:asciiTheme="minorHAnsi" w:hAnsiTheme="minorHAnsi" w:cstheme="minorHAnsi"/>
          <w:b/>
          <w:sz w:val="21"/>
          <w:szCs w:val="21"/>
          <w:u w:val="single"/>
        </w:rPr>
        <w:t>18</w:t>
      </w:r>
      <w:r w:rsidR="00173959" w:rsidRPr="0049470B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autorização expressa da gestora da Pasta, </w:t>
      </w:r>
      <w:r w:rsidR="0083348A" w:rsidRPr="0049470B">
        <w:rPr>
          <w:rFonts w:asciiTheme="minorHAnsi" w:hAnsiTheme="minorHAnsi" w:cstheme="minorHAnsi"/>
          <w:b/>
          <w:sz w:val="21"/>
          <w:szCs w:val="21"/>
          <w:u w:val="single"/>
        </w:rPr>
        <w:t>remetendo</w:t>
      </w:r>
      <w:r w:rsidR="00173959" w:rsidRPr="0049470B">
        <w:rPr>
          <w:rFonts w:asciiTheme="minorHAnsi" w:hAnsiTheme="minorHAnsi" w:cstheme="minorHAnsi"/>
          <w:b/>
          <w:sz w:val="21"/>
          <w:szCs w:val="21"/>
          <w:u w:val="single"/>
        </w:rPr>
        <w:t xml:space="preserve"> o feito à SUPOFC para as devidas providências</w:t>
      </w:r>
      <w:r w:rsidR="00173959" w:rsidRPr="0049470B">
        <w:rPr>
          <w:rFonts w:asciiTheme="minorHAnsi" w:hAnsiTheme="minorHAnsi" w:cstheme="minorHAnsi"/>
          <w:sz w:val="21"/>
          <w:szCs w:val="21"/>
        </w:rPr>
        <w:t>.</w:t>
      </w:r>
    </w:p>
    <w:p w:rsidR="00173959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l</w:t>
      </w:r>
      <w:r w:rsidR="00173959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634E7B" w:rsidRPr="0049470B">
        <w:rPr>
          <w:rFonts w:asciiTheme="minorHAnsi" w:hAnsiTheme="minorHAnsi" w:cstheme="minorHAnsi"/>
          <w:sz w:val="21"/>
          <w:szCs w:val="21"/>
        </w:rPr>
        <w:t>19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="000C49E7" w:rsidRPr="0049470B">
        <w:rPr>
          <w:rFonts w:asciiTheme="minorHAnsi" w:hAnsiTheme="minorHAnsi" w:cstheme="minorHAnsi"/>
          <w:i/>
          <w:sz w:val="21"/>
          <w:szCs w:val="21"/>
        </w:rPr>
        <w:t>i</w:t>
      </w:r>
      <w:r w:rsidR="000C49E7" w:rsidRPr="0049470B">
        <w:rPr>
          <w:rFonts w:asciiTheme="minorHAnsi" w:hAnsiTheme="minorHAnsi" w:cstheme="minorHAnsi"/>
          <w:sz w:val="21"/>
          <w:szCs w:val="21"/>
        </w:rPr>
        <w:t xml:space="preserve">) </w:t>
      </w:r>
      <w:r w:rsidR="00634E7B" w:rsidRPr="0049470B">
        <w:rPr>
          <w:rFonts w:asciiTheme="minorHAnsi" w:hAnsiTheme="minorHAnsi" w:cstheme="minorHAnsi"/>
          <w:sz w:val="21"/>
          <w:szCs w:val="21"/>
        </w:rPr>
        <w:t>atualização da Certidão de Registro Cadastral e das respectivas certidões de regularidade fiscal e trabalhista</w:t>
      </w:r>
      <w:r w:rsidR="000C49E7" w:rsidRPr="0049470B">
        <w:rPr>
          <w:rFonts w:asciiTheme="minorHAnsi" w:hAnsiTheme="minorHAnsi" w:cstheme="minorHAnsi"/>
          <w:sz w:val="21"/>
          <w:szCs w:val="21"/>
        </w:rPr>
        <w:t xml:space="preserve">; </w:t>
      </w:r>
      <w:r w:rsidR="00634E7B" w:rsidRPr="0049470B">
        <w:rPr>
          <w:rFonts w:asciiTheme="minorHAnsi" w:hAnsiTheme="minorHAnsi" w:cstheme="minorHAnsi"/>
          <w:sz w:val="21"/>
          <w:szCs w:val="21"/>
        </w:rPr>
        <w:t xml:space="preserve">e </w:t>
      </w:r>
      <w:proofErr w:type="gramStart"/>
      <w:r w:rsidR="000C49E7" w:rsidRPr="0049470B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173959" w:rsidRPr="0049470B">
        <w:rPr>
          <w:rFonts w:asciiTheme="minorHAnsi" w:hAnsiTheme="minorHAnsi" w:cstheme="minorHAnsi"/>
          <w:i/>
          <w:sz w:val="21"/>
          <w:szCs w:val="21"/>
        </w:rPr>
        <w:t>)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 indicação orçamentária pela</w:t>
      </w:r>
      <w:r w:rsidR="00634E7B" w:rsidRPr="0049470B">
        <w:rPr>
          <w:rFonts w:asciiTheme="minorHAnsi" w:hAnsiTheme="minorHAnsi" w:cstheme="minorHAnsi"/>
          <w:sz w:val="21"/>
          <w:szCs w:val="21"/>
        </w:rPr>
        <w:t xml:space="preserve"> Gerência de Planejamento, Orçamento, Finanças e Contabilidade -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 GERPLOR.</w:t>
      </w:r>
    </w:p>
    <w:p w:rsidR="0056061F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m</w:t>
      </w:r>
      <w:r w:rsidR="00173959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Pr="0049470B">
        <w:rPr>
          <w:rFonts w:asciiTheme="minorHAnsi" w:hAnsiTheme="minorHAnsi" w:cstheme="minorHAnsi"/>
          <w:sz w:val="21"/>
          <w:szCs w:val="21"/>
        </w:rPr>
        <w:t>19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, acostou-se </w:t>
      </w:r>
      <w:r w:rsidR="000C49E7" w:rsidRPr="0049470B">
        <w:rPr>
          <w:rFonts w:asciiTheme="minorHAnsi" w:hAnsiTheme="minorHAnsi" w:cstheme="minorHAnsi"/>
          <w:sz w:val="21"/>
          <w:szCs w:val="21"/>
        </w:rPr>
        <w:t xml:space="preserve">novo Certificado de Registro Cadastral (fl. </w:t>
      </w:r>
      <w:r w:rsidRPr="0049470B">
        <w:rPr>
          <w:rFonts w:asciiTheme="minorHAnsi" w:hAnsiTheme="minorHAnsi" w:cstheme="minorHAnsi"/>
          <w:sz w:val="21"/>
          <w:szCs w:val="21"/>
        </w:rPr>
        <w:t>20</w:t>
      </w:r>
      <w:r w:rsidR="000C49E7" w:rsidRPr="0049470B">
        <w:rPr>
          <w:rFonts w:asciiTheme="minorHAnsi" w:hAnsiTheme="minorHAnsi" w:cstheme="minorHAnsi"/>
          <w:sz w:val="21"/>
          <w:szCs w:val="21"/>
        </w:rPr>
        <w:t xml:space="preserve">), </w:t>
      </w:r>
      <w:r w:rsidR="0083348A" w:rsidRPr="0049470B">
        <w:rPr>
          <w:rFonts w:asciiTheme="minorHAnsi" w:hAnsiTheme="minorHAnsi" w:cstheme="minorHAnsi"/>
          <w:sz w:val="21"/>
          <w:szCs w:val="21"/>
        </w:rPr>
        <w:t xml:space="preserve">assim como </w:t>
      </w:r>
      <w:r w:rsidR="000C49E7" w:rsidRPr="0049470B">
        <w:rPr>
          <w:rFonts w:asciiTheme="minorHAnsi" w:hAnsiTheme="minorHAnsi" w:cstheme="minorHAnsi"/>
          <w:sz w:val="21"/>
          <w:szCs w:val="21"/>
        </w:rPr>
        <w:t>informação orçamentária expedida pela Gerência de Planejamento e Orçamento (f</w:t>
      </w:r>
      <w:r w:rsidR="006473EC" w:rsidRPr="0049470B">
        <w:rPr>
          <w:rFonts w:asciiTheme="minorHAnsi" w:hAnsiTheme="minorHAnsi" w:cstheme="minorHAnsi"/>
          <w:sz w:val="21"/>
          <w:szCs w:val="21"/>
        </w:rPr>
        <w:t xml:space="preserve">l. </w:t>
      </w:r>
      <w:r w:rsidRPr="0049470B">
        <w:rPr>
          <w:rFonts w:asciiTheme="minorHAnsi" w:hAnsiTheme="minorHAnsi" w:cstheme="minorHAnsi"/>
          <w:sz w:val="21"/>
          <w:szCs w:val="21"/>
        </w:rPr>
        <w:t>21</w:t>
      </w:r>
      <w:r w:rsidR="006473EC" w:rsidRPr="0049470B">
        <w:rPr>
          <w:rFonts w:asciiTheme="minorHAnsi" w:hAnsiTheme="minorHAnsi" w:cstheme="minorHAnsi"/>
          <w:sz w:val="21"/>
          <w:szCs w:val="21"/>
        </w:rPr>
        <w:t>)</w:t>
      </w:r>
      <w:r w:rsidR="00173959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173959" w:rsidRPr="0049470B">
        <w:rPr>
          <w:rFonts w:asciiTheme="minorHAnsi" w:hAnsiTheme="minorHAnsi" w:cstheme="minorHAnsi"/>
          <w:b/>
          <w:sz w:val="21"/>
          <w:szCs w:val="21"/>
        </w:rPr>
        <w:t>Reitere-se a ausência dos documentos de regularidade fiscal e habilitação jurídica descritos nos artigos 28 a 31 da Lei nº 8.666/93.</w:t>
      </w:r>
    </w:p>
    <w:p w:rsidR="00C152F2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n</w:t>
      </w:r>
      <w:r w:rsidR="00C152F2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C152F2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Pr="0049470B">
        <w:rPr>
          <w:rFonts w:asciiTheme="minorHAnsi" w:hAnsiTheme="minorHAnsi" w:cstheme="minorHAnsi"/>
          <w:sz w:val="21"/>
          <w:szCs w:val="21"/>
        </w:rPr>
        <w:t>22</w:t>
      </w:r>
      <w:r w:rsidR="00C152F2" w:rsidRPr="0049470B">
        <w:rPr>
          <w:rFonts w:asciiTheme="minorHAnsi" w:hAnsiTheme="minorHAnsi" w:cstheme="minorHAnsi"/>
          <w:sz w:val="21"/>
          <w:szCs w:val="21"/>
        </w:rPr>
        <w:t xml:space="preserve"> consta Nota de Empenho (2016NE</w:t>
      </w:r>
      <w:r w:rsidR="000C49E7" w:rsidRPr="0049470B">
        <w:rPr>
          <w:rFonts w:asciiTheme="minorHAnsi" w:hAnsiTheme="minorHAnsi" w:cstheme="minorHAnsi"/>
          <w:sz w:val="21"/>
          <w:szCs w:val="21"/>
        </w:rPr>
        <w:t>162</w:t>
      </w:r>
      <w:r w:rsidRPr="0049470B">
        <w:rPr>
          <w:rFonts w:asciiTheme="minorHAnsi" w:hAnsiTheme="minorHAnsi" w:cstheme="minorHAnsi"/>
          <w:sz w:val="21"/>
          <w:szCs w:val="21"/>
        </w:rPr>
        <w:t>29</w:t>
      </w:r>
      <w:r w:rsidR="00C152F2" w:rsidRPr="0049470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C49E7" w:rsidRPr="0049470B">
        <w:rPr>
          <w:rFonts w:asciiTheme="minorHAnsi" w:hAnsiTheme="minorHAnsi" w:cstheme="minorHAnsi"/>
          <w:sz w:val="21"/>
          <w:szCs w:val="21"/>
        </w:rPr>
        <w:t>13</w:t>
      </w:r>
      <w:r w:rsidR="00C152F2" w:rsidRPr="0049470B">
        <w:rPr>
          <w:rFonts w:asciiTheme="minorHAnsi" w:hAnsiTheme="minorHAnsi" w:cstheme="minorHAnsi"/>
          <w:sz w:val="21"/>
          <w:szCs w:val="21"/>
        </w:rPr>
        <w:t xml:space="preserve">/12/2016 e assinada pelo Gerente Financeiro, Sr. </w:t>
      </w:r>
      <w:proofErr w:type="spellStart"/>
      <w:r w:rsidR="00C152F2" w:rsidRPr="0049470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C152F2" w:rsidRPr="0049470B">
        <w:rPr>
          <w:rFonts w:asciiTheme="minorHAnsi" w:hAnsiTheme="minorHAnsi" w:cstheme="minorHAnsi"/>
          <w:sz w:val="21"/>
          <w:szCs w:val="21"/>
        </w:rPr>
        <w:t xml:space="preserve"> Dionísio</w:t>
      </w:r>
      <w:r w:rsidR="001E7AD6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1E7AD6" w:rsidRPr="0049470B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1E7AD6" w:rsidRPr="0049470B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1E7AD6" w:rsidRPr="0049470B">
        <w:rPr>
          <w:rFonts w:asciiTheme="minorHAnsi" w:hAnsiTheme="minorHAnsi" w:cstheme="minorHAnsi"/>
          <w:b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1E7AD6" w:rsidRPr="0049470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49470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7AD6" w:rsidRPr="0049470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7AD6" w:rsidRPr="0049470B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o</w:t>
      </w:r>
      <w:r w:rsidR="001E7AD6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1E7AD6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526A05" w:rsidRPr="0049470B">
        <w:rPr>
          <w:rFonts w:asciiTheme="minorHAnsi" w:hAnsiTheme="minorHAnsi" w:cstheme="minorHAnsi"/>
          <w:sz w:val="21"/>
          <w:szCs w:val="21"/>
        </w:rPr>
        <w:t>23</w:t>
      </w:r>
      <w:r w:rsidR="001E7AD6" w:rsidRPr="0049470B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2C47E7" w:rsidRPr="0049470B" w:rsidRDefault="00117D33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p</w:t>
      </w:r>
      <w:r w:rsidR="002C47E7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Pr="0049470B">
        <w:rPr>
          <w:rFonts w:asciiTheme="minorHAnsi" w:hAnsiTheme="minorHAnsi" w:cstheme="minorHAnsi"/>
          <w:sz w:val="21"/>
          <w:szCs w:val="21"/>
        </w:rPr>
        <w:t>24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 consta MEMO GERARD Nº </w:t>
      </w:r>
      <w:r w:rsidRPr="0049470B">
        <w:rPr>
          <w:rFonts w:asciiTheme="minorHAnsi" w:hAnsiTheme="minorHAnsi" w:cstheme="minorHAnsi"/>
          <w:sz w:val="21"/>
          <w:szCs w:val="21"/>
        </w:rPr>
        <w:t>169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/2017, </w:t>
      </w:r>
      <w:r w:rsidRPr="0049470B">
        <w:rPr>
          <w:rFonts w:asciiTheme="minorHAnsi" w:hAnsiTheme="minorHAnsi" w:cstheme="minorHAnsi"/>
          <w:sz w:val="21"/>
          <w:szCs w:val="21"/>
        </w:rPr>
        <w:t xml:space="preserve">datado de 05/04/2017, 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da lavra da Gerente Administrativa, Sra. Anna Cândida Palmeira X. S. Martins, através do qual fez juntada dos seguintes documentos: </w:t>
      </w:r>
      <w:r w:rsidR="00E06E32" w:rsidRPr="0049470B">
        <w:rPr>
          <w:rFonts w:asciiTheme="minorHAnsi" w:hAnsiTheme="minorHAnsi" w:cstheme="minorHAnsi"/>
          <w:i/>
          <w:sz w:val="21"/>
          <w:szCs w:val="21"/>
        </w:rPr>
        <w:t>i)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 Encaminhamento de NF nº </w:t>
      </w:r>
      <w:r w:rsidRPr="0049470B">
        <w:rPr>
          <w:rFonts w:asciiTheme="minorHAnsi" w:hAnsiTheme="minorHAnsi" w:cstheme="minorHAnsi"/>
          <w:sz w:val="21"/>
          <w:szCs w:val="21"/>
        </w:rPr>
        <w:t>0329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/2017 – Supervisão de Logística – SULOG/SESAU (fl. </w:t>
      </w:r>
      <w:r w:rsidRPr="0049470B">
        <w:rPr>
          <w:rFonts w:asciiTheme="minorHAnsi" w:hAnsiTheme="minorHAnsi" w:cstheme="minorHAnsi"/>
          <w:sz w:val="21"/>
          <w:szCs w:val="21"/>
        </w:rPr>
        <w:t>25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); </w:t>
      </w:r>
      <w:proofErr w:type="gramStart"/>
      <w:r w:rsidR="002C47E7" w:rsidRPr="0049470B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2C47E7" w:rsidRPr="0049470B">
        <w:rPr>
          <w:rFonts w:asciiTheme="minorHAnsi" w:hAnsiTheme="minorHAnsi" w:cstheme="minorHAnsi"/>
          <w:sz w:val="21"/>
          <w:szCs w:val="21"/>
        </w:rPr>
        <w:t>)</w:t>
      </w:r>
      <w:r w:rsidR="002C47E7" w:rsidRPr="0049470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2C47E7" w:rsidRPr="0049470B">
        <w:rPr>
          <w:rFonts w:asciiTheme="minorHAnsi" w:hAnsiTheme="minorHAnsi" w:cstheme="minorHAnsi"/>
          <w:sz w:val="21"/>
          <w:szCs w:val="21"/>
        </w:rPr>
        <w:t>Ordem de Fornecimento nº 0</w:t>
      </w:r>
      <w:r w:rsidRPr="0049470B">
        <w:rPr>
          <w:rFonts w:asciiTheme="minorHAnsi" w:hAnsiTheme="minorHAnsi" w:cstheme="minorHAnsi"/>
          <w:sz w:val="21"/>
          <w:szCs w:val="21"/>
        </w:rPr>
        <w:t>1008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/2016 SULOG/SESAU (fl. </w:t>
      </w:r>
      <w:r w:rsidRPr="0049470B">
        <w:rPr>
          <w:rFonts w:asciiTheme="minorHAnsi" w:hAnsiTheme="minorHAnsi" w:cstheme="minorHAnsi"/>
          <w:sz w:val="21"/>
          <w:szCs w:val="21"/>
        </w:rPr>
        <w:t>26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); </w:t>
      </w:r>
      <w:r w:rsidR="002C47E7" w:rsidRPr="0049470B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Certidões de regularidade fiscal referentes à empresa </w:t>
      </w:r>
      <w:r w:rsidR="002C47E7" w:rsidRPr="0049470B">
        <w:rPr>
          <w:rFonts w:asciiTheme="minorHAnsi" w:hAnsiTheme="minorHAnsi" w:cstheme="minorHAnsi"/>
          <w:b/>
          <w:sz w:val="21"/>
          <w:szCs w:val="21"/>
        </w:rPr>
        <w:t>BIOSUL PRODUTOS DIAGNÓSTICOS LTDA. - CNPJ 05.905.525/0001-90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 (fl</w:t>
      </w:r>
      <w:r w:rsidR="00E06E32" w:rsidRPr="0049470B">
        <w:rPr>
          <w:rFonts w:asciiTheme="minorHAnsi" w:hAnsiTheme="minorHAnsi" w:cstheme="minorHAnsi"/>
          <w:sz w:val="21"/>
          <w:szCs w:val="21"/>
        </w:rPr>
        <w:t>s</w:t>
      </w:r>
      <w:r w:rsidR="002C47E7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E06E32" w:rsidRPr="0049470B">
        <w:rPr>
          <w:rFonts w:asciiTheme="minorHAnsi" w:hAnsiTheme="minorHAnsi" w:cstheme="minorHAnsi"/>
          <w:sz w:val="21"/>
          <w:szCs w:val="21"/>
        </w:rPr>
        <w:t>28</w:t>
      </w:r>
      <w:r w:rsidR="002C47E7" w:rsidRPr="0049470B">
        <w:rPr>
          <w:rFonts w:asciiTheme="minorHAnsi" w:hAnsiTheme="minorHAnsi" w:cstheme="minorHAnsi"/>
          <w:sz w:val="21"/>
          <w:szCs w:val="21"/>
        </w:rPr>
        <w:t>/</w:t>
      </w:r>
      <w:r w:rsidR="00E06E32" w:rsidRPr="0049470B">
        <w:rPr>
          <w:rFonts w:asciiTheme="minorHAnsi" w:hAnsiTheme="minorHAnsi" w:cstheme="minorHAnsi"/>
          <w:sz w:val="21"/>
          <w:szCs w:val="21"/>
        </w:rPr>
        <w:t>34</w:t>
      </w:r>
      <w:r w:rsidR="00202545" w:rsidRPr="0049470B">
        <w:rPr>
          <w:rFonts w:asciiTheme="minorHAnsi" w:hAnsiTheme="minorHAnsi" w:cstheme="minorHAnsi"/>
          <w:sz w:val="21"/>
          <w:szCs w:val="21"/>
        </w:rPr>
        <w:t xml:space="preserve">); </w:t>
      </w:r>
      <w:r w:rsidR="00202545" w:rsidRPr="0049470B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202545" w:rsidRPr="0049470B">
        <w:rPr>
          <w:rFonts w:asciiTheme="minorHAnsi" w:hAnsiTheme="minorHAnsi" w:cstheme="minorHAnsi"/>
          <w:sz w:val="21"/>
          <w:szCs w:val="21"/>
        </w:rPr>
        <w:t xml:space="preserve">Documentos Auxiliares das Notas Fiscais Eletrônicas nº </w:t>
      </w:r>
      <w:r w:rsidR="00202545" w:rsidRPr="0049470B">
        <w:rPr>
          <w:rFonts w:asciiTheme="minorHAnsi" w:hAnsiTheme="minorHAnsi" w:cstheme="minorHAnsi"/>
          <w:b/>
          <w:sz w:val="21"/>
          <w:szCs w:val="21"/>
        </w:rPr>
        <w:t>000.005.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853</w:t>
      </w:r>
      <w:r w:rsidR="00202545" w:rsidRPr="0049470B">
        <w:rPr>
          <w:rFonts w:asciiTheme="minorHAnsi" w:hAnsiTheme="minorHAnsi" w:cstheme="minorHAnsi"/>
          <w:sz w:val="21"/>
          <w:szCs w:val="21"/>
        </w:rPr>
        <w:t xml:space="preserve"> e </w:t>
      </w:r>
      <w:r w:rsidR="00202545" w:rsidRPr="0049470B">
        <w:rPr>
          <w:rFonts w:asciiTheme="minorHAnsi" w:hAnsiTheme="minorHAnsi" w:cstheme="minorHAnsi"/>
          <w:b/>
          <w:sz w:val="21"/>
          <w:szCs w:val="21"/>
        </w:rPr>
        <w:t>000.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005</w:t>
      </w:r>
      <w:r w:rsidR="00202545" w:rsidRPr="0049470B">
        <w:rPr>
          <w:rFonts w:asciiTheme="minorHAnsi" w:hAnsiTheme="minorHAnsi" w:cstheme="minorHAnsi"/>
          <w:b/>
          <w:sz w:val="21"/>
          <w:szCs w:val="21"/>
        </w:rPr>
        <w:t>.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 xml:space="preserve">952 </w:t>
      </w:r>
      <w:r w:rsidR="00E06E32" w:rsidRPr="0049470B">
        <w:rPr>
          <w:rFonts w:asciiTheme="minorHAnsi" w:hAnsiTheme="minorHAnsi" w:cstheme="minorHAnsi"/>
          <w:sz w:val="21"/>
          <w:szCs w:val="21"/>
        </w:rPr>
        <w:t>(fls. 35/36).</w:t>
      </w:r>
    </w:p>
    <w:p w:rsidR="00435447" w:rsidRPr="0049470B" w:rsidRDefault="0011622E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q</w:t>
      </w:r>
      <w:r w:rsidR="003436B1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E06E32" w:rsidRPr="0049470B">
        <w:rPr>
          <w:rFonts w:asciiTheme="minorHAnsi" w:hAnsiTheme="minorHAnsi" w:cstheme="minorHAnsi"/>
          <w:sz w:val="21"/>
          <w:szCs w:val="21"/>
        </w:rPr>
        <w:t>37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Contabilidade, Sra. Rafaela Suzane </w:t>
      </w:r>
      <w:proofErr w:type="spellStart"/>
      <w:r w:rsidR="003436B1" w:rsidRPr="0049470B">
        <w:rPr>
          <w:rFonts w:asciiTheme="minorHAnsi" w:hAnsiTheme="minorHAnsi" w:cstheme="minorHAnsi"/>
          <w:sz w:val="21"/>
          <w:szCs w:val="21"/>
        </w:rPr>
        <w:t>Quandt</w:t>
      </w:r>
      <w:proofErr w:type="spellEnd"/>
      <w:r w:rsidR="003436B1" w:rsidRPr="0049470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436B1" w:rsidRPr="0049470B">
        <w:rPr>
          <w:rFonts w:asciiTheme="minorHAnsi" w:hAnsiTheme="minorHAnsi" w:cstheme="minorHAnsi"/>
          <w:sz w:val="21"/>
          <w:szCs w:val="21"/>
        </w:rPr>
        <w:t>Fusinato</w:t>
      </w:r>
      <w:proofErr w:type="spellEnd"/>
      <w:r w:rsidR="003436B1" w:rsidRPr="0049470B">
        <w:rPr>
          <w:rFonts w:asciiTheme="minorHAnsi" w:hAnsiTheme="minorHAnsi" w:cstheme="minorHAnsi"/>
          <w:sz w:val="21"/>
          <w:szCs w:val="21"/>
        </w:rPr>
        <w:t xml:space="preserve">, com determinação de diligências internas. Nesse sentido, constam encaminhamentos </w:t>
      </w:r>
      <w:r w:rsidR="0083348A" w:rsidRPr="0049470B">
        <w:rPr>
          <w:rFonts w:asciiTheme="minorHAnsi" w:hAnsiTheme="minorHAnsi" w:cstheme="minorHAnsi"/>
          <w:sz w:val="21"/>
          <w:szCs w:val="21"/>
        </w:rPr>
        <w:t>à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Superintend</w:t>
      </w:r>
      <w:r w:rsidR="0083348A" w:rsidRPr="0049470B">
        <w:rPr>
          <w:rFonts w:asciiTheme="minorHAnsi" w:hAnsiTheme="minorHAnsi" w:cstheme="minorHAnsi"/>
          <w:sz w:val="21"/>
          <w:szCs w:val="21"/>
        </w:rPr>
        <w:t>ência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83348A" w:rsidRPr="0049470B">
        <w:rPr>
          <w:rFonts w:asciiTheme="minorHAnsi" w:hAnsiTheme="minorHAnsi" w:cstheme="minorHAnsi"/>
          <w:sz w:val="21"/>
          <w:szCs w:val="21"/>
        </w:rPr>
        <w:t>a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, </w:t>
      </w:r>
      <w:r w:rsidR="00435447" w:rsidRPr="0049470B">
        <w:rPr>
          <w:rFonts w:asciiTheme="minorHAnsi" w:hAnsiTheme="minorHAnsi" w:cstheme="minorHAnsi"/>
          <w:sz w:val="21"/>
          <w:szCs w:val="21"/>
        </w:rPr>
        <w:t>à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Assessoria Técnica de Contratos</w:t>
      </w:r>
      <w:r w:rsidR="00A862A8" w:rsidRPr="0049470B">
        <w:rPr>
          <w:rFonts w:asciiTheme="minorHAnsi" w:hAnsiTheme="minorHAnsi" w:cstheme="minorHAnsi"/>
          <w:sz w:val="21"/>
          <w:szCs w:val="21"/>
        </w:rPr>
        <w:t>, à Controladoria Interna</w:t>
      </w:r>
      <w:r w:rsidR="003436B1" w:rsidRPr="0049470B">
        <w:rPr>
          <w:rFonts w:asciiTheme="minorHAnsi" w:hAnsiTheme="minorHAnsi" w:cstheme="minorHAnsi"/>
          <w:sz w:val="21"/>
          <w:szCs w:val="21"/>
        </w:rPr>
        <w:t xml:space="preserve"> e 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à </w:t>
      </w:r>
      <w:r w:rsidR="00A862A8" w:rsidRPr="0049470B">
        <w:rPr>
          <w:rFonts w:asciiTheme="minorHAnsi" w:hAnsiTheme="minorHAnsi" w:cstheme="minorHAnsi"/>
          <w:sz w:val="21"/>
          <w:szCs w:val="21"/>
        </w:rPr>
        <w:t>Assessoria Técnica - ASTEC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, cujas devolutivas evidenciam-se às fls. </w:t>
      </w:r>
      <w:r w:rsidR="00E06E32" w:rsidRPr="0049470B">
        <w:rPr>
          <w:rFonts w:asciiTheme="minorHAnsi" w:hAnsiTheme="minorHAnsi" w:cstheme="minorHAnsi"/>
          <w:sz w:val="21"/>
          <w:szCs w:val="21"/>
        </w:rPr>
        <w:t>39</w:t>
      </w:r>
      <w:r w:rsidR="00202545" w:rsidRPr="0049470B">
        <w:rPr>
          <w:rFonts w:asciiTheme="minorHAnsi" w:hAnsiTheme="minorHAnsi" w:cstheme="minorHAnsi"/>
          <w:sz w:val="21"/>
          <w:szCs w:val="21"/>
        </w:rPr>
        <w:t>/</w:t>
      </w:r>
      <w:r w:rsidR="00E06E32" w:rsidRPr="0049470B">
        <w:rPr>
          <w:rFonts w:asciiTheme="minorHAnsi" w:hAnsiTheme="minorHAnsi" w:cstheme="minorHAnsi"/>
          <w:sz w:val="21"/>
          <w:szCs w:val="21"/>
        </w:rPr>
        <w:t>42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435447" w:rsidRPr="0049470B">
        <w:rPr>
          <w:rFonts w:asciiTheme="minorHAnsi" w:hAnsiTheme="minorHAnsi" w:cstheme="minorHAnsi"/>
          <w:b/>
          <w:sz w:val="21"/>
          <w:szCs w:val="21"/>
        </w:rPr>
        <w:t xml:space="preserve">Merece ênfase a informação trazida pela Assessoria Técnica de Contratos acerca da inexistência de contrato vigente à época da </w:t>
      </w:r>
      <w:r w:rsidR="0083348A" w:rsidRPr="0049470B">
        <w:rPr>
          <w:rFonts w:asciiTheme="minorHAnsi" w:hAnsiTheme="minorHAnsi" w:cstheme="minorHAnsi"/>
          <w:b/>
          <w:sz w:val="21"/>
          <w:szCs w:val="21"/>
        </w:rPr>
        <w:t xml:space="preserve">contratação em tela (fl. 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40</w:t>
      </w:r>
      <w:r w:rsidR="0083348A" w:rsidRPr="0049470B">
        <w:rPr>
          <w:rFonts w:asciiTheme="minorHAnsi" w:hAnsiTheme="minorHAnsi" w:cstheme="minorHAnsi"/>
          <w:b/>
          <w:sz w:val="21"/>
          <w:szCs w:val="21"/>
        </w:rPr>
        <w:t>).</w:t>
      </w:r>
      <w:r w:rsidR="00A862A8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348A" w:rsidRPr="0049470B">
        <w:rPr>
          <w:rFonts w:asciiTheme="minorHAnsi" w:hAnsiTheme="minorHAnsi" w:cstheme="minorHAnsi"/>
          <w:b/>
          <w:sz w:val="21"/>
          <w:szCs w:val="21"/>
        </w:rPr>
        <w:t>Ademais, destaque</w:t>
      </w:r>
      <w:r w:rsidR="005C226E" w:rsidRPr="0049470B">
        <w:rPr>
          <w:rFonts w:asciiTheme="minorHAnsi" w:hAnsiTheme="minorHAnsi" w:cstheme="minorHAnsi"/>
          <w:b/>
          <w:sz w:val="21"/>
          <w:szCs w:val="21"/>
        </w:rPr>
        <w:t>m</w:t>
      </w:r>
      <w:r w:rsidR="0083348A" w:rsidRPr="0049470B">
        <w:rPr>
          <w:rFonts w:asciiTheme="minorHAnsi" w:hAnsiTheme="minorHAnsi" w:cstheme="minorHAnsi"/>
          <w:b/>
          <w:sz w:val="21"/>
          <w:szCs w:val="21"/>
        </w:rPr>
        <w:t xml:space="preserve">-se </w:t>
      </w:r>
      <w:r w:rsidR="005C226E" w:rsidRPr="0049470B">
        <w:rPr>
          <w:rFonts w:asciiTheme="minorHAnsi" w:hAnsiTheme="minorHAnsi" w:cstheme="minorHAnsi"/>
          <w:b/>
          <w:sz w:val="21"/>
          <w:szCs w:val="21"/>
        </w:rPr>
        <w:t>as informações trazidas pela Controladoria Interna de que os materiais constantes na nota fiscal foram devidamente entregues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 xml:space="preserve">, conforme inspeção </w:t>
      </w:r>
      <w:r w:rsidR="00E06E32" w:rsidRPr="0049470B">
        <w:rPr>
          <w:rFonts w:asciiTheme="minorHAnsi" w:hAnsiTheme="minorHAnsi" w:cstheme="minorHAnsi"/>
          <w:b/>
          <w:i/>
          <w:sz w:val="21"/>
          <w:szCs w:val="21"/>
        </w:rPr>
        <w:t>in loco</w:t>
      </w:r>
      <w:r w:rsidR="005C226E" w:rsidRPr="0049470B">
        <w:rPr>
          <w:rFonts w:asciiTheme="minorHAnsi" w:hAnsiTheme="minorHAnsi" w:cstheme="minorHAnsi"/>
          <w:b/>
          <w:sz w:val="21"/>
          <w:szCs w:val="21"/>
        </w:rPr>
        <w:t xml:space="preserve"> (fl. 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41</w:t>
      </w:r>
      <w:r w:rsidR="005C226E" w:rsidRPr="0049470B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E06E32" w:rsidRPr="0049470B" w:rsidRDefault="0011622E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lastRenderedPageBreak/>
        <w:t>r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E06E32" w:rsidRPr="0049470B">
        <w:rPr>
          <w:rFonts w:asciiTheme="minorHAnsi" w:hAnsiTheme="minorHAnsi" w:cstheme="minorHAnsi"/>
          <w:sz w:val="21"/>
          <w:szCs w:val="21"/>
        </w:rPr>
        <w:t xml:space="preserve"> À fl. 38 consta espelho do Sistema de Administração Financeira para Estados e Municípios – SIAFEM, informando as despesas processadas pelo Estado de Alagoas em face da empresa 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BIOSUL PRODUTOS DIAGNÓSTICOS LTDA. - CNPJ 05.905.525/0001-90</w:t>
      </w:r>
      <w:r w:rsidR="00E06E32" w:rsidRPr="0049470B">
        <w:rPr>
          <w:rFonts w:asciiTheme="minorHAnsi" w:hAnsiTheme="minorHAnsi" w:cstheme="minorHAnsi"/>
          <w:sz w:val="21"/>
          <w:szCs w:val="21"/>
        </w:rPr>
        <w:t>;</w:t>
      </w:r>
    </w:p>
    <w:p w:rsidR="00BB397B" w:rsidRPr="0049470B" w:rsidRDefault="0011622E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s</w:t>
      </w:r>
      <w:r w:rsidR="00435447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E06E32" w:rsidRPr="0049470B">
        <w:rPr>
          <w:rFonts w:asciiTheme="minorHAnsi" w:hAnsiTheme="minorHAnsi" w:cstheme="minorHAnsi"/>
          <w:sz w:val="21"/>
          <w:szCs w:val="21"/>
        </w:rPr>
        <w:t>42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</w:t>
      </w:r>
      <w:r w:rsidR="005C226E" w:rsidRPr="0049470B">
        <w:rPr>
          <w:rFonts w:asciiTheme="minorHAnsi" w:hAnsiTheme="minorHAnsi" w:cstheme="minorHAnsi"/>
          <w:sz w:val="21"/>
          <w:szCs w:val="21"/>
        </w:rPr>
        <w:t>a</w:t>
      </w:r>
      <w:r w:rsidR="00435447" w:rsidRPr="0049470B">
        <w:rPr>
          <w:rFonts w:asciiTheme="minorHAnsi" w:hAnsiTheme="minorHAnsi" w:cstheme="minorHAnsi"/>
          <w:sz w:val="21"/>
          <w:szCs w:val="21"/>
        </w:rPr>
        <w:t>tificado pelo Secretário de Estado da Saúde, com breve relato dos autos e encaminhamento à Controladoria Geral do Estado para análise quanto à possibilidade jurídica do pagamento pleiteado</w:t>
      </w:r>
      <w:r w:rsidR="00E06E32" w:rsidRPr="0049470B">
        <w:rPr>
          <w:rFonts w:asciiTheme="minorHAnsi" w:hAnsiTheme="minorHAnsi" w:cstheme="minorHAnsi"/>
          <w:sz w:val="21"/>
          <w:szCs w:val="21"/>
        </w:rPr>
        <w:t>, através da via indenizatória</w:t>
      </w:r>
      <w:r w:rsidR="00435447" w:rsidRPr="0049470B">
        <w:rPr>
          <w:rFonts w:asciiTheme="minorHAnsi" w:hAnsiTheme="minorHAnsi" w:cstheme="minorHAnsi"/>
          <w:sz w:val="21"/>
          <w:szCs w:val="21"/>
        </w:rPr>
        <w:t>.</w:t>
      </w:r>
    </w:p>
    <w:p w:rsidR="00E602C2" w:rsidRPr="0049470B" w:rsidRDefault="0011622E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t</w:t>
      </w:r>
      <w:r w:rsidR="00E602C2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E602C2" w:rsidRPr="0049470B">
        <w:rPr>
          <w:rFonts w:asciiTheme="minorHAnsi" w:hAnsiTheme="minorHAnsi" w:cstheme="minorHAnsi"/>
          <w:sz w:val="21"/>
          <w:szCs w:val="21"/>
        </w:rPr>
        <w:t xml:space="preserve"> À fl. </w:t>
      </w:r>
      <w:r w:rsidR="00E06E32" w:rsidRPr="0049470B">
        <w:rPr>
          <w:rFonts w:asciiTheme="minorHAnsi" w:hAnsiTheme="minorHAnsi" w:cstheme="minorHAnsi"/>
          <w:sz w:val="21"/>
          <w:szCs w:val="21"/>
        </w:rPr>
        <w:t>43</w:t>
      </w:r>
      <w:r w:rsidR="00E602C2" w:rsidRPr="0049470B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="00435447" w:rsidRPr="0049470B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49470B">
        <w:rPr>
          <w:rFonts w:asciiTheme="minorHAnsi" w:hAnsiTheme="minorHAnsi" w:cstheme="minorHAnsi"/>
          <w:sz w:val="21"/>
          <w:szCs w:val="21"/>
        </w:rPr>
        <w:t xml:space="preserve"> técnic</w:t>
      </w:r>
      <w:r w:rsidR="00435447" w:rsidRPr="0049470B">
        <w:rPr>
          <w:rFonts w:asciiTheme="minorHAnsi" w:hAnsiTheme="minorHAnsi" w:cstheme="minorHAnsi"/>
          <w:sz w:val="21"/>
          <w:szCs w:val="21"/>
        </w:rPr>
        <w:t>a</w:t>
      </w:r>
      <w:r w:rsidR="00E602C2" w:rsidRPr="0049470B">
        <w:rPr>
          <w:rFonts w:asciiTheme="minorHAnsi" w:hAnsiTheme="minorHAnsi" w:cstheme="minorHAnsi"/>
          <w:sz w:val="21"/>
          <w:szCs w:val="21"/>
        </w:rPr>
        <w:t>.</w:t>
      </w:r>
    </w:p>
    <w:p w:rsidR="00CA37FD" w:rsidRPr="0049470B" w:rsidRDefault="00CA37FD" w:rsidP="00F43BA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49470B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49470B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49470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49470B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</w:t>
      </w:r>
      <w:r w:rsidRPr="0049470B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49470B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49470B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49470B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49470B">
        <w:rPr>
          <w:rFonts w:asciiTheme="minorHAnsi" w:hAnsiTheme="minorHAnsi" w:cstheme="minorHAnsi"/>
          <w:sz w:val="21"/>
          <w:szCs w:val="21"/>
        </w:rPr>
        <w:t>la ao procedimento licitatório.</w:t>
      </w:r>
      <w:r w:rsidR="00210115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A811DA" w:rsidRPr="0049470B" w:rsidRDefault="00A811DA" w:rsidP="00F43BA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bCs/>
          <w:sz w:val="21"/>
          <w:szCs w:val="21"/>
        </w:rPr>
        <w:t>No</w:t>
      </w:r>
      <w:r w:rsidRPr="0049470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49470B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r w:rsidR="0062158D" w:rsidRPr="0049470B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811DA" w:rsidRPr="0049470B" w:rsidRDefault="00722492" w:rsidP="00F43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A811DA" w:rsidRPr="0049470B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49470B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49470B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49470B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49470B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49470B">
        <w:rPr>
          <w:rFonts w:asciiTheme="minorHAnsi" w:hAnsiTheme="minorHAnsi" w:cstheme="minorHAnsi"/>
          <w:sz w:val="21"/>
          <w:szCs w:val="21"/>
        </w:rPr>
        <w:t xml:space="preserve">. </w:t>
      </w:r>
      <w:r w:rsidR="00A811DA" w:rsidRPr="0049470B">
        <w:rPr>
          <w:rFonts w:asciiTheme="minorHAnsi" w:hAnsiTheme="minorHAnsi" w:cstheme="minorHAnsi"/>
          <w:b/>
          <w:sz w:val="21"/>
          <w:szCs w:val="21"/>
        </w:rPr>
        <w:t xml:space="preserve">Nesse sentido, importa destacar a </w:t>
      </w:r>
      <w:r w:rsidR="009E6B78" w:rsidRPr="0049470B">
        <w:rPr>
          <w:rFonts w:asciiTheme="minorHAnsi" w:hAnsiTheme="minorHAnsi" w:cstheme="minorHAnsi"/>
          <w:b/>
          <w:sz w:val="21"/>
          <w:szCs w:val="21"/>
        </w:rPr>
        <w:t>juntada aos autos da respectiva nota de empenho</w:t>
      </w:r>
      <w:r w:rsidR="0062158D" w:rsidRPr="0049470B">
        <w:rPr>
          <w:rFonts w:asciiTheme="minorHAnsi" w:hAnsiTheme="minorHAnsi" w:cstheme="minorHAnsi"/>
          <w:b/>
          <w:sz w:val="21"/>
          <w:szCs w:val="21"/>
        </w:rPr>
        <w:t xml:space="preserve"> (fl.</w:t>
      </w:r>
      <w:r w:rsidR="00E06E32" w:rsidRPr="0049470B">
        <w:rPr>
          <w:rFonts w:asciiTheme="minorHAnsi" w:hAnsiTheme="minorHAnsi" w:cstheme="minorHAnsi"/>
          <w:b/>
          <w:sz w:val="21"/>
          <w:szCs w:val="21"/>
        </w:rPr>
        <w:t>22</w:t>
      </w:r>
      <w:r w:rsidR="0062158D" w:rsidRPr="0049470B">
        <w:rPr>
          <w:rFonts w:asciiTheme="minorHAnsi" w:hAnsiTheme="minorHAnsi" w:cstheme="minorHAnsi"/>
          <w:b/>
          <w:sz w:val="21"/>
          <w:szCs w:val="21"/>
        </w:rPr>
        <w:t>)</w:t>
      </w:r>
      <w:r w:rsidR="009E6B78" w:rsidRPr="0049470B">
        <w:rPr>
          <w:rFonts w:asciiTheme="minorHAnsi" w:hAnsiTheme="minorHAnsi" w:cstheme="minorHAnsi"/>
          <w:b/>
          <w:sz w:val="21"/>
          <w:szCs w:val="21"/>
        </w:rPr>
        <w:t>.</w:t>
      </w:r>
    </w:p>
    <w:p w:rsidR="00A811DA" w:rsidRPr="0049470B" w:rsidRDefault="00722492" w:rsidP="00F43B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A811DA" w:rsidRPr="0049470B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49470B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49470B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49470B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49470B" w:rsidRDefault="00A811DA" w:rsidP="00F43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9E6B78" w:rsidRPr="0049470B">
        <w:rPr>
          <w:rFonts w:asciiTheme="minorHAnsi" w:hAnsiTheme="minorHAnsi" w:cstheme="minorHAnsi"/>
          <w:b/>
          <w:sz w:val="21"/>
          <w:szCs w:val="21"/>
        </w:rPr>
        <w:t>Resta necessário a juntada da respectiva nota de liquidação.</w:t>
      </w:r>
    </w:p>
    <w:p w:rsidR="00A811DA" w:rsidRPr="0049470B" w:rsidRDefault="00722492" w:rsidP="00F43B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A811DA" w:rsidRPr="0049470B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49470B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49470B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49470B" w:rsidRDefault="00722492" w:rsidP="00F43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49470B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49470B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49470B" w:rsidRDefault="00A811DA" w:rsidP="00F43BA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49470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9470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49470B">
        <w:rPr>
          <w:rFonts w:asciiTheme="minorHAnsi" w:hAnsiTheme="minorHAnsi" w:cstheme="minorHAnsi"/>
          <w:i/>
          <w:sz w:val="21"/>
          <w:szCs w:val="21"/>
        </w:rPr>
        <w:t>: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b/>
          <w:bCs/>
          <w:color w:val="auto"/>
          <w:sz w:val="17"/>
          <w:szCs w:val="17"/>
        </w:rPr>
        <w:lastRenderedPageBreak/>
        <w:t xml:space="preserve">Art. 48. </w:t>
      </w: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7F2070" w:rsidRDefault="00A811DA" w:rsidP="00F43BAC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F2070">
        <w:rPr>
          <w:rFonts w:asciiTheme="minorHAnsi" w:hAnsiTheme="minorHAnsi" w:cstheme="minorHAnsi"/>
          <w:b/>
          <w:color w:val="auto"/>
          <w:sz w:val="17"/>
          <w:szCs w:val="17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7F2070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7F207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7F2070" w:rsidRDefault="00A811DA" w:rsidP="00F43BAC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7F2070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1D32F0" w:rsidRPr="007F2070">
        <w:rPr>
          <w:rFonts w:asciiTheme="minorHAnsi" w:hAnsiTheme="minorHAnsi" w:cstheme="minorHAnsi"/>
          <w:b/>
          <w:sz w:val="17"/>
          <w:szCs w:val="17"/>
        </w:rPr>
        <w:t xml:space="preserve">  </w:t>
      </w:r>
      <w:r w:rsidR="00B66A9D" w:rsidRPr="007F2070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693F05" w:rsidRPr="0049470B" w:rsidRDefault="00693F05" w:rsidP="00F43BA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7F2070" w:rsidRPr="0049470B">
        <w:rPr>
          <w:rFonts w:asciiTheme="minorHAnsi" w:hAnsiTheme="minorHAnsi" w:cstheme="minorHAnsi"/>
          <w:sz w:val="21"/>
          <w:szCs w:val="21"/>
        </w:rPr>
        <w:t>alertem-se</w:t>
      </w:r>
      <w:r w:rsidRPr="0049470B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49470B">
        <w:rPr>
          <w:rFonts w:asciiTheme="minorHAnsi" w:hAnsiTheme="minorHAnsi" w:cstheme="minorHAnsi"/>
          <w:sz w:val="21"/>
          <w:szCs w:val="21"/>
        </w:rPr>
        <w:t>informações</w:t>
      </w:r>
      <w:r w:rsidRPr="0049470B">
        <w:rPr>
          <w:rFonts w:asciiTheme="minorHAnsi" w:hAnsiTheme="minorHAnsi" w:cstheme="minorHAnsi"/>
          <w:sz w:val="21"/>
          <w:szCs w:val="21"/>
        </w:rPr>
        <w:t>, quais sejam:</w:t>
      </w:r>
    </w:p>
    <w:p w:rsidR="00FB2B80" w:rsidRPr="0049470B" w:rsidRDefault="00856C54" w:rsidP="00F43BAC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="00FB2B80" w:rsidRPr="0049470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49470B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49470B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="00202545" w:rsidRPr="0049470B">
        <w:rPr>
          <w:rFonts w:asciiTheme="minorHAnsi" w:hAnsiTheme="minorHAnsi" w:cstheme="minorHAnsi"/>
          <w:sz w:val="21"/>
          <w:szCs w:val="21"/>
        </w:rPr>
        <w:t>BIOSUL PRODUTOS DIAGNÓSTICOS LTDA. - CNPJ 05.905.525/0001-90</w:t>
      </w:r>
      <w:r w:rsidR="00D27EBA" w:rsidRPr="0049470B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49470B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49470B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49470B" w:rsidRDefault="00FA7BA8" w:rsidP="00F43BA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49470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49470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49470B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49470B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49470B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49470B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49470B" w:rsidRDefault="00FA7BA8" w:rsidP="00F43BA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C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49470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49470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49470B" w:rsidRDefault="00FA7BA8" w:rsidP="00F43BA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D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49470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49470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49470B" w:rsidRDefault="00FA7BA8" w:rsidP="00F43BA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lastRenderedPageBreak/>
        <w:t>E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49470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49470B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4947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49470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7F2070" w:rsidRPr="0049470B" w:rsidRDefault="007F2070" w:rsidP="007F20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="006B2EB6" w:rsidRPr="0049470B">
        <w:rPr>
          <w:rFonts w:asciiTheme="minorHAnsi" w:hAnsiTheme="minorHAnsi" w:cstheme="minorHAnsi"/>
          <w:b/>
          <w:i/>
          <w:sz w:val="21"/>
          <w:szCs w:val="21"/>
        </w:rPr>
        <w:t>“A”</w:t>
      </w:r>
      <w:r w:rsidR="006B2EB6" w:rsidRPr="0049470B">
        <w:rPr>
          <w:rFonts w:asciiTheme="minorHAnsi" w:hAnsiTheme="minorHAnsi" w:cstheme="minorHAnsi"/>
          <w:sz w:val="21"/>
          <w:szCs w:val="21"/>
        </w:rPr>
        <w:t xml:space="preserve"> </w:t>
      </w:r>
      <w:r w:rsidRPr="0049470B">
        <w:rPr>
          <w:rFonts w:asciiTheme="minorHAnsi" w:hAnsiTheme="minorHAnsi" w:cstheme="minorHAnsi"/>
          <w:sz w:val="21"/>
          <w:szCs w:val="21"/>
        </w:rPr>
        <w:t xml:space="preserve">a </w:t>
      </w:r>
      <w:r w:rsidR="006B2EB6" w:rsidRPr="0049470B">
        <w:rPr>
          <w:rFonts w:asciiTheme="minorHAnsi" w:hAnsiTheme="minorHAnsi" w:cstheme="minorHAnsi"/>
          <w:b/>
          <w:i/>
          <w:sz w:val="21"/>
          <w:szCs w:val="21"/>
        </w:rPr>
        <w:t>“E”</w:t>
      </w:r>
      <w:r w:rsidRPr="0049470B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49470B">
        <w:rPr>
          <w:rFonts w:asciiTheme="minorHAnsi" w:hAnsiTheme="minorHAnsi" w:cstheme="minorHAnsi"/>
          <w:b/>
          <w:sz w:val="21"/>
          <w:szCs w:val="21"/>
        </w:rPr>
        <w:t xml:space="preserve"> BIOSUL PRODUTOS DIAGNÓSTICOS LTDA - CNPJ 05.905.525/0001-90, </w:t>
      </w:r>
      <w:r w:rsidRPr="0049470B">
        <w:rPr>
          <w:rFonts w:asciiTheme="minorHAnsi" w:hAnsiTheme="minorHAnsi" w:cstheme="minorHAnsi"/>
          <w:sz w:val="21"/>
          <w:szCs w:val="21"/>
        </w:rPr>
        <w:t>no montante de R$2.840,00 (</w:t>
      </w:r>
      <w:proofErr w:type="gramStart"/>
      <w:r w:rsidRPr="0049470B">
        <w:rPr>
          <w:rFonts w:asciiTheme="minorHAnsi" w:hAnsiTheme="minorHAnsi" w:cstheme="minorHAnsi"/>
          <w:sz w:val="21"/>
          <w:szCs w:val="21"/>
        </w:rPr>
        <w:t>dois mil, oitocentos e quarenta</w:t>
      </w:r>
      <w:proofErr w:type="gramEnd"/>
      <w:r w:rsidRPr="0049470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49470B" w:rsidRPr="0049470B" w:rsidRDefault="0049470B" w:rsidP="00F43BA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49470B" w:rsidRDefault="00714220" w:rsidP="00F43BA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9470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06E32" w:rsidRPr="0049470B">
        <w:rPr>
          <w:rFonts w:asciiTheme="minorHAnsi" w:hAnsiTheme="minorHAnsi" w:cstheme="minorHAnsi"/>
          <w:bCs/>
          <w:sz w:val="21"/>
          <w:szCs w:val="21"/>
        </w:rPr>
        <w:t>19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49470B">
        <w:rPr>
          <w:rFonts w:asciiTheme="minorHAnsi" w:hAnsiTheme="minorHAnsi" w:cstheme="minorHAnsi"/>
          <w:bCs/>
          <w:sz w:val="21"/>
          <w:szCs w:val="21"/>
        </w:rPr>
        <w:t>outubro</w:t>
      </w:r>
      <w:r w:rsidRPr="0049470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4947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49470B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9470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14220" w:rsidRPr="004947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714220" w:rsidRPr="0049470B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>De acordo:</w:t>
      </w:r>
    </w:p>
    <w:p w:rsidR="00FA772A" w:rsidRPr="0049470B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49470B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9470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49470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3E0" w:rsidRDefault="00F353E0" w:rsidP="003068B9">
      <w:pPr>
        <w:spacing w:after="0" w:line="240" w:lineRule="auto"/>
      </w:pPr>
      <w:r>
        <w:separator/>
      </w:r>
    </w:p>
  </w:endnote>
  <w:endnote w:type="continuationSeparator" w:id="0">
    <w:p w:rsidR="00F353E0" w:rsidRDefault="00F353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3E0" w:rsidRDefault="00F353E0" w:rsidP="003068B9">
      <w:pPr>
        <w:spacing w:after="0" w:line="240" w:lineRule="auto"/>
      </w:pPr>
      <w:r>
        <w:separator/>
      </w:r>
    </w:p>
  </w:footnote>
  <w:footnote w:type="continuationSeparator" w:id="0">
    <w:p w:rsidR="00F353E0" w:rsidRDefault="00F353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45" w:rsidRDefault="002975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02545" w:rsidRPr="003068B9" w:rsidRDefault="002025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2545" w:rsidRPr="0098367C" w:rsidRDefault="0020254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25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C49E7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1622E"/>
    <w:rsid w:val="00117D33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2A1B"/>
    <w:rsid w:val="001951DE"/>
    <w:rsid w:val="001952C8"/>
    <w:rsid w:val="001A1614"/>
    <w:rsid w:val="001B1560"/>
    <w:rsid w:val="001B29E2"/>
    <w:rsid w:val="001B2AB3"/>
    <w:rsid w:val="001B3B80"/>
    <w:rsid w:val="001C3176"/>
    <w:rsid w:val="001C4EFC"/>
    <w:rsid w:val="001D32F0"/>
    <w:rsid w:val="001D3764"/>
    <w:rsid w:val="001E04E6"/>
    <w:rsid w:val="001E0BFF"/>
    <w:rsid w:val="001E5E64"/>
    <w:rsid w:val="001E7AD6"/>
    <w:rsid w:val="001F1AF7"/>
    <w:rsid w:val="001F275C"/>
    <w:rsid w:val="00200920"/>
    <w:rsid w:val="0020251B"/>
    <w:rsid w:val="00202545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D92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5EE"/>
    <w:rsid w:val="002976B7"/>
    <w:rsid w:val="002A7A87"/>
    <w:rsid w:val="002B29BB"/>
    <w:rsid w:val="002B328B"/>
    <w:rsid w:val="002C37AD"/>
    <w:rsid w:val="002C47E7"/>
    <w:rsid w:val="002D0CC6"/>
    <w:rsid w:val="002D120A"/>
    <w:rsid w:val="002D68A2"/>
    <w:rsid w:val="002E0AD7"/>
    <w:rsid w:val="002E0D95"/>
    <w:rsid w:val="002E157D"/>
    <w:rsid w:val="002E36C3"/>
    <w:rsid w:val="002E41E1"/>
    <w:rsid w:val="002E4702"/>
    <w:rsid w:val="002E5DFC"/>
    <w:rsid w:val="00301347"/>
    <w:rsid w:val="003038C8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03A"/>
    <w:rsid w:val="004719B2"/>
    <w:rsid w:val="00473402"/>
    <w:rsid w:val="004735B8"/>
    <w:rsid w:val="00473C71"/>
    <w:rsid w:val="00475450"/>
    <w:rsid w:val="00475A79"/>
    <w:rsid w:val="00475CD6"/>
    <w:rsid w:val="00482743"/>
    <w:rsid w:val="004837EB"/>
    <w:rsid w:val="0049182B"/>
    <w:rsid w:val="00492515"/>
    <w:rsid w:val="0049470B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17F27"/>
    <w:rsid w:val="00526A05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26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4E7B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801"/>
    <w:rsid w:val="0067390F"/>
    <w:rsid w:val="00674D57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2EB6"/>
    <w:rsid w:val="006B4228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2070"/>
    <w:rsid w:val="007F365F"/>
    <w:rsid w:val="007F473B"/>
    <w:rsid w:val="007F6A93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3348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2ED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363E"/>
    <w:rsid w:val="00B2600D"/>
    <w:rsid w:val="00B308EA"/>
    <w:rsid w:val="00B32552"/>
    <w:rsid w:val="00B35D2F"/>
    <w:rsid w:val="00B403C1"/>
    <w:rsid w:val="00B5273E"/>
    <w:rsid w:val="00B5357D"/>
    <w:rsid w:val="00B53C95"/>
    <w:rsid w:val="00B62D69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33BF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B9E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B7E09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975EA"/>
    <w:rsid w:val="00DA1ECD"/>
    <w:rsid w:val="00DA3C78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06E32"/>
    <w:rsid w:val="00E1355D"/>
    <w:rsid w:val="00E140FD"/>
    <w:rsid w:val="00E14A0F"/>
    <w:rsid w:val="00E157ED"/>
    <w:rsid w:val="00E159E7"/>
    <w:rsid w:val="00E15B06"/>
    <w:rsid w:val="00E221A1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2275"/>
    <w:rsid w:val="00EA5878"/>
    <w:rsid w:val="00EA6787"/>
    <w:rsid w:val="00EB0FD9"/>
    <w:rsid w:val="00EB10FB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7BB"/>
    <w:rsid w:val="00F05B91"/>
    <w:rsid w:val="00F1585F"/>
    <w:rsid w:val="00F158AE"/>
    <w:rsid w:val="00F201AC"/>
    <w:rsid w:val="00F21A15"/>
    <w:rsid w:val="00F25318"/>
    <w:rsid w:val="00F332EA"/>
    <w:rsid w:val="00F350DF"/>
    <w:rsid w:val="00F353E0"/>
    <w:rsid w:val="00F37CB6"/>
    <w:rsid w:val="00F40DFA"/>
    <w:rsid w:val="00F4104B"/>
    <w:rsid w:val="00F410E0"/>
    <w:rsid w:val="00F43BAC"/>
    <w:rsid w:val="00F43D0B"/>
    <w:rsid w:val="00F44AFC"/>
    <w:rsid w:val="00F53A9E"/>
    <w:rsid w:val="00F545C8"/>
    <w:rsid w:val="00F57364"/>
    <w:rsid w:val="00F63343"/>
    <w:rsid w:val="00F636FF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4F5B"/>
    <w:rsid w:val="00FA7464"/>
    <w:rsid w:val="00FA772A"/>
    <w:rsid w:val="00FA7BA8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F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nex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1CF8-3180-4FD6-BA90-C7F5C71C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2330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2017-10-10T17:36:00Z</cp:lastPrinted>
  <dcterms:created xsi:type="dcterms:W3CDTF">2017-10-23T03:09:00Z</dcterms:created>
  <dcterms:modified xsi:type="dcterms:W3CDTF">2017-10-23T03:15:00Z</dcterms:modified>
</cp:coreProperties>
</file>