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63041D">
        <w:rPr>
          <w:rFonts w:asciiTheme="minorHAnsi" w:hAnsiTheme="minorHAnsi" w:cstheme="minorHAnsi"/>
          <w:bCs/>
        </w:rPr>
        <w:t>18231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63041D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2962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F81ACB">
        <w:rPr>
          <w:rFonts w:asciiTheme="minorHAnsi" w:hAnsiTheme="minorHAnsi" w:cstheme="minorHAnsi"/>
          <w:bCs/>
        </w:rPr>
        <w:t>Contratação de curso (Formação em Terapia Comunitária Integrativa).</w:t>
      </w:r>
    </w:p>
    <w:p w:rsidR="00572CEC" w:rsidRPr="00B80869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572CEC">
        <w:rPr>
          <w:rFonts w:asciiTheme="minorHAnsi" w:hAnsiTheme="minorHAnsi" w:cstheme="minorHAnsi"/>
          <w:b/>
          <w:bCs/>
        </w:rPr>
        <w:t>18231</w:t>
      </w:r>
      <w:r w:rsidRPr="00B80869">
        <w:rPr>
          <w:rFonts w:asciiTheme="minorHAnsi" w:hAnsiTheme="minorHAnsi" w:cstheme="minorHAnsi"/>
          <w:b/>
          <w:bCs/>
        </w:rPr>
        <w:t>/</w:t>
      </w:r>
      <w:r w:rsidR="00572CEC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572CEC">
        <w:rPr>
          <w:rFonts w:asciiTheme="minorHAnsi" w:hAnsiTheme="minorHAnsi" w:cstheme="minorHAnsi"/>
        </w:rPr>
        <w:t>68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3A6187">
        <w:rPr>
          <w:rFonts w:asciiTheme="minorHAnsi" w:hAnsiTheme="minorHAnsi" w:cstheme="minorHAnsi"/>
        </w:rPr>
        <w:t>sessenta e oito reais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>a</w:t>
      </w:r>
      <w:r w:rsidR="00F81ACB">
        <w:rPr>
          <w:rFonts w:asciiTheme="minorHAnsi" w:hAnsiTheme="minorHAnsi" w:cstheme="minorHAnsi"/>
        </w:rPr>
        <w:t xml:space="preserve"> </w:t>
      </w:r>
      <w:r w:rsidR="00F81ACB">
        <w:rPr>
          <w:rFonts w:asciiTheme="minorHAnsi" w:hAnsiTheme="minorHAnsi" w:cstheme="minorHAnsi"/>
          <w:bCs/>
        </w:rPr>
        <w:t>contratação de curso (Formação em Terapia Comunitária Integrativa)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36AD2">
        <w:rPr>
          <w:rFonts w:asciiTheme="minorHAnsi" w:hAnsiTheme="minorHAnsi" w:cstheme="minorHAnsi"/>
        </w:rPr>
        <w:t>4.780,00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36AD2">
        <w:rPr>
          <w:rFonts w:asciiTheme="minorHAnsi" w:hAnsiTheme="minorHAnsi" w:cstheme="minorHAnsi"/>
        </w:rPr>
        <w:t>quatro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636AD2">
        <w:rPr>
          <w:rFonts w:asciiTheme="minorHAnsi" w:hAnsiTheme="minorHAnsi" w:cstheme="minorHAnsi"/>
        </w:rPr>
        <w:t xml:space="preserve">setecentos e oitenta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636AD2">
        <w:rPr>
          <w:rFonts w:asciiTheme="minorHAnsi" w:hAnsiTheme="minorHAnsi" w:cstheme="minorHAnsi"/>
          <w:b/>
        </w:rPr>
        <w:t>José Washington Amaro Bezerra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636AD2">
        <w:rPr>
          <w:rFonts w:asciiTheme="minorHAnsi" w:hAnsiTheme="minorHAnsi" w:cstheme="minorHAnsi"/>
          <w:b/>
        </w:rPr>
        <w:t>02.056.099/0001-79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636AD2" w:rsidRPr="00636AD2">
        <w:rPr>
          <w:rFonts w:asciiTheme="minorHAnsi" w:hAnsiTheme="minorHAnsi" w:cstheme="minorHAnsi"/>
        </w:rPr>
        <w:t xml:space="preserve">Processo Administrativo nº </w:t>
      </w:r>
      <w:r w:rsidR="00636AD2" w:rsidRPr="00636AD2">
        <w:rPr>
          <w:rFonts w:asciiTheme="minorHAnsi" w:hAnsiTheme="minorHAnsi" w:cstheme="minorHAnsi"/>
          <w:bCs/>
        </w:rPr>
        <w:t>2000.18231/2014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636AD2">
        <w:rPr>
          <w:rFonts w:asciiTheme="minorHAnsi" w:hAnsiTheme="minorHAnsi" w:cstheme="minorHAnsi"/>
        </w:rPr>
        <w:t>68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B36C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B36C72">
        <w:rPr>
          <w:rFonts w:asciiTheme="minorHAnsi" w:hAnsiTheme="minorHAnsi" w:cstheme="minorHAnsi"/>
          <w:b/>
          <w:u w:val="single"/>
        </w:rPr>
        <w:t>COTAÇÕES DE PREÇOS</w:t>
      </w:r>
      <w:r w:rsidRPr="00B36C72">
        <w:rPr>
          <w:rFonts w:asciiTheme="minorHAnsi" w:hAnsiTheme="minorHAnsi" w:cstheme="minorHAnsi"/>
          <w:u w:val="single"/>
        </w:rPr>
        <w:t xml:space="preserve"> </w:t>
      </w:r>
      <w:r w:rsidR="0098230A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98230A">
        <w:rPr>
          <w:rFonts w:asciiTheme="minorHAnsi" w:hAnsiTheme="minorHAnsi" w:cstheme="minorHAnsi"/>
        </w:rPr>
        <w:t xml:space="preserve">Não se verifica nos autos realização de pesquisa de mercado, assim como não consta proposta da empresa que realizou a prestação do serviço. </w:t>
      </w:r>
      <w:r w:rsidR="00F81ACB">
        <w:rPr>
          <w:rFonts w:asciiTheme="minorHAnsi" w:hAnsiTheme="minorHAnsi" w:cstheme="minorHAnsi"/>
        </w:rPr>
        <w:t>A contratação foi</w:t>
      </w:r>
      <w:r w:rsidRPr="00B80869">
        <w:rPr>
          <w:rFonts w:asciiTheme="minorHAnsi" w:hAnsiTheme="minorHAnsi" w:cstheme="minorHAnsi"/>
        </w:rPr>
        <w:t xml:space="preserve"> solicitad</w:t>
      </w:r>
      <w:r w:rsidR="00F81ACB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984AFD">
        <w:rPr>
          <w:rFonts w:asciiTheme="minorHAnsi" w:hAnsiTheme="minorHAnsi" w:cstheme="minorHAnsi"/>
        </w:rPr>
        <w:t xml:space="preserve">Diretoria de </w:t>
      </w:r>
      <w:r w:rsidR="0098230A">
        <w:rPr>
          <w:rFonts w:asciiTheme="minorHAnsi" w:hAnsiTheme="minorHAnsi" w:cstheme="minorHAnsi"/>
        </w:rPr>
        <w:t>Atenção Básica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984AFD">
        <w:rPr>
          <w:rFonts w:asciiTheme="minorHAnsi" w:hAnsiTheme="minorHAnsi" w:cstheme="minorHAnsi"/>
        </w:rPr>
        <w:t xml:space="preserve">MEMO </w:t>
      </w:r>
      <w:r w:rsidRPr="00B80869">
        <w:rPr>
          <w:rFonts w:asciiTheme="minorHAnsi" w:hAnsiTheme="minorHAnsi" w:cstheme="minorHAnsi"/>
        </w:rPr>
        <w:t xml:space="preserve">nº </w:t>
      </w:r>
      <w:r w:rsidR="00866AD3">
        <w:rPr>
          <w:rFonts w:asciiTheme="minorHAnsi" w:hAnsiTheme="minorHAnsi" w:cstheme="minorHAnsi"/>
        </w:rPr>
        <w:t>305/2014</w:t>
      </w:r>
      <w:r w:rsidRPr="00B80869">
        <w:rPr>
          <w:rFonts w:asciiTheme="minorHAnsi" w:hAnsiTheme="minorHAnsi" w:cstheme="minorHAnsi"/>
        </w:rPr>
        <w:t xml:space="preserve">, datado de </w:t>
      </w:r>
      <w:r w:rsidR="00866AD3">
        <w:rPr>
          <w:rFonts w:asciiTheme="minorHAnsi" w:hAnsiTheme="minorHAnsi" w:cstheme="minorHAnsi"/>
        </w:rPr>
        <w:t>16/07/2014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147244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2</w:t>
      </w:r>
      <w:proofErr w:type="gramEnd"/>
      <w:r w:rsidR="00F46E1A" w:rsidRPr="00147244">
        <w:rPr>
          <w:rFonts w:asciiTheme="minorHAnsi" w:hAnsiTheme="minorHAnsi" w:cstheme="minorHAnsi"/>
          <w:b/>
        </w:rPr>
        <w:t xml:space="preserve"> – </w:t>
      </w:r>
      <w:r w:rsidR="00F46E1A" w:rsidRPr="00B80869">
        <w:rPr>
          <w:rFonts w:asciiTheme="minorHAnsi" w:hAnsiTheme="minorHAnsi" w:cstheme="minorHAnsi"/>
          <w:b/>
          <w:u w:val="single"/>
        </w:rPr>
        <w:t>AUTORIZAÇÃO PARA AQUISIÇÃO</w:t>
      </w:r>
      <w:r w:rsidR="00F46E1A"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0B73AD">
        <w:rPr>
          <w:rFonts w:asciiTheme="minorHAnsi" w:hAnsiTheme="minorHAnsi" w:cstheme="minorHAnsi"/>
        </w:rPr>
        <w:t>14</w:t>
      </w:r>
      <w:r w:rsidR="00C5540F" w:rsidRPr="00B80869">
        <w:rPr>
          <w:rFonts w:asciiTheme="minorHAnsi" w:hAnsiTheme="minorHAnsi" w:cstheme="minorHAnsi"/>
        </w:rPr>
        <w:t xml:space="preserve"> consta despacho da Secretária de Estado </w:t>
      </w:r>
      <w:r w:rsidR="000B73AD">
        <w:rPr>
          <w:rFonts w:asciiTheme="minorHAnsi" w:hAnsiTheme="minorHAnsi" w:cstheme="minorHAnsi"/>
        </w:rPr>
        <w:t xml:space="preserve">Adjunta </w:t>
      </w:r>
      <w:r w:rsidR="00C5540F" w:rsidRPr="00B80869">
        <w:rPr>
          <w:rFonts w:asciiTheme="minorHAnsi" w:hAnsiTheme="minorHAnsi" w:cstheme="minorHAnsi"/>
        </w:rPr>
        <w:t xml:space="preserve">da Saúde </w:t>
      </w:r>
      <w:r w:rsidR="000B73AD">
        <w:rPr>
          <w:rFonts w:asciiTheme="minorHAnsi" w:hAnsiTheme="minorHAnsi" w:cstheme="minorHAnsi"/>
        </w:rPr>
        <w:t xml:space="preserve">para contratação dos </w:t>
      </w:r>
      <w:r w:rsidR="00C5540F" w:rsidRPr="00B80869">
        <w:rPr>
          <w:rFonts w:asciiTheme="minorHAnsi" w:hAnsiTheme="minorHAnsi" w:cstheme="minorHAnsi"/>
        </w:rPr>
        <w:t>serviços.</w:t>
      </w:r>
    </w:p>
    <w:p w:rsidR="00C5540F" w:rsidRPr="00B80869" w:rsidRDefault="00147244" w:rsidP="00F81A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3</w:t>
      </w:r>
      <w:r w:rsidR="00C5540F" w:rsidRPr="00147244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  <w:b/>
          <w:u w:val="single"/>
        </w:rPr>
        <w:t>NOTA</w:t>
      </w:r>
      <w:proofErr w:type="gramEnd"/>
      <w:r w:rsidR="00C5540F"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C5540F" w:rsidRPr="00B80869">
        <w:rPr>
          <w:rFonts w:asciiTheme="minorHAnsi" w:hAnsiTheme="minorHAnsi" w:cstheme="minorHAnsi"/>
        </w:rPr>
        <w:t xml:space="preserve"> </w:t>
      </w:r>
      <w:r w:rsidR="00A8585D">
        <w:rPr>
          <w:rFonts w:asciiTheme="minorHAnsi" w:hAnsiTheme="minorHAnsi" w:cstheme="minorHAnsi"/>
        </w:rPr>
        <w:t>–</w:t>
      </w:r>
      <w:r w:rsidR="00C5540F" w:rsidRPr="00B80869">
        <w:rPr>
          <w:rFonts w:asciiTheme="minorHAnsi" w:hAnsiTheme="minorHAnsi" w:cstheme="minorHAnsi"/>
        </w:rPr>
        <w:t xml:space="preserve"> </w:t>
      </w:r>
      <w:r w:rsidR="00A8585D">
        <w:rPr>
          <w:rFonts w:asciiTheme="minorHAnsi" w:hAnsiTheme="minorHAnsi" w:cstheme="minorHAnsi"/>
        </w:rPr>
        <w:t xml:space="preserve">Às fls. 20/22 consta </w:t>
      </w:r>
      <w:r w:rsidR="00A8585D" w:rsidRPr="00B80869">
        <w:rPr>
          <w:rFonts w:asciiTheme="minorHAnsi" w:hAnsiTheme="minorHAnsi" w:cstheme="minorHAnsi"/>
        </w:rPr>
        <w:t>Nota de Empenho (201</w:t>
      </w:r>
      <w:r w:rsidR="00A8585D">
        <w:rPr>
          <w:rFonts w:asciiTheme="minorHAnsi" w:hAnsiTheme="minorHAnsi" w:cstheme="minorHAnsi"/>
        </w:rPr>
        <w:t>4</w:t>
      </w:r>
      <w:r w:rsidR="00A8585D" w:rsidRPr="00B80869">
        <w:rPr>
          <w:rFonts w:asciiTheme="minorHAnsi" w:hAnsiTheme="minorHAnsi" w:cstheme="minorHAnsi"/>
        </w:rPr>
        <w:t>NE</w:t>
      </w:r>
      <w:r w:rsidR="00A8585D">
        <w:rPr>
          <w:rFonts w:asciiTheme="minorHAnsi" w:hAnsiTheme="minorHAnsi" w:cstheme="minorHAnsi"/>
        </w:rPr>
        <w:t>20054</w:t>
      </w:r>
      <w:r w:rsidR="00A8585D" w:rsidRPr="00B80869">
        <w:rPr>
          <w:rFonts w:asciiTheme="minorHAnsi" w:hAnsiTheme="minorHAnsi" w:cstheme="minorHAnsi"/>
        </w:rPr>
        <w:t>)</w:t>
      </w:r>
      <w:r w:rsidR="00A8585D">
        <w:rPr>
          <w:rFonts w:asciiTheme="minorHAnsi" w:hAnsiTheme="minorHAnsi" w:cstheme="minorHAnsi"/>
        </w:rPr>
        <w:t>, com</w:t>
      </w:r>
      <w:r w:rsidR="00C5540F" w:rsidRPr="00B80869">
        <w:rPr>
          <w:rFonts w:asciiTheme="minorHAnsi" w:hAnsiTheme="minorHAnsi" w:cstheme="minorHAnsi"/>
          <w:i/>
        </w:rPr>
        <w:t xml:space="preserve"> </w:t>
      </w:r>
      <w:r w:rsidR="00C5540F" w:rsidRPr="00A8585D">
        <w:rPr>
          <w:rFonts w:asciiTheme="minorHAnsi" w:hAnsiTheme="minorHAnsi" w:cstheme="minorHAnsi"/>
        </w:rPr>
        <w:t>assinatura da</w:t>
      </w:r>
      <w:r w:rsidR="00C5540F" w:rsidRPr="00B80869">
        <w:rPr>
          <w:rFonts w:asciiTheme="minorHAnsi" w:hAnsiTheme="minorHAnsi" w:cstheme="minorHAnsi"/>
          <w:i/>
        </w:rPr>
        <w:t xml:space="preserve"> </w:t>
      </w:r>
      <w:r w:rsidR="00F81ACB">
        <w:rPr>
          <w:rFonts w:asciiTheme="minorHAnsi" w:hAnsiTheme="minorHAnsi" w:cstheme="minorHAnsi"/>
        </w:rPr>
        <w:t>Secretária Adjunta de Estado da Saúde</w:t>
      </w:r>
      <w:r w:rsidR="00F81ACB" w:rsidRPr="00B80869">
        <w:rPr>
          <w:rFonts w:asciiTheme="minorHAnsi" w:hAnsiTheme="minorHAnsi" w:cstheme="minorHAnsi"/>
        </w:rPr>
        <w:t xml:space="preserve">, </w:t>
      </w:r>
      <w:r w:rsidR="00F81ACB">
        <w:rPr>
          <w:rFonts w:asciiTheme="minorHAnsi" w:hAnsiTheme="minorHAnsi" w:cstheme="minorHAnsi"/>
        </w:rPr>
        <w:t>Julia M. F. Tenório Levino</w:t>
      </w:r>
      <w:r w:rsidR="00A8585D">
        <w:rPr>
          <w:rFonts w:asciiTheme="minorHAnsi" w:hAnsiTheme="minorHAnsi" w:cstheme="minorHAnsi"/>
        </w:rPr>
        <w:t>.</w:t>
      </w:r>
    </w:p>
    <w:p w:rsidR="00E412C6" w:rsidRPr="00B80869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4</w:t>
      </w:r>
      <w:proofErr w:type="gramEnd"/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Em análise aos documentos apensados aos autos, </w:t>
      </w:r>
      <w:r w:rsidR="003A37B9">
        <w:rPr>
          <w:rFonts w:asciiTheme="minorHAnsi" w:hAnsiTheme="minorHAnsi" w:cstheme="minorHAnsi"/>
        </w:rPr>
        <w:t xml:space="preserve">restam ausentes </w:t>
      </w:r>
      <w:r w:rsidR="00B332E6" w:rsidRPr="00B80869">
        <w:rPr>
          <w:rFonts w:asciiTheme="minorHAnsi" w:hAnsiTheme="minorHAnsi" w:cstheme="minorHAnsi"/>
        </w:rPr>
        <w:t xml:space="preserve">as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3A37B9">
        <w:rPr>
          <w:rFonts w:asciiTheme="minorHAnsi" w:hAnsiTheme="minorHAnsi" w:cstheme="minorHAnsi"/>
          <w:b/>
        </w:rPr>
        <w:t>José Washington Amaro Bezerra ME</w:t>
      </w:r>
      <w:r w:rsidR="003A37B9" w:rsidRPr="00B80869">
        <w:rPr>
          <w:rFonts w:asciiTheme="minorHAnsi" w:hAnsiTheme="minorHAnsi" w:cstheme="minorHAnsi"/>
          <w:b/>
        </w:rPr>
        <w:t xml:space="preserve"> (CNPJ </w:t>
      </w:r>
      <w:r w:rsidR="003A37B9">
        <w:rPr>
          <w:rFonts w:asciiTheme="minorHAnsi" w:hAnsiTheme="minorHAnsi" w:cstheme="minorHAnsi"/>
          <w:b/>
        </w:rPr>
        <w:t>02.056.099/0001-79</w:t>
      </w:r>
      <w:r w:rsidR="003A37B9" w:rsidRPr="00B80869">
        <w:rPr>
          <w:rFonts w:asciiTheme="minorHAnsi" w:hAnsiTheme="minorHAnsi" w:cstheme="minorHAnsi"/>
          <w:b/>
        </w:rPr>
        <w:t>)</w:t>
      </w:r>
      <w:r w:rsidR="003A37B9">
        <w:rPr>
          <w:rFonts w:asciiTheme="minorHAnsi" w:hAnsiTheme="minorHAnsi" w:cstheme="minorHAnsi"/>
          <w:b/>
        </w:rPr>
        <w:t>.</w:t>
      </w:r>
    </w:p>
    <w:p w:rsidR="00E412C6" w:rsidRPr="00B80869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5</w:t>
      </w:r>
      <w:proofErr w:type="gramEnd"/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9D4AB0">
        <w:rPr>
          <w:rFonts w:asciiTheme="minorHAnsi" w:hAnsiTheme="minorHAnsi" w:cstheme="minorHAnsi"/>
          <w:b/>
        </w:rPr>
        <w:t>José Washington Amaro Bezerra ME</w:t>
      </w:r>
      <w:r w:rsidR="009D4AB0" w:rsidRPr="00B80869">
        <w:rPr>
          <w:rFonts w:asciiTheme="minorHAnsi" w:hAnsiTheme="minorHAnsi" w:cstheme="minorHAnsi"/>
          <w:b/>
        </w:rPr>
        <w:t xml:space="preserve"> (CNPJ </w:t>
      </w:r>
      <w:r w:rsidR="009D4AB0">
        <w:rPr>
          <w:rFonts w:asciiTheme="minorHAnsi" w:hAnsiTheme="minorHAnsi" w:cstheme="minorHAnsi"/>
          <w:b/>
        </w:rPr>
        <w:t>02.056.099/0001-79</w:t>
      </w:r>
      <w:r w:rsidR="009D4AB0" w:rsidRPr="00B80869">
        <w:rPr>
          <w:rFonts w:asciiTheme="minorHAnsi" w:hAnsiTheme="minorHAnsi" w:cstheme="minorHAnsi"/>
          <w:b/>
        </w:rPr>
        <w:t>)</w:t>
      </w:r>
      <w:r w:rsidR="00A8493B">
        <w:rPr>
          <w:rFonts w:asciiTheme="minorHAnsi" w:hAnsiTheme="minorHAnsi" w:cstheme="minorHAnsi"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apresentou </w:t>
      </w:r>
      <w:r w:rsidR="009D4AB0">
        <w:rPr>
          <w:rFonts w:asciiTheme="minorHAnsi" w:hAnsiTheme="minorHAnsi" w:cstheme="minorHAnsi"/>
        </w:rPr>
        <w:t>a</w:t>
      </w:r>
      <w:r w:rsidR="00A8493B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="00E412C6" w:rsidRPr="00B80869">
        <w:rPr>
          <w:rFonts w:asciiTheme="minorHAnsi" w:hAnsiTheme="minorHAnsi" w:cstheme="minorHAnsi"/>
          <w:b/>
        </w:rPr>
        <w:t xml:space="preserve"> nº </w:t>
      </w:r>
      <w:r w:rsidR="009D4AB0">
        <w:rPr>
          <w:rFonts w:asciiTheme="minorHAnsi" w:hAnsiTheme="minorHAnsi" w:cstheme="minorHAnsi"/>
          <w:b/>
        </w:rPr>
        <w:t>085920</w:t>
      </w:r>
      <w:r w:rsidR="00E412C6" w:rsidRPr="00B80869">
        <w:rPr>
          <w:rFonts w:asciiTheme="minorHAnsi" w:hAnsiTheme="minorHAnsi" w:cstheme="minorHAnsi"/>
        </w:rPr>
        <w:t xml:space="preserve"> (fl. </w:t>
      </w:r>
      <w:r w:rsidR="009D4AB0">
        <w:rPr>
          <w:rFonts w:asciiTheme="minorHAnsi" w:hAnsiTheme="minorHAnsi" w:cstheme="minorHAnsi"/>
        </w:rPr>
        <w:t>26</w:t>
      </w:r>
      <w:r w:rsidR="00E412C6" w:rsidRPr="00B80869">
        <w:rPr>
          <w:rFonts w:asciiTheme="minorHAnsi" w:hAnsiTheme="minorHAnsi" w:cstheme="minorHAnsi"/>
        </w:rPr>
        <w:t xml:space="preserve">), datada de </w:t>
      </w:r>
      <w:r w:rsidR="009D4AB0">
        <w:rPr>
          <w:rFonts w:asciiTheme="minorHAnsi" w:hAnsiTheme="minorHAnsi" w:cstheme="minorHAnsi"/>
        </w:rPr>
        <w:t>11/12/2014</w:t>
      </w:r>
      <w:r w:rsidR="00E412C6" w:rsidRPr="00B80869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</w:t>
      </w:r>
      <w:r w:rsidR="00E412C6" w:rsidRPr="00B80869">
        <w:rPr>
          <w:rFonts w:asciiTheme="minorHAnsi" w:hAnsiTheme="minorHAnsi" w:cstheme="minorHAnsi"/>
        </w:rPr>
        <w:lastRenderedPageBreak/>
        <w:t>para extinguir a obrigação. O documento comprobatório do respectivo crédito encontra-se devidamente atestado pel</w:t>
      </w:r>
      <w:r w:rsidR="009D4AB0">
        <w:rPr>
          <w:rFonts w:asciiTheme="minorHAnsi" w:hAnsiTheme="minorHAnsi" w:cstheme="minorHAnsi"/>
        </w:rPr>
        <w:t>a</w:t>
      </w:r>
      <w:r w:rsidR="00E412C6" w:rsidRPr="00B80869">
        <w:rPr>
          <w:rFonts w:asciiTheme="minorHAnsi" w:hAnsiTheme="minorHAnsi" w:cstheme="minorHAnsi"/>
        </w:rPr>
        <w:t xml:space="preserve"> servidor</w:t>
      </w:r>
      <w:r w:rsidR="009D4AB0">
        <w:rPr>
          <w:rFonts w:asciiTheme="minorHAnsi" w:hAnsiTheme="minorHAnsi" w:cstheme="minorHAnsi"/>
        </w:rPr>
        <w:t>a</w:t>
      </w:r>
      <w:r w:rsidR="00E412C6" w:rsidRPr="00B80869">
        <w:rPr>
          <w:rFonts w:asciiTheme="minorHAnsi" w:hAnsiTheme="minorHAnsi" w:cstheme="minorHAnsi"/>
        </w:rPr>
        <w:t xml:space="preserve"> </w:t>
      </w:r>
      <w:r w:rsidR="009D4AB0">
        <w:rPr>
          <w:rFonts w:asciiTheme="minorHAnsi" w:hAnsiTheme="minorHAnsi" w:cstheme="minorHAnsi"/>
        </w:rPr>
        <w:t>Claudia Cerqueira de Araújo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9D4AB0">
        <w:rPr>
          <w:rFonts w:asciiTheme="minorHAnsi" w:hAnsiTheme="minorHAnsi" w:cstheme="minorHAnsi"/>
        </w:rPr>
        <w:t>Diretoria de Atenção Básica</w:t>
      </w:r>
      <w:r w:rsidR="00A8493B">
        <w:rPr>
          <w:rFonts w:asciiTheme="minorHAnsi" w:hAnsiTheme="minorHAnsi" w:cstheme="minorHAnsi"/>
        </w:rPr>
        <w:t xml:space="preserve"> (fl. </w:t>
      </w:r>
      <w:r w:rsidR="009D4AB0">
        <w:rPr>
          <w:rFonts w:asciiTheme="minorHAnsi" w:hAnsiTheme="minorHAnsi" w:cstheme="minorHAnsi"/>
        </w:rPr>
        <w:t>26</w:t>
      </w:r>
      <w:r w:rsidR="00A8493B">
        <w:rPr>
          <w:rFonts w:asciiTheme="minorHAnsi" w:hAnsiTheme="minorHAnsi" w:cstheme="minorHAnsi"/>
        </w:rPr>
        <w:t>).</w:t>
      </w:r>
    </w:p>
    <w:p w:rsidR="00E412C6" w:rsidRPr="00147244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47244">
        <w:rPr>
          <w:rFonts w:asciiTheme="minorHAnsi" w:hAnsiTheme="minorHAnsi" w:cstheme="minorHAnsi"/>
          <w:b/>
          <w:u w:val="single"/>
        </w:rPr>
        <w:t xml:space="preserve">A Controladoria Interna </w:t>
      </w:r>
      <w:r w:rsidR="001D22E3" w:rsidRPr="00147244">
        <w:rPr>
          <w:rFonts w:asciiTheme="minorHAnsi" w:hAnsiTheme="minorHAnsi" w:cstheme="minorHAnsi"/>
          <w:b/>
          <w:u w:val="single"/>
        </w:rPr>
        <w:t xml:space="preserve">da SESAU </w:t>
      </w:r>
      <w:r w:rsidR="005130A7" w:rsidRPr="00147244">
        <w:rPr>
          <w:rFonts w:asciiTheme="minorHAnsi" w:hAnsiTheme="minorHAnsi" w:cstheme="minorHAnsi"/>
          <w:b/>
          <w:u w:val="single"/>
        </w:rPr>
        <w:t>alerta para a ausência de assinaturas de participantes no evento, embora faça referência ao atesto realizado pelo servidor responsável (servidora Claudia Cerqueira de Araújo, Diretoria de Atenção Básica) de</w:t>
      </w:r>
      <w:r w:rsidRPr="00147244">
        <w:rPr>
          <w:rFonts w:asciiTheme="minorHAnsi" w:hAnsiTheme="minorHAnsi" w:cstheme="minorHAnsi"/>
          <w:b/>
          <w:u w:val="single"/>
        </w:rPr>
        <w:t xml:space="preserve"> que o serviço foi </w:t>
      </w:r>
      <w:r w:rsidR="005130A7" w:rsidRPr="00147244">
        <w:rPr>
          <w:rFonts w:asciiTheme="minorHAnsi" w:hAnsiTheme="minorHAnsi" w:cstheme="minorHAnsi"/>
          <w:b/>
          <w:u w:val="single"/>
        </w:rPr>
        <w:t>prestado.</w:t>
      </w:r>
    </w:p>
    <w:p w:rsidR="00E412C6" w:rsidRPr="00B80869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6</w:t>
      </w:r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147244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7</w:t>
      </w:r>
      <w:r w:rsidR="00E412C6" w:rsidRPr="00147244">
        <w:rPr>
          <w:rFonts w:asciiTheme="minorHAnsi" w:hAnsiTheme="minorHAnsi" w:cstheme="minorHAnsi"/>
          <w:b/>
        </w:rPr>
        <w:t xml:space="preserve"> - </w:t>
      </w:r>
      <w:r w:rsidR="00E412C6" w:rsidRPr="00B80869">
        <w:rPr>
          <w:rFonts w:asciiTheme="minorHAnsi" w:hAnsiTheme="minorHAnsi" w:cstheme="minorHAnsi"/>
          <w:b/>
          <w:u w:val="single"/>
        </w:rPr>
        <w:t>DA AUSÊNCIA DE CONTRATO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="00E412C6" w:rsidRPr="00B80869">
        <w:rPr>
          <w:rFonts w:asciiTheme="minorHAnsi" w:hAnsiTheme="minorHAnsi" w:cstheme="minorHAnsi"/>
        </w:rPr>
        <w:t xml:space="preserve"> informação do Setor de Contratos (fl. </w:t>
      </w:r>
      <w:r w:rsidR="005130A7">
        <w:rPr>
          <w:rFonts w:asciiTheme="minorHAnsi" w:hAnsiTheme="minorHAnsi" w:cstheme="minorHAnsi"/>
        </w:rPr>
        <w:t>65</w:t>
      </w:r>
      <w:r w:rsidR="00E412C6"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="00E412C6"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="00E412C6" w:rsidRPr="00B80869">
        <w:rPr>
          <w:rFonts w:asciiTheme="minorHAnsi" w:hAnsiTheme="minorHAnsi" w:cstheme="minorHAnsi"/>
        </w:rPr>
        <w:t>contrato entre a SESAU e a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5130A7">
        <w:rPr>
          <w:rFonts w:asciiTheme="minorHAnsi" w:hAnsiTheme="minorHAnsi" w:cstheme="minorHAnsi"/>
          <w:b/>
        </w:rPr>
        <w:t>José Washington Amaro Bezerra ME</w:t>
      </w:r>
      <w:r w:rsidR="005130A7" w:rsidRPr="00B80869">
        <w:rPr>
          <w:rFonts w:asciiTheme="minorHAnsi" w:hAnsiTheme="minorHAnsi" w:cstheme="minorHAnsi"/>
          <w:b/>
        </w:rPr>
        <w:t xml:space="preserve"> (CNPJ </w:t>
      </w:r>
      <w:r w:rsidR="005130A7">
        <w:rPr>
          <w:rFonts w:asciiTheme="minorHAnsi" w:hAnsiTheme="minorHAnsi" w:cstheme="minorHAnsi"/>
          <w:b/>
        </w:rPr>
        <w:t>02.056.099/0001-79</w:t>
      </w:r>
      <w:r w:rsidR="005130A7" w:rsidRPr="00B80869">
        <w:rPr>
          <w:rFonts w:asciiTheme="minorHAnsi" w:hAnsiTheme="minorHAnsi" w:cstheme="minorHAnsi"/>
          <w:b/>
        </w:rPr>
        <w:t>)</w:t>
      </w:r>
      <w:r w:rsidR="00E412C6"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147244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8</w:t>
      </w:r>
      <w:proofErr w:type="gramEnd"/>
      <w:r w:rsidR="00E412C6" w:rsidRPr="00147244">
        <w:rPr>
          <w:rFonts w:asciiTheme="minorHAnsi" w:hAnsiTheme="minorHAnsi" w:cstheme="minorHAnsi"/>
          <w:b/>
        </w:rPr>
        <w:t xml:space="preserve"> - </w:t>
      </w:r>
      <w:r w:rsidR="00E412C6" w:rsidRPr="00B80869">
        <w:rPr>
          <w:rFonts w:asciiTheme="minorHAnsi" w:hAnsiTheme="minorHAnsi" w:cstheme="minorHAnsi"/>
          <w:b/>
          <w:u w:val="single"/>
        </w:rPr>
        <w:t>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130A7">
        <w:rPr>
          <w:rFonts w:asciiTheme="minorHAnsi" w:hAnsiTheme="minorHAnsi" w:cstheme="minorHAnsi"/>
          <w:b/>
        </w:rPr>
        <w:t xml:space="preserve">José </w:t>
      </w:r>
      <w:r w:rsidR="005130A7">
        <w:rPr>
          <w:rFonts w:asciiTheme="minorHAnsi" w:hAnsiTheme="minorHAnsi" w:cstheme="minorHAnsi"/>
          <w:b/>
        </w:rPr>
        <w:lastRenderedPageBreak/>
        <w:t>Washington Amaro Bezerra ME</w:t>
      </w:r>
      <w:r w:rsidR="005130A7" w:rsidRPr="00B80869">
        <w:rPr>
          <w:rFonts w:asciiTheme="minorHAnsi" w:hAnsiTheme="minorHAnsi" w:cstheme="minorHAnsi"/>
          <w:b/>
        </w:rPr>
        <w:t xml:space="preserve"> (CNPJ </w:t>
      </w:r>
      <w:r w:rsidR="005130A7">
        <w:rPr>
          <w:rFonts w:asciiTheme="minorHAnsi" w:hAnsiTheme="minorHAnsi" w:cstheme="minorHAnsi"/>
          <w:b/>
        </w:rPr>
        <w:t>02.056.099/0001-79</w:t>
      </w:r>
      <w:r w:rsidR="005130A7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130A7">
        <w:rPr>
          <w:rFonts w:asciiTheme="minorHAnsi" w:hAnsiTheme="minorHAnsi" w:cstheme="minorHAnsi"/>
          <w:b/>
        </w:rPr>
        <w:t>José Washington Amaro Bezerra ME</w:t>
      </w:r>
      <w:r w:rsidR="005130A7" w:rsidRPr="00B80869">
        <w:rPr>
          <w:rFonts w:asciiTheme="minorHAnsi" w:hAnsiTheme="minorHAnsi" w:cstheme="minorHAnsi"/>
          <w:b/>
        </w:rPr>
        <w:t xml:space="preserve"> (CNPJ </w:t>
      </w:r>
      <w:r w:rsidR="005130A7">
        <w:rPr>
          <w:rFonts w:asciiTheme="minorHAnsi" w:hAnsiTheme="minorHAnsi" w:cstheme="minorHAnsi"/>
          <w:b/>
        </w:rPr>
        <w:t>02.056.099/0001-79</w:t>
      </w:r>
      <w:r w:rsidR="005130A7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5130A7">
        <w:rPr>
          <w:rFonts w:asciiTheme="minorHAnsi" w:hAnsiTheme="minorHAnsi" w:cstheme="minorHAnsi"/>
          <w:bCs/>
        </w:rPr>
        <w:t>07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130A7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94C" w:rsidRDefault="003E294C" w:rsidP="003068B9">
      <w:pPr>
        <w:spacing w:after="0" w:line="240" w:lineRule="auto"/>
      </w:pPr>
      <w:r>
        <w:separator/>
      </w:r>
    </w:p>
  </w:endnote>
  <w:endnote w:type="continuationSeparator" w:id="1">
    <w:p w:rsidR="003E294C" w:rsidRDefault="003E29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94C" w:rsidRDefault="003E294C" w:rsidP="003068B9">
      <w:pPr>
        <w:spacing w:after="0" w:line="240" w:lineRule="auto"/>
      </w:pPr>
      <w:r>
        <w:separator/>
      </w:r>
    </w:p>
  </w:footnote>
  <w:footnote w:type="continuationSeparator" w:id="1">
    <w:p w:rsidR="003E294C" w:rsidRDefault="003E29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FE62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526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AB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294C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5C0F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1FB3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9BB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585D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2681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6128"/>
    <w:rsid w:val="00FC7CF5"/>
    <w:rsid w:val="00FD07BB"/>
    <w:rsid w:val="00FD390B"/>
    <w:rsid w:val="00FD70D1"/>
    <w:rsid w:val="00FE00F0"/>
    <w:rsid w:val="00FE23AB"/>
    <w:rsid w:val="00FE5725"/>
    <w:rsid w:val="00FE6246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1047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2017-11-07T18:17:00Z</dcterms:created>
  <dcterms:modified xsi:type="dcterms:W3CDTF">2017-11-07T18:17:00Z</dcterms:modified>
</cp:coreProperties>
</file>