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2C578C" w:rsidRDefault="00443699"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PROCESSO</w:t>
      </w:r>
      <w:r w:rsidRPr="002C578C">
        <w:rPr>
          <w:rFonts w:asciiTheme="minorHAnsi" w:hAnsiTheme="minorHAnsi" w:cstheme="minorHAnsi"/>
          <w:bCs/>
          <w:sz w:val="21"/>
          <w:szCs w:val="21"/>
        </w:rPr>
        <w:t>:</w:t>
      </w:r>
      <w:r w:rsidR="005C738A" w:rsidRPr="002C578C">
        <w:rPr>
          <w:rFonts w:asciiTheme="minorHAnsi" w:hAnsiTheme="minorHAnsi" w:cstheme="minorHAnsi"/>
          <w:bCs/>
          <w:sz w:val="21"/>
          <w:szCs w:val="21"/>
        </w:rPr>
        <w:t xml:space="preserve"> </w:t>
      </w:r>
      <w:r w:rsidR="005C738A" w:rsidRPr="002C578C">
        <w:rPr>
          <w:rFonts w:asciiTheme="minorHAnsi" w:hAnsiTheme="minorHAnsi" w:cstheme="minorHAnsi"/>
          <w:b/>
          <w:bCs/>
          <w:sz w:val="21"/>
          <w:szCs w:val="21"/>
        </w:rPr>
        <w:t>n º</w:t>
      </w:r>
      <w:r w:rsidR="005C738A" w:rsidRPr="002C578C">
        <w:rPr>
          <w:rFonts w:asciiTheme="minorHAnsi" w:hAnsiTheme="minorHAnsi" w:cstheme="minorHAnsi"/>
          <w:bCs/>
          <w:sz w:val="21"/>
          <w:szCs w:val="21"/>
        </w:rPr>
        <w:t xml:space="preserve"> </w:t>
      </w:r>
      <w:r w:rsidR="00B075DD" w:rsidRPr="002C578C">
        <w:rPr>
          <w:rFonts w:asciiTheme="minorHAnsi" w:hAnsiTheme="minorHAnsi" w:cstheme="minorHAnsi"/>
          <w:bCs/>
          <w:sz w:val="21"/>
          <w:szCs w:val="21"/>
        </w:rPr>
        <w:t>2000-</w:t>
      </w:r>
      <w:r w:rsidR="00851085">
        <w:rPr>
          <w:rFonts w:asciiTheme="minorHAnsi" w:hAnsiTheme="minorHAnsi" w:cstheme="minorHAnsi"/>
          <w:bCs/>
          <w:sz w:val="21"/>
          <w:szCs w:val="21"/>
        </w:rPr>
        <w:t>18460</w:t>
      </w:r>
      <w:r w:rsidR="00FA0070" w:rsidRPr="002C578C">
        <w:rPr>
          <w:rFonts w:asciiTheme="minorHAnsi" w:hAnsiTheme="minorHAnsi" w:cstheme="minorHAnsi"/>
          <w:bCs/>
          <w:sz w:val="21"/>
          <w:szCs w:val="21"/>
        </w:rPr>
        <w:t>/201</w:t>
      </w:r>
      <w:r w:rsidR="00840C55" w:rsidRPr="002C578C">
        <w:rPr>
          <w:rFonts w:asciiTheme="minorHAnsi" w:hAnsiTheme="minorHAnsi" w:cstheme="minorHAnsi"/>
          <w:bCs/>
          <w:sz w:val="21"/>
          <w:szCs w:val="21"/>
        </w:rPr>
        <w:t>6</w:t>
      </w:r>
    </w:p>
    <w:p w:rsidR="00475A79" w:rsidRPr="002C578C" w:rsidRDefault="003C0E5D"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I</w:t>
      </w:r>
      <w:r w:rsidR="00443699" w:rsidRPr="002C578C">
        <w:rPr>
          <w:rFonts w:asciiTheme="minorHAnsi" w:hAnsiTheme="minorHAnsi" w:cstheme="minorHAnsi"/>
          <w:b/>
          <w:bCs/>
          <w:sz w:val="21"/>
          <w:szCs w:val="21"/>
        </w:rPr>
        <w:t>NTERESSADO:</w:t>
      </w:r>
      <w:r w:rsidR="00443699" w:rsidRPr="002C578C">
        <w:rPr>
          <w:rFonts w:asciiTheme="minorHAnsi" w:hAnsiTheme="minorHAnsi" w:cstheme="minorHAnsi"/>
          <w:bCs/>
          <w:sz w:val="21"/>
          <w:szCs w:val="21"/>
        </w:rPr>
        <w:t xml:space="preserve"> </w:t>
      </w:r>
      <w:r w:rsidR="00851085">
        <w:rPr>
          <w:rFonts w:asciiTheme="minorHAnsi" w:hAnsiTheme="minorHAnsi" w:cstheme="minorHAnsi"/>
          <w:bCs/>
          <w:sz w:val="21"/>
          <w:szCs w:val="21"/>
        </w:rPr>
        <w:t>DEFENSORIA PÚBLICA</w:t>
      </w:r>
    </w:p>
    <w:p w:rsidR="00C65D86" w:rsidRPr="002C578C" w:rsidRDefault="00C86DAF"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ASSUNTO</w:t>
      </w:r>
      <w:r w:rsidR="005C738A" w:rsidRPr="002C578C">
        <w:rPr>
          <w:rFonts w:asciiTheme="minorHAnsi" w:hAnsiTheme="minorHAnsi" w:cstheme="minorHAnsi"/>
          <w:b/>
          <w:bCs/>
          <w:sz w:val="21"/>
          <w:szCs w:val="21"/>
        </w:rPr>
        <w:t>:</w:t>
      </w:r>
      <w:r w:rsidR="00226ED4" w:rsidRPr="002C578C">
        <w:rPr>
          <w:rFonts w:asciiTheme="minorHAnsi" w:hAnsiTheme="minorHAnsi" w:cstheme="minorHAnsi"/>
          <w:bCs/>
          <w:sz w:val="21"/>
          <w:szCs w:val="21"/>
        </w:rPr>
        <w:t xml:space="preserve"> </w:t>
      </w:r>
      <w:r w:rsidR="00851085">
        <w:rPr>
          <w:rFonts w:asciiTheme="minorHAnsi" w:hAnsiTheme="minorHAnsi" w:cstheme="minorHAnsi"/>
          <w:bCs/>
          <w:sz w:val="21"/>
          <w:szCs w:val="21"/>
        </w:rPr>
        <w:t>AÇÃO CIVIL PÚBLICA</w:t>
      </w:r>
    </w:p>
    <w:p w:rsidR="00194398" w:rsidRPr="002C578C" w:rsidRDefault="00C65D86" w:rsidP="00194398">
      <w:pPr>
        <w:spacing w:after="0" w:line="360" w:lineRule="auto"/>
        <w:jc w:val="both"/>
        <w:rPr>
          <w:rFonts w:asciiTheme="minorHAnsi" w:hAnsiTheme="minorHAnsi" w:cstheme="minorHAnsi"/>
          <w:b/>
          <w:bCs/>
          <w:sz w:val="21"/>
          <w:szCs w:val="21"/>
        </w:rPr>
      </w:pPr>
      <w:r w:rsidRPr="002C578C">
        <w:rPr>
          <w:rFonts w:asciiTheme="minorHAnsi" w:hAnsiTheme="minorHAnsi" w:cstheme="minorHAnsi"/>
          <w:b/>
          <w:bCs/>
          <w:sz w:val="21"/>
          <w:szCs w:val="21"/>
        </w:rPr>
        <w:t>DETALHES</w:t>
      </w:r>
      <w:r w:rsidR="00C218D1" w:rsidRPr="002C578C">
        <w:rPr>
          <w:rFonts w:asciiTheme="minorHAnsi" w:hAnsiTheme="minorHAnsi" w:cstheme="minorHAnsi"/>
          <w:b/>
          <w:bCs/>
          <w:sz w:val="21"/>
          <w:szCs w:val="21"/>
        </w:rPr>
        <w:t xml:space="preserve">: </w:t>
      </w:r>
      <w:r w:rsidR="00851085">
        <w:rPr>
          <w:rFonts w:asciiTheme="minorHAnsi" w:hAnsiTheme="minorHAnsi" w:cstheme="minorHAnsi"/>
          <w:b/>
          <w:bCs/>
          <w:sz w:val="21"/>
          <w:szCs w:val="21"/>
        </w:rPr>
        <w:t>TUTELA DE URGÊNCIA</w:t>
      </w:r>
      <w:r w:rsidR="00194398" w:rsidRPr="002C578C">
        <w:rPr>
          <w:rFonts w:asciiTheme="minorHAnsi" w:hAnsiTheme="minorHAnsi" w:cstheme="minorHAnsi"/>
          <w:bCs/>
          <w:sz w:val="21"/>
          <w:szCs w:val="21"/>
        </w:rPr>
        <w:t xml:space="preserve"> – </w:t>
      </w:r>
      <w:r w:rsidR="00345C4E" w:rsidRPr="002C578C">
        <w:rPr>
          <w:rFonts w:asciiTheme="minorHAnsi" w:hAnsiTheme="minorHAnsi" w:cstheme="minorHAnsi"/>
          <w:bCs/>
          <w:sz w:val="21"/>
          <w:szCs w:val="21"/>
        </w:rPr>
        <w:t xml:space="preserve">PROCESSSO Nº </w:t>
      </w:r>
      <w:r w:rsidR="00AC173D" w:rsidRPr="002C578C">
        <w:rPr>
          <w:rFonts w:asciiTheme="minorHAnsi" w:hAnsiTheme="minorHAnsi" w:cstheme="minorHAnsi"/>
          <w:bCs/>
          <w:sz w:val="21"/>
          <w:szCs w:val="21"/>
        </w:rPr>
        <w:t>07</w:t>
      </w:r>
      <w:r w:rsidR="00851085">
        <w:rPr>
          <w:rFonts w:asciiTheme="minorHAnsi" w:hAnsiTheme="minorHAnsi" w:cstheme="minorHAnsi"/>
          <w:bCs/>
          <w:sz w:val="21"/>
          <w:szCs w:val="21"/>
        </w:rPr>
        <w:t>24170-05</w:t>
      </w:r>
      <w:r w:rsidR="00AC173D" w:rsidRPr="002C578C">
        <w:rPr>
          <w:rFonts w:asciiTheme="minorHAnsi" w:hAnsiTheme="minorHAnsi" w:cstheme="minorHAnsi"/>
          <w:bCs/>
          <w:sz w:val="21"/>
          <w:szCs w:val="21"/>
        </w:rPr>
        <w:t>.2016.8.02.00</w:t>
      </w:r>
      <w:r w:rsidR="00851085">
        <w:rPr>
          <w:rFonts w:asciiTheme="minorHAnsi" w:hAnsiTheme="minorHAnsi" w:cstheme="minorHAnsi"/>
          <w:bCs/>
          <w:sz w:val="21"/>
          <w:szCs w:val="21"/>
        </w:rPr>
        <w:t>01</w:t>
      </w:r>
    </w:p>
    <w:p w:rsidR="003C0E5D" w:rsidRPr="002C578C" w:rsidRDefault="003C0E5D" w:rsidP="00D34EB0">
      <w:pPr>
        <w:spacing w:after="0" w:line="360" w:lineRule="auto"/>
        <w:ind w:firstLine="709"/>
        <w:jc w:val="both"/>
        <w:rPr>
          <w:rFonts w:asciiTheme="minorHAnsi" w:hAnsiTheme="minorHAnsi" w:cstheme="minorHAnsi"/>
          <w:sz w:val="21"/>
          <w:szCs w:val="21"/>
        </w:rPr>
      </w:pPr>
    </w:p>
    <w:p w:rsidR="00194398" w:rsidRPr="002C578C" w:rsidRDefault="005C738A" w:rsidP="00194398">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Trata-se d</w:t>
      </w:r>
      <w:r w:rsidR="00FA0070" w:rsidRPr="002C578C">
        <w:rPr>
          <w:rFonts w:asciiTheme="minorHAnsi" w:hAnsiTheme="minorHAnsi" w:cstheme="minorHAnsi"/>
          <w:sz w:val="21"/>
          <w:szCs w:val="21"/>
        </w:rPr>
        <w:t>o</w:t>
      </w:r>
      <w:r w:rsidRPr="002C578C">
        <w:rPr>
          <w:rFonts w:asciiTheme="minorHAnsi" w:hAnsiTheme="minorHAnsi" w:cstheme="minorHAnsi"/>
          <w:sz w:val="21"/>
          <w:szCs w:val="21"/>
        </w:rPr>
        <w:t xml:space="preserve"> Processo Administrativo nº </w:t>
      </w:r>
      <w:r w:rsidR="00B075DD" w:rsidRPr="002C578C">
        <w:rPr>
          <w:rFonts w:asciiTheme="minorHAnsi" w:hAnsiTheme="minorHAnsi" w:cstheme="minorHAnsi"/>
          <w:bCs/>
          <w:sz w:val="21"/>
          <w:szCs w:val="21"/>
        </w:rPr>
        <w:t>2000-</w:t>
      </w:r>
      <w:r w:rsidR="00851085">
        <w:rPr>
          <w:rFonts w:asciiTheme="minorHAnsi" w:hAnsiTheme="minorHAnsi" w:cstheme="minorHAnsi"/>
          <w:bCs/>
          <w:sz w:val="21"/>
          <w:szCs w:val="21"/>
        </w:rPr>
        <w:t>18460</w:t>
      </w:r>
      <w:r w:rsidR="00B075DD" w:rsidRPr="002C578C">
        <w:rPr>
          <w:rFonts w:asciiTheme="minorHAnsi" w:hAnsiTheme="minorHAnsi" w:cstheme="minorHAnsi"/>
          <w:bCs/>
          <w:sz w:val="21"/>
          <w:szCs w:val="21"/>
        </w:rPr>
        <w:t>/201</w:t>
      </w:r>
      <w:r w:rsidR="00840C55" w:rsidRPr="002C578C">
        <w:rPr>
          <w:rFonts w:asciiTheme="minorHAnsi" w:hAnsiTheme="minorHAnsi" w:cstheme="minorHAnsi"/>
          <w:bCs/>
          <w:sz w:val="21"/>
          <w:szCs w:val="21"/>
        </w:rPr>
        <w:t>6</w:t>
      </w:r>
      <w:r w:rsidR="00314693" w:rsidRPr="002C578C">
        <w:rPr>
          <w:rFonts w:asciiTheme="minorHAnsi" w:hAnsiTheme="minorHAnsi" w:cstheme="minorHAnsi"/>
          <w:bCs/>
          <w:sz w:val="21"/>
          <w:szCs w:val="21"/>
        </w:rPr>
        <w:t xml:space="preserve"> </w:t>
      </w:r>
      <w:r w:rsidR="00733DFE" w:rsidRPr="002C578C">
        <w:rPr>
          <w:rFonts w:asciiTheme="minorHAnsi" w:hAnsiTheme="minorHAnsi" w:cstheme="minorHAnsi"/>
          <w:sz w:val="21"/>
          <w:szCs w:val="21"/>
        </w:rPr>
        <w:t>em 0</w:t>
      </w:r>
      <w:r w:rsidR="00475A79" w:rsidRPr="002C578C">
        <w:rPr>
          <w:rFonts w:asciiTheme="minorHAnsi" w:hAnsiTheme="minorHAnsi" w:cstheme="minorHAnsi"/>
          <w:sz w:val="21"/>
          <w:szCs w:val="21"/>
        </w:rPr>
        <w:t>1</w:t>
      </w:r>
      <w:r w:rsidRPr="002C578C">
        <w:rPr>
          <w:rFonts w:asciiTheme="minorHAnsi" w:hAnsiTheme="minorHAnsi" w:cstheme="minorHAnsi"/>
          <w:sz w:val="21"/>
          <w:szCs w:val="21"/>
        </w:rPr>
        <w:t xml:space="preserve"> (</w:t>
      </w:r>
      <w:r w:rsidR="00475A79" w:rsidRPr="002C578C">
        <w:rPr>
          <w:rFonts w:asciiTheme="minorHAnsi" w:hAnsiTheme="minorHAnsi" w:cstheme="minorHAnsi"/>
          <w:sz w:val="21"/>
          <w:szCs w:val="21"/>
        </w:rPr>
        <w:t>um</w:t>
      </w:r>
      <w:r w:rsidR="00226ED4" w:rsidRPr="002C578C">
        <w:rPr>
          <w:rFonts w:asciiTheme="minorHAnsi" w:hAnsiTheme="minorHAnsi" w:cstheme="minorHAnsi"/>
          <w:sz w:val="21"/>
          <w:szCs w:val="21"/>
        </w:rPr>
        <w:t>)</w:t>
      </w:r>
      <w:r w:rsidRPr="002C578C">
        <w:rPr>
          <w:rFonts w:asciiTheme="minorHAnsi" w:hAnsiTheme="minorHAnsi" w:cstheme="minorHAnsi"/>
          <w:sz w:val="21"/>
          <w:szCs w:val="21"/>
        </w:rPr>
        <w:t xml:space="preserve"> volume, com </w:t>
      </w:r>
      <w:r w:rsidR="00040C0F" w:rsidRPr="002C578C">
        <w:rPr>
          <w:rFonts w:asciiTheme="minorHAnsi" w:hAnsiTheme="minorHAnsi" w:cstheme="minorHAnsi"/>
          <w:sz w:val="21"/>
          <w:szCs w:val="21"/>
        </w:rPr>
        <w:t>7</w:t>
      </w:r>
      <w:r w:rsidR="00FA6A72" w:rsidRPr="002C578C">
        <w:rPr>
          <w:rFonts w:asciiTheme="minorHAnsi" w:hAnsiTheme="minorHAnsi" w:cstheme="minorHAnsi"/>
          <w:sz w:val="21"/>
          <w:szCs w:val="21"/>
        </w:rPr>
        <w:t>4</w:t>
      </w:r>
      <w:r w:rsidR="00DE72A7" w:rsidRPr="002C578C">
        <w:rPr>
          <w:rFonts w:asciiTheme="minorHAnsi" w:hAnsiTheme="minorHAnsi" w:cstheme="minorHAnsi"/>
          <w:sz w:val="21"/>
          <w:szCs w:val="21"/>
        </w:rPr>
        <w:t xml:space="preserve"> </w:t>
      </w:r>
      <w:r w:rsidR="00733DFE" w:rsidRPr="002C578C">
        <w:rPr>
          <w:rFonts w:asciiTheme="minorHAnsi" w:hAnsiTheme="minorHAnsi" w:cstheme="minorHAnsi"/>
          <w:sz w:val="21"/>
          <w:szCs w:val="21"/>
        </w:rPr>
        <w:t>(</w:t>
      </w:r>
      <w:r w:rsidR="00040C0F" w:rsidRPr="002C578C">
        <w:rPr>
          <w:rFonts w:asciiTheme="minorHAnsi" w:hAnsiTheme="minorHAnsi" w:cstheme="minorHAnsi"/>
          <w:sz w:val="21"/>
          <w:szCs w:val="21"/>
        </w:rPr>
        <w:t xml:space="preserve">setenta e </w:t>
      </w:r>
      <w:r w:rsidR="00FA6A72" w:rsidRPr="002C578C">
        <w:rPr>
          <w:rFonts w:asciiTheme="minorHAnsi" w:hAnsiTheme="minorHAnsi" w:cstheme="minorHAnsi"/>
          <w:sz w:val="21"/>
          <w:szCs w:val="21"/>
        </w:rPr>
        <w:t>quatro</w:t>
      </w:r>
      <w:r w:rsidR="004C6574" w:rsidRPr="002C578C">
        <w:rPr>
          <w:rFonts w:asciiTheme="minorHAnsi" w:hAnsiTheme="minorHAnsi" w:cstheme="minorHAnsi"/>
          <w:sz w:val="21"/>
          <w:szCs w:val="21"/>
        </w:rPr>
        <w:t>)</w:t>
      </w:r>
      <w:r w:rsidRPr="002C578C">
        <w:rPr>
          <w:rFonts w:asciiTheme="minorHAnsi" w:hAnsiTheme="minorHAnsi" w:cstheme="minorHAnsi"/>
          <w:sz w:val="21"/>
          <w:szCs w:val="21"/>
        </w:rPr>
        <w:t xml:space="preserve"> fls.,</w:t>
      </w:r>
      <w:r w:rsidR="008F2650" w:rsidRPr="002C578C">
        <w:rPr>
          <w:rFonts w:asciiTheme="minorHAnsi" w:hAnsiTheme="minorHAnsi" w:cstheme="minorHAnsi"/>
          <w:sz w:val="21"/>
          <w:szCs w:val="21"/>
        </w:rPr>
        <w:t xml:space="preserve"> </w:t>
      </w:r>
      <w:r w:rsidR="002170BB" w:rsidRPr="002C578C">
        <w:rPr>
          <w:rFonts w:asciiTheme="minorHAnsi" w:hAnsiTheme="minorHAnsi" w:cstheme="minorHAnsi"/>
          <w:sz w:val="21"/>
          <w:szCs w:val="21"/>
        </w:rPr>
        <w:t xml:space="preserve">que </w:t>
      </w:r>
      <w:r w:rsidR="00E96A71" w:rsidRPr="002C578C">
        <w:rPr>
          <w:rFonts w:asciiTheme="minorHAnsi" w:hAnsiTheme="minorHAnsi" w:cstheme="minorHAnsi"/>
          <w:sz w:val="21"/>
          <w:szCs w:val="21"/>
        </w:rPr>
        <w:t>versa sobre</w:t>
      </w:r>
      <w:r w:rsidR="002170BB" w:rsidRPr="002C578C">
        <w:rPr>
          <w:rFonts w:asciiTheme="minorHAnsi" w:hAnsiTheme="minorHAnsi" w:cstheme="minorHAnsi"/>
          <w:sz w:val="21"/>
          <w:szCs w:val="21"/>
        </w:rPr>
        <w:t xml:space="preserve"> </w:t>
      </w:r>
      <w:r w:rsidR="00FA0070" w:rsidRPr="002C578C">
        <w:rPr>
          <w:rFonts w:asciiTheme="minorHAnsi" w:hAnsiTheme="minorHAnsi" w:cstheme="minorHAnsi"/>
          <w:sz w:val="21"/>
          <w:szCs w:val="21"/>
        </w:rPr>
        <w:t>o pagamento d</w:t>
      </w:r>
      <w:r w:rsidR="00FD2215" w:rsidRPr="002C578C">
        <w:rPr>
          <w:rFonts w:asciiTheme="minorHAnsi" w:hAnsiTheme="minorHAnsi" w:cstheme="minorHAnsi"/>
          <w:sz w:val="21"/>
          <w:szCs w:val="21"/>
        </w:rPr>
        <w:t>e</w:t>
      </w:r>
      <w:r w:rsidR="00547F3C" w:rsidRPr="002C578C">
        <w:rPr>
          <w:rFonts w:asciiTheme="minorHAnsi" w:hAnsiTheme="minorHAnsi" w:cstheme="minorHAnsi"/>
          <w:sz w:val="21"/>
          <w:szCs w:val="21"/>
        </w:rPr>
        <w:t xml:space="preserve"> </w:t>
      </w:r>
      <w:r w:rsidR="00FA6A72" w:rsidRPr="002C578C">
        <w:rPr>
          <w:rFonts w:asciiTheme="minorHAnsi" w:hAnsiTheme="minorHAnsi" w:cstheme="minorHAnsi"/>
          <w:sz w:val="21"/>
          <w:szCs w:val="21"/>
        </w:rPr>
        <w:t>medicamentos</w:t>
      </w:r>
      <w:r w:rsidR="00B76147" w:rsidRPr="002C578C">
        <w:rPr>
          <w:rFonts w:asciiTheme="minorHAnsi" w:hAnsiTheme="minorHAnsi" w:cstheme="minorHAnsi"/>
          <w:sz w:val="21"/>
          <w:szCs w:val="21"/>
        </w:rPr>
        <w:t xml:space="preserve"> específico</w:t>
      </w:r>
      <w:r w:rsidR="00FA6A72" w:rsidRPr="002C578C">
        <w:rPr>
          <w:rFonts w:asciiTheme="minorHAnsi" w:hAnsiTheme="minorHAnsi" w:cstheme="minorHAnsi"/>
          <w:sz w:val="21"/>
          <w:szCs w:val="21"/>
        </w:rPr>
        <w:t>s</w:t>
      </w:r>
      <w:r w:rsidR="00B76147" w:rsidRPr="002C578C">
        <w:rPr>
          <w:rFonts w:asciiTheme="minorHAnsi" w:hAnsiTheme="minorHAnsi" w:cstheme="minorHAnsi"/>
          <w:sz w:val="21"/>
          <w:szCs w:val="21"/>
        </w:rPr>
        <w:t>,</w:t>
      </w:r>
      <w:r w:rsidR="008F3820">
        <w:rPr>
          <w:rFonts w:asciiTheme="minorHAnsi" w:hAnsiTheme="minorHAnsi" w:cstheme="minorHAnsi"/>
          <w:sz w:val="21"/>
          <w:szCs w:val="21"/>
        </w:rPr>
        <w:t xml:space="preserve"> HD Max,</w:t>
      </w:r>
      <w:r w:rsidR="00FA6A72" w:rsidRPr="002C578C">
        <w:rPr>
          <w:rFonts w:asciiTheme="minorHAnsi" w:hAnsiTheme="minorHAnsi" w:cstheme="minorHAnsi"/>
          <w:sz w:val="21"/>
          <w:szCs w:val="21"/>
        </w:rPr>
        <w:t xml:space="preserve"> </w:t>
      </w:r>
      <w:r w:rsidR="00851085">
        <w:rPr>
          <w:rFonts w:asciiTheme="minorHAnsi" w:hAnsiTheme="minorHAnsi" w:cstheme="minorHAnsi"/>
          <w:sz w:val="21"/>
          <w:szCs w:val="21"/>
        </w:rPr>
        <w:t xml:space="preserve">Dialy Care, Nutri Renal D, HD Max e Fresubin 2KCAL, </w:t>
      </w:r>
      <w:r w:rsidR="008847D7" w:rsidRPr="002C578C">
        <w:rPr>
          <w:rFonts w:asciiTheme="minorHAnsi" w:hAnsiTheme="minorHAnsi" w:cstheme="minorHAnsi"/>
          <w:sz w:val="21"/>
          <w:szCs w:val="21"/>
        </w:rPr>
        <w:t xml:space="preserve">para </w:t>
      </w:r>
      <w:r w:rsidR="008F3820">
        <w:rPr>
          <w:rFonts w:asciiTheme="minorHAnsi" w:hAnsiTheme="minorHAnsi" w:cstheme="minorHAnsi"/>
          <w:sz w:val="21"/>
          <w:szCs w:val="21"/>
        </w:rPr>
        <w:t xml:space="preserve">suprir num período de 06 meses </w:t>
      </w:r>
      <w:r w:rsidR="00840C55" w:rsidRPr="002C578C">
        <w:rPr>
          <w:rFonts w:asciiTheme="minorHAnsi" w:hAnsiTheme="minorHAnsi" w:cstheme="minorHAnsi"/>
          <w:sz w:val="21"/>
          <w:szCs w:val="21"/>
        </w:rPr>
        <w:t>o</w:t>
      </w:r>
      <w:r w:rsidR="008847D7" w:rsidRPr="002C578C">
        <w:rPr>
          <w:rFonts w:asciiTheme="minorHAnsi" w:hAnsiTheme="minorHAnsi" w:cstheme="minorHAnsi"/>
          <w:sz w:val="21"/>
          <w:szCs w:val="21"/>
        </w:rPr>
        <w:t xml:space="preserve"> p</w:t>
      </w:r>
      <w:r w:rsidR="00194398" w:rsidRPr="002C578C">
        <w:rPr>
          <w:rFonts w:asciiTheme="minorHAnsi" w:hAnsiTheme="minorHAnsi" w:cstheme="minorHAnsi"/>
          <w:sz w:val="21"/>
          <w:szCs w:val="21"/>
        </w:rPr>
        <w:t>aciente</w:t>
      </w:r>
      <w:r w:rsidR="00851085">
        <w:rPr>
          <w:rFonts w:asciiTheme="minorHAnsi" w:hAnsiTheme="minorHAnsi" w:cstheme="minorHAnsi"/>
          <w:sz w:val="21"/>
          <w:szCs w:val="21"/>
        </w:rPr>
        <w:t xml:space="preserve"> </w:t>
      </w:r>
      <w:r w:rsidR="00851085" w:rsidRPr="00851085">
        <w:rPr>
          <w:rFonts w:asciiTheme="minorHAnsi" w:hAnsiTheme="minorHAnsi" w:cstheme="minorHAnsi"/>
          <w:b/>
          <w:sz w:val="21"/>
          <w:szCs w:val="21"/>
        </w:rPr>
        <w:t>SIVAL MATIAS DA SILVA</w:t>
      </w:r>
      <w:r w:rsidR="00840C55" w:rsidRPr="002C578C">
        <w:rPr>
          <w:rFonts w:asciiTheme="minorHAnsi" w:hAnsiTheme="minorHAnsi" w:cstheme="minorHAnsi"/>
          <w:sz w:val="21"/>
          <w:szCs w:val="21"/>
        </w:rPr>
        <w:t>,</w:t>
      </w:r>
      <w:r w:rsidR="00B27A4C" w:rsidRPr="002C578C">
        <w:rPr>
          <w:rFonts w:asciiTheme="minorHAnsi" w:hAnsiTheme="minorHAnsi" w:cstheme="minorHAnsi"/>
          <w:sz w:val="21"/>
          <w:szCs w:val="21"/>
        </w:rPr>
        <w:t xml:space="preserve"> </w:t>
      </w:r>
      <w:r w:rsidR="00851085">
        <w:rPr>
          <w:rFonts w:asciiTheme="minorHAnsi" w:hAnsiTheme="minorHAnsi" w:cstheme="minorHAnsi"/>
          <w:sz w:val="21"/>
          <w:szCs w:val="21"/>
        </w:rPr>
        <w:t xml:space="preserve">portador de </w:t>
      </w:r>
      <w:r w:rsidR="008F3820">
        <w:rPr>
          <w:rFonts w:asciiTheme="minorHAnsi" w:hAnsiTheme="minorHAnsi" w:cstheme="minorHAnsi"/>
          <w:sz w:val="21"/>
          <w:szCs w:val="21"/>
        </w:rPr>
        <w:t>I</w:t>
      </w:r>
      <w:r w:rsidR="00851085">
        <w:rPr>
          <w:rFonts w:asciiTheme="minorHAnsi" w:hAnsiTheme="minorHAnsi" w:cstheme="minorHAnsi"/>
          <w:sz w:val="21"/>
          <w:szCs w:val="21"/>
        </w:rPr>
        <w:t>nsuficiência</w:t>
      </w:r>
      <w:r w:rsidR="008F3820">
        <w:rPr>
          <w:rFonts w:asciiTheme="minorHAnsi" w:hAnsiTheme="minorHAnsi" w:cstheme="minorHAnsi"/>
          <w:sz w:val="21"/>
          <w:szCs w:val="21"/>
        </w:rPr>
        <w:t xml:space="preserve"> Renal Crônica</w:t>
      </w:r>
      <w:r w:rsidR="008B759B" w:rsidRPr="002C578C">
        <w:rPr>
          <w:rFonts w:asciiTheme="minorHAnsi" w:hAnsiTheme="minorHAnsi" w:cstheme="minorHAnsi"/>
          <w:sz w:val="21"/>
          <w:szCs w:val="21"/>
        </w:rPr>
        <w:t>,</w:t>
      </w:r>
      <w:r w:rsidR="008847D7" w:rsidRPr="002C578C">
        <w:rPr>
          <w:rFonts w:asciiTheme="minorHAnsi" w:hAnsiTheme="minorHAnsi" w:cstheme="minorHAnsi"/>
          <w:sz w:val="21"/>
          <w:szCs w:val="21"/>
        </w:rPr>
        <w:t xml:space="preserve"> representad</w:t>
      </w:r>
      <w:r w:rsidR="008B759B" w:rsidRPr="002C578C">
        <w:rPr>
          <w:rFonts w:asciiTheme="minorHAnsi" w:hAnsiTheme="minorHAnsi" w:cstheme="minorHAnsi"/>
          <w:sz w:val="21"/>
          <w:szCs w:val="21"/>
        </w:rPr>
        <w:t>o</w:t>
      </w:r>
      <w:r w:rsidR="008847D7" w:rsidRPr="002C578C">
        <w:rPr>
          <w:rFonts w:asciiTheme="minorHAnsi" w:hAnsiTheme="minorHAnsi" w:cstheme="minorHAnsi"/>
          <w:sz w:val="21"/>
          <w:szCs w:val="21"/>
        </w:rPr>
        <w:t xml:space="preserve"> pel</w:t>
      </w:r>
      <w:r w:rsidR="008F3820">
        <w:rPr>
          <w:rFonts w:asciiTheme="minorHAnsi" w:hAnsiTheme="minorHAnsi" w:cstheme="minorHAnsi"/>
          <w:sz w:val="21"/>
          <w:szCs w:val="21"/>
        </w:rPr>
        <w:t xml:space="preserve">a </w:t>
      </w:r>
      <w:r w:rsidR="008B759B" w:rsidRPr="002C578C">
        <w:rPr>
          <w:rFonts w:asciiTheme="minorHAnsi" w:hAnsiTheme="minorHAnsi" w:cstheme="minorHAnsi"/>
          <w:sz w:val="21"/>
          <w:szCs w:val="21"/>
        </w:rPr>
        <w:t xml:space="preserve"> </w:t>
      </w:r>
      <w:r w:rsidR="008F3820">
        <w:rPr>
          <w:rFonts w:asciiTheme="minorHAnsi" w:hAnsiTheme="minorHAnsi" w:cstheme="minorHAnsi"/>
          <w:sz w:val="21"/>
          <w:szCs w:val="21"/>
        </w:rPr>
        <w:t>Defensoria Pública do Estado de Alagoas</w:t>
      </w:r>
      <w:r w:rsidR="006A7C9B" w:rsidRPr="002C578C">
        <w:rPr>
          <w:rFonts w:asciiTheme="minorHAnsi" w:hAnsiTheme="minorHAnsi" w:cstheme="minorHAnsi"/>
          <w:sz w:val="21"/>
          <w:szCs w:val="21"/>
        </w:rPr>
        <w:t>,</w:t>
      </w:r>
      <w:r w:rsidR="00BE5945" w:rsidRPr="002C578C">
        <w:rPr>
          <w:rFonts w:asciiTheme="minorHAnsi" w:hAnsiTheme="minorHAnsi" w:cstheme="minorHAnsi"/>
          <w:sz w:val="21"/>
          <w:szCs w:val="21"/>
        </w:rPr>
        <w:t xml:space="preserve"> com</w:t>
      </w:r>
      <w:r w:rsidR="00194398" w:rsidRPr="002C578C">
        <w:rPr>
          <w:rFonts w:asciiTheme="minorHAnsi" w:hAnsiTheme="minorHAnsi" w:cstheme="minorHAnsi"/>
          <w:sz w:val="21"/>
          <w:szCs w:val="21"/>
        </w:rPr>
        <w:t xml:space="preserve"> </w:t>
      </w:r>
      <w:r w:rsidR="00B835FD" w:rsidRPr="002C578C">
        <w:rPr>
          <w:rFonts w:asciiTheme="minorHAnsi" w:hAnsiTheme="minorHAnsi" w:cstheme="minorHAnsi"/>
          <w:sz w:val="21"/>
          <w:szCs w:val="21"/>
        </w:rPr>
        <w:t>decisão Judicial</w:t>
      </w:r>
      <w:r w:rsidR="00BE5945" w:rsidRPr="002C578C">
        <w:rPr>
          <w:rFonts w:asciiTheme="minorHAnsi" w:hAnsiTheme="minorHAnsi" w:cstheme="minorHAnsi"/>
          <w:sz w:val="21"/>
          <w:szCs w:val="21"/>
        </w:rPr>
        <w:t xml:space="preserve"> favoravelmente deferida. Ressalte</w:t>
      </w:r>
      <w:r w:rsidR="000E518D" w:rsidRPr="002C578C">
        <w:rPr>
          <w:rFonts w:asciiTheme="minorHAnsi" w:hAnsiTheme="minorHAnsi" w:cstheme="minorHAnsi"/>
          <w:sz w:val="21"/>
          <w:szCs w:val="21"/>
        </w:rPr>
        <w:t>-se</w:t>
      </w:r>
      <w:r w:rsidR="00BE5945" w:rsidRPr="002C578C">
        <w:rPr>
          <w:rFonts w:asciiTheme="minorHAnsi" w:hAnsiTheme="minorHAnsi" w:cstheme="minorHAnsi"/>
          <w:sz w:val="21"/>
          <w:szCs w:val="21"/>
        </w:rPr>
        <w:t xml:space="preserve"> que o</w:t>
      </w:r>
      <w:r w:rsidR="00076A27" w:rsidRPr="002C578C">
        <w:rPr>
          <w:rFonts w:asciiTheme="minorHAnsi" w:hAnsiTheme="minorHAnsi" w:cstheme="minorHAnsi"/>
          <w:sz w:val="21"/>
          <w:szCs w:val="21"/>
        </w:rPr>
        <w:t>s medicamentos</w:t>
      </w:r>
      <w:r w:rsidR="00BE5945" w:rsidRPr="002C578C">
        <w:rPr>
          <w:rFonts w:asciiTheme="minorHAnsi" w:hAnsiTheme="minorHAnsi" w:cstheme="minorHAnsi"/>
          <w:sz w:val="21"/>
          <w:szCs w:val="21"/>
        </w:rPr>
        <w:t xml:space="preserve"> fo</w:t>
      </w:r>
      <w:r w:rsidR="00076A27" w:rsidRPr="002C578C">
        <w:rPr>
          <w:rFonts w:asciiTheme="minorHAnsi" w:hAnsiTheme="minorHAnsi" w:cstheme="minorHAnsi"/>
          <w:sz w:val="21"/>
          <w:szCs w:val="21"/>
        </w:rPr>
        <w:t>ram</w:t>
      </w:r>
      <w:r w:rsidR="00BE5945" w:rsidRPr="002C578C">
        <w:rPr>
          <w:rFonts w:asciiTheme="minorHAnsi" w:hAnsiTheme="minorHAnsi" w:cstheme="minorHAnsi"/>
          <w:sz w:val="21"/>
          <w:szCs w:val="21"/>
        </w:rPr>
        <w:t xml:space="preserve"> comprado</w:t>
      </w:r>
      <w:r w:rsidR="00076A27" w:rsidRPr="002C578C">
        <w:rPr>
          <w:rFonts w:asciiTheme="minorHAnsi" w:hAnsiTheme="minorHAnsi" w:cstheme="minorHAnsi"/>
          <w:sz w:val="21"/>
          <w:szCs w:val="21"/>
        </w:rPr>
        <w:t>s</w:t>
      </w:r>
      <w:r w:rsidR="00BE5945" w:rsidRPr="002C578C">
        <w:rPr>
          <w:rFonts w:asciiTheme="minorHAnsi" w:hAnsiTheme="minorHAnsi" w:cstheme="minorHAnsi"/>
          <w:sz w:val="21"/>
          <w:szCs w:val="21"/>
        </w:rPr>
        <w:t xml:space="preserve"> à empresa </w:t>
      </w:r>
      <w:r w:rsidR="00CF79C7" w:rsidRPr="00CF79C7">
        <w:rPr>
          <w:rFonts w:asciiTheme="minorHAnsi" w:hAnsiTheme="minorHAnsi" w:cstheme="minorHAnsi"/>
          <w:b/>
          <w:sz w:val="21"/>
          <w:szCs w:val="21"/>
        </w:rPr>
        <w:t>TÉCNICA DEMANDA E DISTRIBUIÇÃO HOSPITALAR LTDA</w:t>
      </w:r>
      <w:r w:rsidR="00BE5945" w:rsidRPr="002C578C">
        <w:rPr>
          <w:rFonts w:asciiTheme="minorHAnsi" w:hAnsiTheme="minorHAnsi" w:cstheme="minorHAnsi"/>
          <w:sz w:val="21"/>
          <w:szCs w:val="21"/>
        </w:rPr>
        <w:t xml:space="preserve"> (CNPJ </w:t>
      </w:r>
      <w:r w:rsidR="00CF79C7">
        <w:rPr>
          <w:rFonts w:asciiTheme="minorHAnsi" w:hAnsiTheme="minorHAnsi" w:cstheme="minorHAnsi"/>
          <w:sz w:val="21"/>
          <w:szCs w:val="21"/>
        </w:rPr>
        <w:t>11.928.476/0001-03</w:t>
      </w:r>
      <w:r w:rsidR="00BE5945" w:rsidRPr="002C578C">
        <w:rPr>
          <w:rFonts w:asciiTheme="minorHAnsi" w:hAnsiTheme="minorHAnsi" w:cstheme="minorHAnsi"/>
          <w:sz w:val="21"/>
          <w:szCs w:val="21"/>
        </w:rPr>
        <w:t>)</w:t>
      </w:r>
      <w:r w:rsidR="00194398" w:rsidRPr="002C578C">
        <w:rPr>
          <w:rFonts w:asciiTheme="minorHAnsi" w:hAnsiTheme="minorHAnsi" w:cstheme="minorHAnsi"/>
          <w:sz w:val="21"/>
          <w:szCs w:val="21"/>
        </w:rPr>
        <w:t xml:space="preserve">. A solicitação de pagamento está orçada em </w:t>
      </w:r>
      <w:r w:rsidR="00194398" w:rsidRPr="002C578C">
        <w:rPr>
          <w:rFonts w:asciiTheme="minorHAnsi" w:hAnsiTheme="minorHAnsi" w:cstheme="minorHAnsi"/>
          <w:b/>
          <w:sz w:val="21"/>
          <w:szCs w:val="21"/>
        </w:rPr>
        <w:t>R$</w:t>
      </w:r>
      <w:r w:rsidR="008B759B" w:rsidRPr="002C578C">
        <w:rPr>
          <w:rFonts w:asciiTheme="minorHAnsi" w:hAnsiTheme="minorHAnsi" w:cstheme="minorHAnsi"/>
          <w:b/>
          <w:sz w:val="21"/>
          <w:szCs w:val="21"/>
        </w:rPr>
        <w:t xml:space="preserve"> </w:t>
      </w:r>
      <w:r w:rsidR="00CF79C7">
        <w:rPr>
          <w:rFonts w:asciiTheme="minorHAnsi" w:hAnsiTheme="minorHAnsi" w:cstheme="minorHAnsi"/>
          <w:b/>
          <w:sz w:val="21"/>
          <w:szCs w:val="21"/>
        </w:rPr>
        <w:t>3.510</w:t>
      </w:r>
      <w:r w:rsidR="000C4E1D" w:rsidRPr="002C578C">
        <w:rPr>
          <w:rFonts w:asciiTheme="minorHAnsi" w:hAnsiTheme="minorHAnsi" w:cstheme="minorHAnsi"/>
          <w:b/>
          <w:sz w:val="21"/>
          <w:szCs w:val="21"/>
        </w:rPr>
        <w:t>,</w:t>
      </w:r>
      <w:r w:rsidR="00CF79C7">
        <w:rPr>
          <w:rFonts w:asciiTheme="minorHAnsi" w:hAnsiTheme="minorHAnsi" w:cstheme="minorHAnsi"/>
          <w:b/>
          <w:sz w:val="21"/>
          <w:szCs w:val="21"/>
        </w:rPr>
        <w:t>0</w:t>
      </w:r>
      <w:r w:rsidR="000C4E1D" w:rsidRPr="002C578C">
        <w:rPr>
          <w:rFonts w:asciiTheme="minorHAnsi" w:hAnsiTheme="minorHAnsi" w:cstheme="minorHAnsi"/>
          <w:b/>
          <w:sz w:val="21"/>
          <w:szCs w:val="21"/>
        </w:rPr>
        <w:t>0</w:t>
      </w:r>
      <w:r w:rsidR="00194398" w:rsidRPr="002C578C">
        <w:rPr>
          <w:rFonts w:asciiTheme="minorHAnsi" w:hAnsiTheme="minorHAnsi" w:cstheme="minorHAnsi"/>
          <w:b/>
          <w:sz w:val="21"/>
          <w:szCs w:val="21"/>
        </w:rPr>
        <w:t xml:space="preserve"> (</w:t>
      </w:r>
      <w:r w:rsidR="00CF79C7">
        <w:rPr>
          <w:rFonts w:asciiTheme="minorHAnsi" w:hAnsiTheme="minorHAnsi" w:cstheme="minorHAnsi"/>
          <w:b/>
          <w:sz w:val="21"/>
          <w:szCs w:val="21"/>
        </w:rPr>
        <w:t xml:space="preserve">três mil, </w:t>
      </w:r>
      <w:r w:rsidR="000C4E1D" w:rsidRPr="002C578C">
        <w:rPr>
          <w:rFonts w:asciiTheme="minorHAnsi" w:hAnsiTheme="minorHAnsi" w:cstheme="minorHAnsi"/>
          <w:b/>
          <w:sz w:val="21"/>
          <w:szCs w:val="21"/>
        </w:rPr>
        <w:t>qu</w:t>
      </w:r>
      <w:r w:rsidR="00CF79C7">
        <w:rPr>
          <w:rFonts w:asciiTheme="minorHAnsi" w:hAnsiTheme="minorHAnsi" w:cstheme="minorHAnsi"/>
          <w:b/>
          <w:sz w:val="21"/>
          <w:szCs w:val="21"/>
        </w:rPr>
        <w:t>inhentos e dez reais</w:t>
      </w:r>
      <w:r w:rsidR="00194398" w:rsidRPr="002C578C">
        <w:rPr>
          <w:rFonts w:asciiTheme="minorHAnsi" w:hAnsiTheme="minorHAnsi" w:cstheme="minorHAnsi"/>
          <w:b/>
          <w:sz w:val="21"/>
          <w:szCs w:val="21"/>
        </w:rPr>
        <w:t>)</w:t>
      </w:r>
      <w:r w:rsidR="00194398" w:rsidRPr="002C578C">
        <w:rPr>
          <w:rFonts w:asciiTheme="minorHAnsi" w:hAnsiTheme="minorHAnsi" w:cstheme="minorHAnsi"/>
          <w:sz w:val="21"/>
          <w:szCs w:val="21"/>
        </w:rPr>
        <w:t>.</w:t>
      </w:r>
    </w:p>
    <w:p w:rsidR="00740F8A" w:rsidRPr="002C578C" w:rsidRDefault="00FA0070" w:rsidP="00740F8A">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Conforme aduzido nos autos, a contratação está </w:t>
      </w:r>
      <w:r w:rsidR="00A62C16" w:rsidRPr="002C578C">
        <w:rPr>
          <w:rFonts w:asciiTheme="minorHAnsi" w:hAnsiTheme="minorHAnsi" w:cstheme="minorHAnsi"/>
          <w:sz w:val="21"/>
          <w:szCs w:val="21"/>
        </w:rPr>
        <w:t xml:space="preserve">consubstanciada no art. 59, Parágrafo </w:t>
      </w:r>
      <w:r w:rsidR="00B835FD" w:rsidRPr="002C578C">
        <w:rPr>
          <w:rFonts w:asciiTheme="minorHAnsi" w:hAnsiTheme="minorHAnsi" w:cstheme="minorHAnsi"/>
          <w:sz w:val="21"/>
          <w:szCs w:val="21"/>
        </w:rPr>
        <w:t>Único,</w:t>
      </w:r>
      <w:r w:rsidRPr="002C578C">
        <w:rPr>
          <w:rFonts w:asciiTheme="minorHAnsi" w:hAnsiTheme="minorHAnsi" w:cstheme="minorHAnsi"/>
          <w:sz w:val="21"/>
          <w:szCs w:val="21"/>
        </w:rPr>
        <w:t xml:space="preserve"> da Lei </w:t>
      </w:r>
      <w:r w:rsidR="00A62C16" w:rsidRPr="002C578C">
        <w:rPr>
          <w:rFonts w:asciiTheme="minorHAnsi" w:hAnsiTheme="minorHAnsi" w:cstheme="minorHAnsi"/>
          <w:sz w:val="21"/>
          <w:szCs w:val="21"/>
        </w:rPr>
        <w:t xml:space="preserve">Federal </w:t>
      </w:r>
      <w:r w:rsidRPr="002C578C">
        <w:rPr>
          <w:rFonts w:asciiTheme="minorHAnsi" w:hAnsiTheme="minorHAnsi" w:cstheme="minorHAnsi"/>
          <w:sz w:val="21"/>
          <w:szCs w:val="21"/>
        </w:rPr>
        <w:t>nº 8666/93</w:t>
      </w:r>
      <w:r w:rsidR="00CE3230" w:rsidRPr="002C578C">
        <w:rPr>
          <w:rFonts w:asciiTheme="minorHAnsi" w:hAnsiTheme="minorHAnsi" w:cstheme="minorHAnsi"/>
          <w:sz w:val="21"/>
          <w:szCs w:val="21"/>
        </w:rPr>
        <w:t>. Entretanto,</w:t>
      </w:r>
      <w:r w:rsidR="00740F8A" w:rsidRPr="002C578C">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2C578C" w:rsidRDefault="00B835FD" w:rsidP="00034720">
      <w:pPr>
        <w:spacing w:after="0" w:line="360" w:lineRule="auto"/>
        <w:ind w:firstLine="709"/>
        <w:jc w:val="both"/>
        <w:rPr>
          <w:rFonts w:asciiTheme="minorHAnsi" w:hAnsiTheme="minorHAnsi" w:cstheme="minorHAnsi"/>
          <w:bCs/>
          <w:sz w:val="21"/>
          <w:szCs w:val="21"/>
        </w:rPr>
      </w:pPr>
      <w:r w:rsidRPr="002C578C">
        <w:rPr>
          <w:rFonts w:asciiTheme="minorHAnsi" w:hAnsiTheme="minorHAnsi" w:cstheme="minorHAnsi"/>
          <w:sz w:val="21"/>
          <w:szCs w:val="21"/>
        </w:rPr>
        <w:t xml:space="preserve">Nesse sentido, em atendimento à determinação emanada do Gabinete da Controladora Geral do Estado (fls. </w:t>
      </w:r>
      <w:r w:rsidR="000C4E1D" w:rsidRPr="002C578C">
        <w:rPr>
          <w:rFonts w:asciiTheme="minorHAnsi" w:hAnsiTheme="minorHAnsi" w:cstheme="minorHAnsi"/>
          <w:sz w:val="21"/>
          <w:szCs w:val="21"/>
        </w:rPr>
        <w:t>74</w:t>
      </w:r>
      <w:r w:rsidRPr="002C578C">
        <w:rPr>
          <w:rFonts w:asciiTheme="minorHAnsi" w:hAnsiTheme="minorHAnsi" w:cstheme="minorHAnsi"/>
          <w:sz w:val="21"/>
          <w:szCs w:val="21"/>
        </w:rPr>
        <w:t xml:space="preserve">), </w:t>
      </w:r>
      <w:r w:rsidR="00034720" w:rsidRPr="002C578C">
        <w:rPr>
          <w:rFonts w:asciiTheme="minorHAnsi" w:hAnsiTheme="minorHAnsi" w:cstheme="minorHAnsi"/>
          <w:sz w:val="21"/>
          <w:szCs w:val="21"/>
        </w:rPr>
        <w:t xml:space="preserve">passamos à análise técnica dos autos, a qual </w:t>
      </w:r>
      <w:r w:rsidR="00034720" w:rsidRPr="002C578C">
        <w:rPr>
          <w:rFonts w:asciiTheme="minorHAnsi" w:hAnsiTheme="minorHAnsi" w:cstheme="minorHAnsi"/>
          <w:bCs/>
          <w:sz w:val="21"/>
          <w:szCs w:val="21"/>
        </w:rPr>
        <w:t xml:space="preserve">se restringiu à instrução do processo de despesa, </w:t>
      </w:r>
      <w:r w:rsidR="00034720" w:rsidRPr="002C578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2C578C">
        <w:rPr>
          <w:rFonts w:asciiTheme="minorHAnsi" w:hAnsiTheme="minorHAnsi" w:cstheme="minorHAnsi"/>
          <w:bCs/>
          <w:sz w:val="21"/>
          <w:szCs w:val="21"/>
        </w:rPr>
        <w:t xml:space="preserve"> Descreve-se a seguir o resultado do exame efetuado nos autos do processo:</w:t>
      </w:r>
    </w:p>
    <w:p w:rsidR="00FF5AC2" w:rsidRPr="002C578C" w:rsidRDefault="00BF2EAC" w:rsidP="00621A7B">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sidR="003D6FAE">
        <w:rPr>
          <w:rFonts w:asciiTheme="minorHAnsi" w:hAnsiTheme="minorHAnsi" w:cstheme="minorHAnsi"/>
          <w:b/>
          <w:sz w:val="21"/>
          <w:szCs w:val="21"/>
          <w:u w:val="single"/>
        </w:rPr>
        <w:t>TUTELA DE URGÊNCIA</w:t>
      </w:r>
      <w:r w:rsidR="00B222FB" w:rsidRPr="002C578C">
        <w:rPr>
          <w:rFonts w:asciiTheme="minorHAnsi" w:hAnsiTheme="minorHAnsi" w:cstheme="minorHAnsi"/>
          <w:b/>
          <w:sz w:val="21"/>
          <w:szCs w:val="21"/>
        </w:rPr>
        <w:t xml:space="preserve"> </w:t>
      </w:r>
      <w:r w:rsidR="00FF5AC2" w:rsidRPr="002C578C">
        <w:rPr>
          <w:rFonts w:asciiTheme="minorHAnsi" w:hAnsiTheme="minorHAnsi" w:cstheme="minorHAnsi"/>
          <w:b/>
          <w:sz w:val="21"/>
          <w:szCs w:val="21"/>
        </w:rPr>
        <w:t>–</w:t>
      </w:r>
      <w:r w:rsidR="00B222FB" w:rsidRPr="002C578C">
        <w:rPr>
          <w:rFonts w:asciiTheme="minorHAnsi" w:hAnsiTheme="minorHAnsi" w:cstheme="minorHAnsi"/>
          <w:b/>
          <w:sz w:val="21"/>
          <w:szCs w:val="21"/>
        </w:rPr>
        <w:t xml:space="preserve"> </w:t>
      </w:r>
      <w:r w:rsidR="00FF5AC2" w:rsidRPr="002C578C">
        <w:rPr>
          <w:rFonts w:asciiTheme="minorHAnsi" w:hAnsiTheme="minorHAnsi" w:cstheme="minorHAnsi"/>
          <w:sz w:val="21"/>
          <w:szCs w:val="21"/>
        </w:rPr>
        <w:t xml:space="preserve">À fl. </w:t>
      </w:r>
      <w:r w:rsidR="00E33EEB" w:rsidRPr="002C578C">
        <w:rPr>
          <w:rFonts w:asciiTheme="minorHAnsi" w:hAnsiTheme="minorHAnsi" w:cstheme="minorHAnsi"/>
          <w:sz w:val="21"/>
          <w:szCs w:val="21"/>
        </w:rPr>
        <w:t>02</w:t>
      </w:r>
      <w:r w:rsidR="003D6FAE">
        <w:rPr>
          <w:rFonts w:asciiTheme="minorHAnsi" w:hAnsiTheme="minorHAnsi" w:cstheme="minorHAnsi"/>
          <w:sz w:val="21"/>
          <w:szCs w:val="21"/>
        </w:rPr>
        <w:t>/03</w:t>
      </w:r>
      <w:r w:rsidR="00FF5AC2" w:rsidRPr="002C578C">
        <w:rPr>
          <w:rFonts w:asciiTheme="minorHAnsi" w:hAnsiTheme="minorHAnsi" w:cstheme="minorHAnsi"/>
          <w:sz w:val="21"/>
          <w:szCs w:val="21"/>
        </w:rPr>
        <w:t>, c</w:t>
      </w:r>
      <w:r w:rsidRPr="002C578C">
        <w:rPr>
          <w:rFonts w:asciiTheme="minorHAnsi" w:hAnsiTheme="minorHAnsi" w:cstheme="minorHAnsi"/>
          <w:sz w:val="21"/>
          <w:szCs w:val="21"/>
        </w:rPr>
        <w:t>onstata-se</w:t>
      </w:r>
      <w:r w:rsidR="003D6FAE">
        <w:rPr>
          <w:rFonts w:asciiTheme="minorHAnsi" w:hAnsiTheme="minorHAnsi" w:cstheme="minorHAnsi"/>
          <w:sz w:val="21"/>
          <w:szCs w:val="21"/>
        </w:rPr>
        <w:t xml:space="preserve"> a abertura da Ação Civil Pública para tutelar direito individual indisponível com pedido de tutela de urgência, emitida pela Defensoria Pública do Estado de Alagoas, em favor do paciente supramencionado</w:t>
      </w:r>
      <w:r w:rsidR="00AC173D" w:rsidRPr="002C578C">
        <w:rPr>
          <w:rFonts w:asciiTheme="minorHAnsi" w:hAnsiTheme="minorHAnsi" w:cstheme="minorHAnsi"/>
          <w:sz w:val="21"/>
          <w:szCs w:val="21"/>
        </w:rPr>
        <w:t>.</w:t>
      </w:r>
      <w:r w:rsidR="00091B19" w:rsidRPr="002C578C">
        <w:rPr>
          <w:rFonts w:asciiTheme="minorHAnsi" w:hAnsiTheme="minorHAnsi" w:cstheme="minorHAnsi"/>
          <w:sz w:val="21"/>
          <w:szCs w:val="21"/>
        </w:rPr>
        <w:t xml:space="preserve"> </w:t>
      </w:r>
    </w:p>
    <w:p w:rsidR="002331CE" w:rsidRPr="002C578C" w:rsidRDefault="00621A7B" w:rsidP="002331CE">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2 – </w:t>
      </w:r>
      <w:r w:rsidR="00FF5AC2" w:rsidRPr="002C578C">
        <w:rPr>
          <w:rFonts w:asciiTheme="minorHAnsi" w:hAnsiTheme="minorHAnsi" w:cstheme="minorHAnsi"/>
          <w:b/>
          <w:sz w:val="21"/>
          <w:szCs w:val="21"/>
          <w:u w:val="single"/>
        </w:rPr>
        <w:t>DECISÃO</w:t>
      </w:r>
      <w:r w:rsidR="00B139C6" w:rsidRPr="002C578C">
        <w:rPr>
          <w:rFonts w:asciiTheme="minorHAnsi" w:hAnsiTheme="minorHAnsi" w:cstheme="minorHAnsi"/>
          <w:b/>
          <w:sz w:val="21"/>
          <w:szCs w:val="21"/>
          <w:u w:val="single"/>
        </w:rPr>
        <w:t xml:space="preserve"> JUDICIAL</w:t>
      </w:r>
      <w:r w:rsidR="00661927" w:rsidRPr="002C578C">
        <w:rPr>
          <w:rFonts w:asciiTheme="minorHAnsi" w:hAnsiTheme="minorHAnsi" w:cstheme="minorHAnsi"/>
          <w:b/>
          <w:sz w:val="21"/>
          <w:szCs w:val="21"/>
        </w:rPr>
        <w:t xml:space="preserve"> – </w:t>
      </w:r>
      <w:r w:rsidR="00661927" w:rsidRPr="002C578C">
        <w:rPr>
          <w:rFonts w:asciiTheme="minorHAnsi" w:hAnsiTheme="minorHAnsi" w:cstheme="minorHAnsi"/>
          <w:sz w:val="21"/>
          <w:szCs w:val="21"/>
        </w:rPr>
        <w:t>Às fl</w:t>
      </w:r>
      <w:r w:rsidR="00AC173D" w:rsidRPr="002C578C">
        <w:rPr>
          <w:rFonts w:asciiTheme="minorHAnsi" w:hAnsiTheme="minorHAnsi" w:cstheme="minorHAnsi"/>
          <w:sz w:val="21"/>
          <w:szCs w:val="21"/>
        </w:rPr>
        <w:t>s</w:t>
      </w:r>
      <w:r w:rsidR="00661927" w:rsidRPr="002C578C">
        <w:rPr>
          <w:rFonts w:asciiTheme="minorHAnsi" w:hAnsiTheme="minorHAnsi" w:cstheme="minorHAnsi"/>
          <w:sz w:val="21"/>
          <w:szCs w:val="21"/>
        </w:rPr>
        <w:t xml:space="preserve">. </w:t>
      </w:r>
      <w:r w:rsidR="004C2276" w:rsidRPr="002C578C">
        <w:rPr>
          <w:rFonts w:asciiTheme="minorHAnsi" w:hAnsiTheme="minorHAnsi" w:cstheme="minorHAnsi"/>
          <w:sz w:val="21"/>
          <w:szCs w:val="21"/>
        </w:rPr>
        <w:t>0</w:t>
      </w:r>
      <w:r w:rsidR="003D6FAE">
        <w:rPr>
          <w:rFonts w:asciiTheme="minorHAnsi" w:hAnsiTheme="minorHAnsi" w:cstheme="minorHAnsi"/>
          <w:sz w:val="21"/>
          <w:szCs w:val="21"/>
        </w:rPr>
        <w:t>4</w:t>
      </w:r>
      <w:r w:rsidR="00661927" w:rsidRPr="002C578C">
        <w:rPr>
          <w:rFonts w:asciiTheme="minorHAnsi" w:hAnsiTheme="minorHAnsi" w:cstheme="minorHAnsi"/>
          <w:sz w:val="21"/>
          <w:szCs w:val="21"/>
        </w:rPr>
        <w:t>/</w:t>
      </w:r>
      <w:r w:rsidR="004C2276" w:rsidRPr="002C578C">
        <w:rPr>
          <w:rFonts w:asciiTheme="minorHAnsi" w:hAnsiTheme="minorHAnsi" w:cstheme="minorHAnsi"/>
          <w:sz w:val="21"/>
          <w:szCs w:val="21"/>
        </w:rPr>
        <w:t>0</w:t>
      </w:r>
      <w:r w:rsidR="003D6FAE">
        <w:rPr>
          <w:rFonts w:asciiTheme="minorHAnsi" w:hAnsiTheme="minorHAnsi" w:cstheme="minorHAnsi"/>
          <w:sz w:val="21"/>
          <w:szCs w:val="21"/>
        </w:rPr>
        <w:t>5</w:t>
      </w:r>
      <w:r w:rsidR="00661927" w:rsidRPr="002C578C">
        <w:rPr>
          <w:rFonts w:asciiTheme="minorHAnsi" w:hAnsiTheme="minorHAnsi" w:cstheme="minorHAnsi"/>
          <w:sz w:val="21"/>
          <w:szCs w:val="21"/>
        </w:rPr>
        <w:t>, constata-se</w:t>
      </w:r>
      <w:r w:rsidR="002331CE" w:rsidRPr="002C578C">
        <w:rPr>
          <w:rFonts w:asciiTheme="minorHAnsi" w:hAnsiTheme="minorHAnsi" w:cstheme="minorHAnsi"/>
          <w:sz w:val="21"/>
          <w:szCs w:val="21"/>
        </w:rPr>
        <w:t xml:space="preserve"> </w:t>
      </w:r>
      <w:r w:rsidR="00661927" w:rsidRPr="002C578C">
        <w:rPr>
          <w:rFonts w:asciiTheme="minorHAnsi" w:hAnsiTheme="minorHAnsi" w:cstheme="minorHAnsi"/>
          <w:sz w:val="21"/>
          <w:szCs w:val="21"/>
        </w:rPr>
        <w:t xml:space="preserve">nos </w:t>
      </w:r>
      <w:r w:rsidR="002331CE" w:rsidRPr="002C578C">
        <w:rPr>
          <w:rFonts w:asciiTheme="minorHAnsi" w:hAnsiTheme="minorHAnsi" w:cstheme="minorHAnsi"/>
          <w:sz w:val="21"/>
          <w:szCs w:val="21"/>
        </w:rPr>
        <w:t>autos cópia da decisão judicial, autorizando a realização das despesas</w:t>
      </w:r>
      <w:r w:rsidR="003D6FAE">
        <w:rPr>
          <w:rFonts w:asciiTheme="minorHAnsi" w:hAnsiTheme="minorHAnsi" w:cstheme="minorHAnsi"/>
          <w:sz w:val="21"/>
          <w:szCs w:val="21"/>
        </w:rPr>
        <w:t>, emitida pelo Douto Juiz de Direito, Geraldo Tenório Silveira Júnior.</w:t>
      </w:r>
    </w:p>
    <w:p w:rsidR="004C2276" w:rsidRPr="002C578C" w:rsidRDefault="00661927" w:rsidP="004C2276">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3 – COTAÇÃO DE PREÇO</w:t>
      </w:r>
      <w:r w:rsidRPr="002C578C">
        <w:rPr>
          <w:rFonts w:asciiTheme="minorHAnsi" w:hAnsiTheme="minorHAnsi" w:cstheme="minorHAnsi"/>
          <w:sz w:val="21"/>
          <w:szCs w:val="21"/>
        </w:rPr>
        <w:t xml:space="preserve"> – </w:t>
      </w:r>
      <w:r w:rsidR="00982728" w:rsidRPr="002C578C">
        <w:rPr>
          <w:rFonts w:asciiTheme="minorHAnsi" w:hAnsiTheme="minorHAnsi" w:cstheme="minorHAnsi"/>
          <w:sz w:val="21"/>
          <w:szCs w:val="21"/>
        </w:rPr>
        <w:t xml:space="preserve">Às fls. </w:t>
      </w:r>
      <w:r w:rsidR="003D6FAE">
        <w:rPr>
          <w:rFonts w:asciiTheme="minorHAnsi" w:hAnsiTheme="minorHAnsi" w:cstheme="minorHAnsi"/>
          <w:sz w:val="21"/>
          <w:szCs w:val="21"/>
        </w:rPr>
        <w:t>19</w:t>
      </w:r>
      <w:r w:rsidR="00982728" w:rsidRPr="002C578C">
        <w:rPr>
          <w:rFonts w:asciiTheme="minorHAnsi" w:hAnsiTheme="minorHAnsi" w:cstheme="minorHAnsi"/>
          <w:sz w:val="21"/>
          <w:szCs w:val="21"/>
        </w:rPr>
        <w:t>/</w:t>
      </w:r>
      <w:r w:rsidR="003D6FAE">
        <w:rPr>
          <w:rFonts w:asciiTheme="minorHAnsi" w:hAnsiTheme="minorHAnsi" w:cstheme="minorHAnsi"/>
          <w:sz w:val="21"/>
          <w:szCs w:val="21"/>
        </w:rPr>
        <w:t>27</w:t>
      </w:r>
      <w:r w:rsidR="00982728" w:rsidRPr="002C578C">
        <w:rPr>
          <w:rFonts w:asciiTheme="minorHAnsi" w:hAnsiTheme="minorHAnsi" w:cstheme="minorHAnsi"/>
          <w:sz w:val="21"/>
          <w:szCs w:val="21"/>
        </w:rPr>
        <w:t>, v</w:t>
      </w:r>
      <w:r w:rsidRPr="002C578C">
        <w:rPr>
          <w:rFonts w:asciiTheme="minorHAnsi" w:hAnsiTheme="minorHAnsi" w:cstheme="minorHAnsi"/>
          <w:sz w:val="21"/>
          <w:szCs w:val="21"/>
        </w:rPr>
        <w:t xml:space="preserve">erifica-se que </w:t>
      </w:r>
      <w:r w:rsidR="001B6B2E" w:rsidRPr="002C578C">
        <w:rPr>
          <w:rFonts w:asciiTheme="minorHAnsi" w:hAnsiTheme="minorHAnsi" w:cstheme="minorHAnsi"/>
          <w:sz w:val="21"/>
          <w:szCs w:val="21"/>
        </w:rPr>
        <w:t xml:space="preserve">o Aviso Cotação de Preços </w:t>
      </w:r>
      <w:r w:rsidRPr="002C578C">
        <w:rPr>
          <w:rFonts w:asciiTheme="minorHAnsi" w:hAnsiTheme="minorHAnsi" w:cstheme="minorHAnsi"/>
          <w:sz w:val="21"/>
          <w:szCs w:val="21"/>
        </w:rPr>
        <w:t>foi</w:t>
      </w:r>
      <w:r w:rsidR="001B6B2E" w:rsidRPr="002C578C">
        <w:rPr>
          <w:rFonts w:asciiTheme="minorHAnsi" w:hAnsiTheme="minorHAnsi" w:cstheme="minorHAnsi"/>
          <w:sz w:val="21"/>
          <w:szCs w:val="21"/>
        </w:rPr>
        <w:t xml:space="preserve"> publicado no DOE do dia </w:t>
      </w:r>
      <w:r w:rsidR="003D6FAE">
        <w:rPr>
          <w:rFonts w:asciiTheme="minorHAnsi" w:hAnsiTheme="minorHAnsi" w:cstheme="minorHAnsi"/>
          <w:sz w:val="21"/>
          <w:szCs w:val="21"/>
        </w:rPr>
        <w:t>19</w:t>
      </w:r>
      <w:r w:rsidR="004C2276" w:rsidRPr="002C578C">
        <w:rPr>
          <w:rFonts w:asciiTheme="minorHAnsi" w:hAnsiTheme="minorHAnsi" w:cstheme="minorHAnsi"/>
          <w:sz w:val="21"/>
          <w:szCs w:val="21"/>
        </w:rPr>
        <w:t>/</w:t>
      </w:r>
      <w:r w:rsidR="00E34C9F" w:rsidRPr="002C578C">
        <w:rPr>
          <w:rFonts w:asciiTheme="minorHAnsi" w:hAnsiTheme="minorHAnsi" w:cstheme="minorHAnsi"/>
          <w:sz w:val="21"/>
          <w:szCs w:val="21"/>
        </w:rPr>
        <w:t>0</w:t>
      </w:r>
      <w:r w:rsidR="003D6FAE">
        <w:rPr>
          <w:rFonts w:asciiTheme="minorHAnsi" w:hAnsiTheme="minorHAnsi" w:cstheme="minorHAnsi"/>
          <w:sz w:val="21"/>
          <w:szCs w:val="21"/>
        </w:rPr>
        <w:t>9</w:t>
      </w:r>
      <w:r w:rsidR="001B6B2E" w:rsidRPr="002C578C">
        <w:rPr>
          <w:rFonts w:asciiTheme="minorHAnsi" w:hAnsiTheme="minorHAnsi" w:cstheme="minorHAnsi"/>
          <w:sz w:val="21"/>
          <w:szCs w:val="21"/>
        </w:rPr>
        <w:t>/2016, com divulgação através de email</w:t>
      </w:r>
      <w:r w:rsidR="00ED77F7" w:rsidRPr="002C578C">
        <w:rPr>
          <w:rFonts w:asciiTheme="minorHAnsi" w:hAnsiTheme="minorHAnsi" w:cstheme="minorHAnsi"/>
          <w:sz w:val="21"/>
          <w:szCs w:val="21"/>
        </w:rPr>
        <w:t xml:space="preserve">. Ressalte-se que acostado aos autos consta </w:t>
      </w:r>
      <w:r w:rsidR="00BE6B8A">
        <w:rPr>
          <w:rFonts w:asciiTheme="minorHAnsi" w:hAnsiTheme="minorHAnsi" w:cstheme="minorHAnsi"/>
          <w:sz w:val="21"/>
          <w:szCs w:val="21"/>
        </w:rPr>
        <w:t xml:space="preserve">06 (seis) </w:t>
      </w:r>
      <w:r w:rsidR="00ED77F7" w:rsidRPr="002C578C">
        <w:rPr>
          <w:rFonts w:asciiTheme="minorHAnsi" w:hAnsiTheme="minorHAnsi" w:cstheme="minorHAnsi"/>
          <w:sz w:val="21"/>
          <w:szCs w:val="21"/>
        </w:rPr>
        <w:t>cotaç</w:t>
      </w:r>
      <w:r w:rsidR="00BE6B8A">
        <w:rPr>
          <w:rFonts w:asciiTheme="minorHAnsi" w:hAnsiTheme="minorHAnsi" w:cstheme="minorHAnsi"/>
          <w:sz w:val="21"/>
          <w:szCs w:val="21"/>
        </w:rPr>
        <w:t>ão de preços, com</w:t>
      </w:r>
      <w:r w:rsidR="00ED77F7" w:rsidRPr="002C578C">
        <w:rPr>
          <w:rFonts w:asciiTheme="minorHAnsi" w:hAnsiTheme="minorHAnsi" w:cstheme="minorHAnsi"/>
          <w:sz w:val="21"/>
          <w:szCs w:val="21"/>
        </w:rPr>
        <w:t xml:space="preserve"> a</w:t>
      </w:r>
      <w:r w:rsidR="00A96A87" w:rsidRPr="002C578C">
        <w:rPr>
          <w:rFonts w:asciiTheme="minorHAnsi" w:hAnsiTheme="minorHAnsi" w:cstheme="minorHAnsi"/>
          <w:sz w:val="21"/>
          <w:szCs w:val="21"/>
        </w:rPr>
        <w:t xml:space="preserve"> </w:t>
      </w:r>
      <w:r w:rsidRPr="002C578C">
        <w:rPr>
          <w:rFonts w:asciiTheme="minorHAnsi" w:hAnsiTheme="minorHAnsi" w:cstheme="minorHAnsi"/>
          <w:sz w:val="21"/>
          <w:szCs w:val="21"/>
        </w:rPr>
        <w:t xml:space="preserve">empresa </w:t>
      </w:r>
      <w:r w:rsidR="00BE6B8A" w:rsidRPr="00CF79C7">
        <w:rPr>
          <w:rFonts w:asciiTheme="minorHAnsi" w:hAnsiTheme="minorHAnsi" w:cstheme="minorHAnsi"/>
          <w:b/>
          <w:sz w:val="21"/>
          <w:szCs w:val="21"/>
        </w:rPr>
        <w:t>TÉCNICA DEMANDA E DISTRIBUIÇÃO HOSPITALAR LTDA</w:t>
      </w:r>
      <w:r w:rsidRPr="002C578C">
        <w:rPr>
          <w:rFonts w:asciiTheme="minorHAnsi" w:hAnsiTheme="minorHAnsi" w:cstheme="minorHAnsi"/>
          <w:sz w:val="21"/>
          <w:szCs w:val="21"/>
        </w:rPr>
        <w:t xml:space="preserve">, </w:t>
      </w:r>
      <w:r w:rsidR="003F7D98" w:rsidRPr="002C578C">
        <w:rPr>
          <w:rFonts w:asciiTheme="minorHAnsi" w:hAnsiTheme="minorHAnsi" w:cstheme="minorHAnsi"/>
          <w:sz w:val="21"/>
          <w:szCs w:val="21"/>
        </w:rPr>
        <w:t>c</w:t>
      </w:r>
      <w:r w:rsidR="00982728" w:rsidRPr="002C578C">
        <w:rPr>
          <w:rFonts w:asciiTheme="minorHAnsi" w:hAnsiTheme="minorHAnsi" w:cstheme="minorHAnsi"/>
          <w:sz w:val="21"/>
          <w:szCs w:val="21"/>
        </w:rPr>
        <w:t xml:space="preserve">om valor total de </w:t>
      </w:r>
      <w:r w:rsidR="00BE6B8A" w:rsidRPr="00BE6B8A">
        <w:rPr>
          <w:rFonts w:asciiTheme="minorHAnsi" w:hAnsiTheme="minorHAnsi" w:cstheme="minorHAnsi"/>
          <w:sz w:val="21"/>
          <w:szCs w:val="21"/>
        </w:rPr>
        <w:t>R$ 3.510,00 (três mil, quinhentos e dez reais)</w:t>
      </w:r>
      <w:r w:rsidR="004C2276" w:rsidRPr="002C578C">
        <w:rPr>
          <w:rFonts w:asciiTheme="minorHAnsi" w:hAnsiTheme="minorHAnsi" w:cstheme="minorHAnsi"/>
          <w:sz w:val="21"/>
          <w:szCs w:val="21"/>
        </w:rPr>
        <w:t>.</w:t>
      </w:r>
    </w:p>
    <w:p w:rsidR="00982728" w:rsidRPr="002C578C" w:rsidRDefault="00982728" w:rsidP="004C2276">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4 – AUTORIZAÇÃO PARA AQUISIÇÃO</w:t>
      </w:r>
      <w:r w:rsidRPr="002C578C">
        <w:rPr>
          <w:rFonts w:asciiTheme="minorHAnsi" w:hAnsiTheme="minorHAnsi" w:cstheme="minorHAnsi"/>
          <w:sz w:val="21"/>
          <w:szCs w:val="21"/>
        </w:rPr>
        <w:t xml:space="preserve"> – À fl. </w:t>
      </w:r>
      <w:r w:rsidR="00BE6B8A">
        <w:rPr>
          <w:rFonts w:asciiTheme="minorHAnsi" w:hAnsiTheme="minorHAnsi" w:cstheme="minorHAnsi"/>
          <w:sz w:val="21"/>
          <w:szCs w:val="21"/>
        </w:rPr>
        <w:t>36</w:t>
      </w:r>
      <w:r w:rsidRPr="002C578C">
        <w:rPr>
          <w:rFonts w:asciiTheme="minorHAnsi" w:hAnsiTheme="minorHAnsi" w:cstheme="minorHAnsi"/>
          <w:sz w:val="21"/>
          <w:szCs w:val="21"/>
        </w:rPr>
        <w:t xml:space="preserve">, verifica-se que foi acostado aos autos a AUTORIZAÇÃO para aquisição, datada de </w:t>
      </w:r>
      <w:r w:rsidR="00BE6B8A">
        <w:rPr>
          <w:rFonts w:asciiTheme="minorHAnsi" w:hAnsiTheme="minorHAnsi" w:cstheme="minorHAnsi"/>
          <w:sz w:val="21"/>
          <w:szCs w:val="21"/>
        </w:rPr>
        <w:t>30</w:t>
      </w:r>
      <w:r w:rsidRPr="002C578C">
        <w:rPr>
          <w:rFonts w:asciiTheme="minorHAnsi" w:hAnsiTheme="minorHAnsi" w:cstheme="minorHAnsi"/>
          <w:sz w:val="21"/>
          <w:szCs w:val="21"/>
        </w:rPr>
        <w:t>/</w:t>
      </w:r>
      <w:r w:rsidR="004C2276" w:rsidRPr="002C578C">
        <w:rPr>
          <w:rFonts w:asciiTheme="minorHAnsi" w:hAnsiTheme="minorHAnsi" w:cstheme="minorHAnsi"/>
          <w:sz w:val="21"/>
          <w:szCs w:val="21"/>
        </w:rPr>
        <w:t>11</w:t>
      </w:r>
      <w:r w:rsidRPr="002C578C">
        <w:rPr>
          <w:rFonts w:asciiTheme="minorHAnsi" w:hAnsiTheme="minorHAnsi" w:cstheme="minorHAnsi"/>
          <w:sz w:val="21"/>
          <w:szCs w:val="21"/>
        </w:rPr>
        <w:t>/201</w:t>
      </w:r>
      <w:r w:rsidR="004C2276" w:rsidRPr="002C578C">
        <w:rPr>
          <w:rFonts w:asciiTheme="minorHAnsi" w:hAnsiTheme="minorHAnsi" w:cstheme="minorHAnsi"/>
          <w:sz w:val="21"/>
          <w:szCs w:val="21"/>
        </w:rPr>
        <w:t>6</w:t>
      </w:r>
      <w:r w:rsidRPr="002C578C">
        <w:rPr>
          <w:rFonts w:asciiTheme="minorHAnsi" w:hAnsiTheme="minorHAnsi" w:cstheme="minorHAnsi"/>
          <w:sz w:val="21"/>
          <w:szCs w:val="21"/>
        </w:rPr>
        <w:t>, emitida pela gestora da SESAU a época.</w:t>
      </w:r>
    </w:p>
    <w:p w:rsidR="00982728" w:rsidRPr="002C578C" w:rsidRDefault="00982728" w:rsidP="00982728">
      <w:pPr>
        <w:pStyle w:val="SemEspaamento"/>
        <w:spacing w:line="360" w:lineRule="auto"/>
        <w:ind w:firstLine="708"/>
        <w:jc w:val="both"/>
        <w:rPr>
          <w:rFonts w:asciiTheme="minorHAnsi" w:hAnsiTheme="minorHAnsi" w:cstheme="minorHAnsi"/>
          <w:b/>
          <w:sz w:val="21"/>
          <w:szCs w:val="21"/>
        </w:rPr>
      </w:pPr>
      <w:r w:rsidRPr="002C578C">
        <w:rPr>
          <w:rFonts w:asciiTheme="minorHAnsi" w:hAnsiTheme="minorHAnsi" w:cstheme="minorHAnsi"/>
          <w:b/>
          <w:sz w:val="21"/>
          <w:szCs w:val="21"/>
          <w:u w:val="single"/>
        </w:rPr>
        <w:t>5 – NOTA DE EMPENHO SEM ASSINATURA DO GESTOR</w:t>
      </w:r>
      <w:r w:rsidRPr="002C578C">
        <w:rPr>
          <w:rFonts w:asciiTheme="minorHAnsi" w:hAnsiTheme="minorHAnsi" w:cstheme="minorHAnsi"/>
          <w:sz w:val="21"/>
          <w:szCs w:val="21"/>
        </w:rPr>
        <w:t xml:space="preserve"> - Destaca-se que a emissão da Nota de Empenho (</w:t>
      </w:r>
      <w:r w:rsidRPr="002C578C">
        <w:rPr>
          <w:rFonts w:asciiTheme="minorHAnsi" w:hAnsiTheme="minorHAnsi" w:cstheme="minorHAnsi"/>
          <w:b/>
          <w:sz w:val="21"/>
          <w:szCs w:val="21"/>
        </w:rPr>
        <w:t>2016NE22</w:t>
      </w:r>
      <w:r w:rsidR="00BE6B8A">
        <w:rPr>
          <w:rFonts w:asciiTheme="minorHAnsi" w:hAnsiTheme="minorHAnsi" w:cstheme="minorHAnsi"/>
          <w:b/>
          <w:sz w:val="21"/>
          <w:szCs w:val="21"/>
        </w:rPr>
        <w:t>585</w:t>
      </w:r>
      <w:r w:rsidRPr="002C578C">
        <w:rPr>
          <w:rFonts w:asciiTheme="minorHAnsi" w:hAnsiTheme="minorHAnsi" w:cstheme="minorHAnsi"/>
          <w:sz w:val="21"/>
          <w:szCs w:val="21"/>
        </w:rPr>
        <w:t xml:space="preserve">), às fls. </w:t>
      </w:r>
      <w:r w:rsidR="00BE6B8A">
        <w:rPr>
          <w:rFonts w:asciiTheme="minorHAnsi" w:hAnsiTheme="minorHAnsi" w:cstheme="minorHAnsi"/>
          <w:sz w:val="21"/>
          <w:szCs w:val="21"/>
        </w:rPr>
        <w:t>40</w:t>
      </w:r>
      <w:r w:rsidRPr="002C578C">
        <w:rPr>
          <w:rFonts w:asciiTheme="minorHAnsi" w:hAnsiTheme="minorHAnsi" w:cstheme="minorHAnsi"/>
          <w:sz w:val="21"/>
          <w:szCs w:val="21"/>
        </w:rPr>
        <w:t xml:space="preserve">, </w:t>
      </w:r>
      <w:r w:rsidRPr="002C578C">
        <w:rPr>
          <w:rFonts w:asciiTheme="minorHAnsi" w:hAnsiTheme="minorHAnsi" w:cstheme="minorHAnsi"/>
          <w:b/>
          <w:i/>
          <w:sz w:val="21"/>
          <w:szCs w:val="21"/>
        </w:rPr>
        <w:t>não possui assinatura da ordenadora de despesa,</w:t>
      </w:r>
      <w:r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w:t>
      </w:r>
      <w:r w:rsidRPr="002C578C">
        <w:rPr>
          <w:rFonts w:asciiTheme="minorHAnsi" w:hAnsiTheme="minorHAnsi" w:cstheme="minorHAnsi"/>
          <w:sz w:val="21"/>
          <w:szCs w:val="21"/>
        </w:rPr>
        <w:lastRenderedPageBreak/>
        <w:t xml:space="preserve">de Finanças, Helion Dionísio de Oliveira, possibilitando a prática de tais atos. Salienta-se que nos termos do art. 58 da Lei nº 4.320/1964, </w:t>
      </w:r>
      <w:r w:rsidRPr="002C578C">
        <w:rPr>
          <w:rFonts w:asciiTheme="minorHAnsi" w:hAnsiTheme="minorHAnsi" w:cstheme="minorHAnsi"/>
          <w:b/>
          <w:sz w:val="21"/>
          <w:szCs w:val="21"/>
        </w:rPr>
        <w:t>“</w:t>
      </w:r>
      <w:r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2C578C">
        <w:rPr>
          <w:rFonts w:asciiTheme="minorHAnsi" w:hAnsiTheme="minorHAnsi" w:cstheme="minorHAnsi"/>
          <w:b/>
          <w:sz w:val="21"/>
          <w:szCs w:val="21"/>
        </w:rPr>
        <w:t>.</w:t>
      </w:r>
    </w:p>
    <w:p w:rsidR="00E7229E" w:rsidRPr="002C578C" w:rsidRDefault="00994E3C" w:rsidP="00E7229E">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6 </w:t>
      </w:r>
      <w:r w:rsidR="00E7229E" w:rsidRPr="002C578C">
        <w:rPr>
          <w:rFonts w:asciiTheme="minorHAnsi" w:hAnsiTheme="minorHAnsi" w:cstheme="minorHAnsi"/>
          <w:b/>
          <w:sz w:val="21"/>
          <w:szCs w:val="21"/>
          <w:u w:val="single"/>
        </w:rPr>
        <w:t>– CERTIDÕES DE REGULARIDADE</w:t>
      </w:r>
      <w:r w:rsidR="00E7229E"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sidR="00BE6B8A">
        <w:rPr>
          <w:rFonts w:asciiTheme="minorHAnsi" w:hAnsiTheme="minorHAnsi" w:cstheme="minorHAnsi"/>
          <w:sz w:val="21"/>
          <w:szCs w:val="21"/>
        </w:rPr>
        <w:t>45</w:t>
      </w:r>
      <w:r w:rsidRPr="002C578C">
        <w:rPr>
          <w:rFonts w:asciiTheme="minorHAnsi" w:hAnsiTheme="minorHAnsi" w:cstheme="minorHAnsi"/>
          <w:sz w:val="21"/>
          <w:szCs w:val="21"/>
        </w:rPr>
        <w:t>/</w:t>
      </w:r>
      <w:r w:rsidR="00BE6B8A">
        <w:rPr>
          <w:rFonts w:asciiTheme="minorHAnsi" w:hAnsiTheme="minorHAnsi" w:cstheme="minorHAnsi"/>
          <w:sz w:val="21"/>
          <w:szCs w:val="21"/>
        </w:rPr>
        <w:t>50</w:t>
      </w:r>
      <w:r w:rsidRPr="002C578C">
        <w:rPr>
          <w:rFonts w:asciiTheme="minorHAnsi" w:hAnsiTheme="minorHAnsi" w:cstheme="minorHAnsi"/>
          <w:sz w:val="21"/>
          <w:szCs w:val="21"/>
        </w:rPr>
        <w:t>, ob</w:t>
      </w:r>
      <w:r w:rsidR="00E7229E" w:rsidRPr="002C578C">
        <w:rPr>
          <w:rFonts w:asciiTheme="minorHAnsi" w:hAnsiTheme="minorHAnsi" w:cstheme="minorHAnsi"/>
          <w:sz w:val="21"/>
          <w:szCs w:val="21"/>
        </w:rPr>
        <w:t>serva-se Certidões de Regularidade da</w:t>
      </w:r>
      <w:r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BE6B8A" w:rsidRPr="00CF79C7">
        <w:rPr>
          <w:rFonts w:asciiTheme="minorHAnsi" w:hAnsiTheme="minorHAnsi" w:cstheme="minorHAnsi"/>
          <w:b/>
          <w:sz w:val="21"/>
          <w:szCs w:val="21"/>
        </w:rPr>
        <w:t>TÉCNICA DEMANDA E DISTRIBUIÇÃO HOSPITALAR LTDA</w:t>
      </w:r>
      <w:r w:rsidR="00E7229E" w:rsidRPr="002C578C">
        <w:rPr>
          <w:rFonts w:asciiTheme="minorHAnsi" w:hAnsiTheme="minorHAnsi" w:cstheme="minorHAnsi"/>
          <w:sz w:val="21"/>
          <w:szCs w:val="21"/>
        </w:rPr>
        <w:t>, vencidas.</w:t>
      </w:r>
    </w:p>
    <w:p w:rsidR="00994E3C" w:rsidRPr="002C578C" w:rsidRDefault="00994E3C" w:rsidP="00994E3C">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7 – D</w:t>
      </w:r>
      <w:r w:rsidR="004C2276" w:rsidRPr="002C578C">
        <w:rPr>
          <w:rFonts w:asciiTheme="minorHAnsi" w:hAnsiTheme="minorHAnsi" w:cstheme="minorHAnsi"/>
          <w:b/>
          <w:sz w:val="21"/>
          <w:szCs w:val="21"/>
          <w:u w:val="single"/>
        </w:rPr>
        <w:t>ANFE</w:t>
      </w:r>
      <w:r w:rsidRPr="002C578C">
        <w:rPr>
          <w:rFonts w:asciiTheme="minorHAnsi" w:hAnsiTheme="minorHAnsi" w:cstheme="minorHAnsi"/>
          <w:sz w:val="21"/>
          <w:szCs w:val="21"/>
        </w:rPr>
        <w:t xml:space="preserve"> – À fl</w:t>
      </w:r>
      <w:r w:rsidR="004C2276" w:rsidRPr="002C578C">
        <w:rPr>
          <w:rFonts w:asciiTheme="minorHAnsi" w:hAnsiTheme="minorHAnsi" w:cstheme="minorHAnsi"/>
          <w:sz w:val="21"/>
          <w:szCs w:val="21"/>
        </w:rPr>
        <w:t>.</w:t>
      </w:r>
      <w:r w:rsidRPr="002C578C">
        <w:rPr>
          <w:rFonts w:asciiTheme="minorHAnsi" w:hAnsiTheme="minorHAnsi" w:cstheme="minorHAnsi"/>
          <w:sz w:val="21"/>
          <w:szCs w:val="21"/>
        </w:rPr>
        <w:t xml:space="preserve"> </w:t>
      </w:r>
      <w:r w:rsidR="00BE6B8A">
        <w:rPr>
          <w:rFonts w:asciiTheme="minorHAnsi" w:hAnsiTheme="minorHAnsi" w:cstheme="minorHAnsi"/>
          <w:sz w:val="21"/>
          <w:szCs w:val="21"/>
        </w:rPr>
        <w:t>52</w:t>
      </w:r>
      <w:r w:rsidRPr="002C578C">
        <w:rPr>
          <w:rFonts w:asciiTheme="minorHAnsi" w:hAnsiTheme="minorHAnsi" w:cstheme="minorHAnsi"/>
          <w:sz w:val="21"/>
          <w:szCs w:val="21"/>
        </w:rPr>
        <w:t xml:space="preserve"> dos autos apresenta-se o DANFE nº </w:t>
      </w:r>
      <w:r w:rsidR="00E34C9F" w:rsidRPr="002C578C">
        <w:rPr>
          <w:rFonts w:asciiTheme="minorHAnsi" w:hAnsiTheme="minorHAnsi" w:cstheme="minorHAnsi"/>
          <w:sz w:val="21"/>
          <w:szCs w:val="21"/>
        </w:rPr>
        <w:t>3</w:t>
      </w:r>
      <w:r w:rsidRPr="002C578C">
        <w:rPr>
          <w:rFonts w:asciiTheme="minorHAnsi" w:hAnsiTheme="minorHAnsi" w:cstheme="minorHAnsi"/>
          <w:sz w:val="21"/>
          <w:szCs w:val="21"/>
        </w:rPr>
        <w:t>.</w:t>
      </w:r>
      <w:r w:rsidR="00BE6B8A">
        <w:rPr>
          <w:rFonts w:asciiTheme="minorHAnsi" w:hAnsiTheme="minorHAnsi" w:cstheme="minorHAnsi"/>
          <w:sz w:val="21"/>
          <w:szCs w:val="21"/>
        </w:rPr>
        <w:t>240</w:t>
      </w:r>
      <w:r w:rsidRPr="002C578C">
        <w:rPr>
          <w:rFonts w:asciiTheme="minorHAnsi" w:hAnsiTheme="minorHAnsi" w:cstheme="minorHAnsi"/>
          <w:sz w:val="21"/>
          <w:szCs w:val="21"/>
        </w:rPr>
        <w:t xml:space="preserve">, da Empresa </w:t>
      </w:r>
      <w:r w:rsidR="00BE6B8A" w:rsidRPr="00CF79C7">
        <w:rPr>
          <w:rFonts w:asciiTheme="minorHAnsi" w:hAnsiTheme="minorHAnsi" w:cstheme="minorHAnsi"/>
          <w:b/>
          <w:sz w:val="21"/>
          <w:szCs w:val="21"/>
        </w:rPr>
        <w:t>TÉCNICA DEMANDA E DISTRIBUIÇÃO HOSPITALAR LTDA</w:t>
      </w:r>
      <w:r w:rsidRPr="002C578C">
        <w:rPr>
          <w:rFonts w:asciiTheme="minorHAnsi" w:hAnsiTheme="minorHAnsi" w:cstheme="minorHAnsi"/>
          <w:sz w:val="21"/>
          <w:szCs w:val="21"/>
        </w:rPr>
        <w:t>, datada de 2</w:t>
      </w:r>
      <w:r w:rsidR="00BE6B8A">
        <w:rPr>
          <w:rFonts w:asciiTheme="minorHAnsi" w:hAnsiTheme="minorHAnsi" w:cstheme="minorHAnsi"/>
          <w:sz w:val="21"/>
          <w:szCs w:val="21"/>
        </w:rPr>
        <w:t>1</w:t>
      </w:r>
      <w:r w:rsidRPr="002C578C">
        <w:rPr>
          <w:rFonts w:asciiTheme="minorHAnsi" w:hAnsiTheme="minorHAnsi" w:cstheme="minorHAnsi"/>
          <w:sz w:val="21"/>
          <w:szCs w:val="21"/>
        </w:rPr>
        <w:t>/0</w:t>
      </w:r>
      <w:r w:rsidR="00BE6B8A">
        <w:rPr>
          <w:rFonts w:asciiTheme="minorHAnsi" w:hAnsiTheme="minorHAnsi" w:cstheme="minorHAnsi"/>
          <w:sz w:val="21"/>
          <w:szCs w:val="21"/>
        </w:rPr>
        <w:t>3</w:t>
      </w:r>
      <w:r w:rsidRPr="002C578C">
        <w:rPr>
          <w:rFonts w:asciiTheme="minorHAnsi" w:hAnsiTheme="minorHAnsi" w:cstheme="minorHAnsi"/>
          <w:sz w:val="21"/>
          <w:szCs w:val="21"/>
        </w:rPr>
        <w:t>/2017, atestada pel</w:t>
      </w:r>
      <w:r w:rsidR="00BA2A66" w:rsidRPr="002C578C">
        <w:rPr>
          <w:rFonts w:asciiTheme="minorHAnsi" w:hAnsiTheme="minorHAnsi" w:cstheme="minorHAnsi"/>
          <w:sz w:val="21"/>
          <w:szCs w:val="21"/>
        </w:rPr>
        <w:t>o</w:t>
      </w:r>
      <w:r w:rsidRPr="002C578C">
        <w:rPr>
          <w:rFonts w:asciiTheme="minorHAnsi" w:hAnsiTheme="minorHAnsi" w:cstheme="minorHAnsi"/>
          <w:sz w:val="21"/>
          <w:szCs w:val="21"/>
        </w:rPr>
        <w:t xml:space="preserve"> servidor, </w:t>
      </w:r>
      <w:r w:rsidR="00BA2A66" w:rsidRPr="002C578C">
        <w:rPr>
          <w:rFonts w:asciiTheme="minorHAnsi" w:hAnsiTheme="minorHAnsi" w:cstheme="minorHAnsi"/>
          <w:sz w:val="21"/>
          <w:szCs w:val="21"/>
        </w:rPr>
        <w:t>Thiago de Araújo Simões</w:t>
      </w:r>
      <w:r w:rsidRPr="002C578C">
        <w:rPr>
          <w:rFonts w:asciiTheme="minorHAnsi" w:hAnsiTheme="minorHAnsi" w:cstheme="minorHAnsi"/>
          <w:sz w:val="21"/>
          <w:szCs w:val="21"/>
        </w:rPr>
        <w:t>.</w:t>
      </w:r>
    </w:p>
    <w:p w:rsidR="00B2129C" w:rsidRDefault="00B2129C" w:rsidP="00994E3C">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8 – EVIDÊNCIA DA ENTREGA DO PROTUDO</w:t>
      </w:r>
      <w:r w:rsidRPr="002C578C">
        <w:rPr>
          <w:rFonts w:asciiTheme="minorHAnsi" w:hAnsiTheme="minorHAnsi" w:cstheme="minorHAnsi"/>
          <w:sz w:val="21"/>
          <w:szCs w:val="21"/>
        </w:rPr>
        <w:t xml:space="preserve"> – À</w:t>
      </w:r>
      <w:r w:rsidR="00E34C9F" w:rsidRPr="002C578C">
        <w:rPr>
          <w:rFonts w:asciiTheme="minorHAnsi" w:hAnsiTheme="minorHAnsi" w:cstheme="minorHAnsi"/>
          <w:sz w:val="21"/>
          <w:szCs w:val="21"/>
        </w:rPr>
        <w:t>s</w:t>
      </w:r>
      <w:r w:rsidRPr="002C578C">
        <w:rPr>
          <w:rFonts w:asciiTheme="minorHAnsi" w:hAnsiTheme="minorHAnsi" w:cstheme="minorHAnsi"/>
          <w:sz w:val="21"/>
          <w:szCs w:val="21"/>
        </w:rPr>
        <w:t xml:space="preserve"> fl</w:t>
      </w:r>
      <w:r w:rsidR="00F64FAA" w:rsidRPr="002C578C">
        <w:rPr>
          <w:rFonts w:asciiTheme="minorHAnsi" w:hAnsiTheme="minorHAnsi" w:cstheme="minorHAnsi"/>
          <w:sz w:val="21"/>
          <w:szCs w:val="21"/>
        </w:rPr>
        <w:t>s</w:t>
      </w:r>
      <w:r w:rsidRPr="002C578C">
        <w:rPr>
          <w:rFonts w:asciiTheme="minorHAnsi" w:hAnsiTheme="minorHAnsi" w:cstheme="minorHAnsi"/>
          <w:sz w:val="21"/>
          <w:szCs w:val="21"/>
        </w:rPr>
        <w:t xml:space="preserve">. </w:t>
      </w:r>
      <w:r w:rsidR="00BE6B8A">
        <w:rPr>
          <w:rFonts w:asciiTheme="minorHAnsi" w:hAnsiTheme="minorHAnsi" w:cstheme="minorHAnsi"/>
          <w:sz w:val="21"/>
          <w:szCs w:val="21"/>
        </w:rPr>
        <w:t>57</w:t>
      </w:r>
      <w:r w:rsidRPr="002C578C">
        <w:rPr>
          <w:rFonts w:asciiTheme="minorHAnsi" w:hAnsiTheme="minorHAnsi" w:cstheme="minorHAnsi"/>
          <w:sz w:val="21"/>
          <w:szCs w:val="21"/>
        </w:rPr>
        <w:t>/</w:t>
      </w:r>
      <w:r w:rsidR="00BE6B8A">
        <w:rPr>
          <w:rFonts w:asciiTheme="minorHAnsi" w:hAnsiTheme="minorHAnsi" w:cstheme="minorHAnsi"/>
          <w:sz w:val="21"/>
          <w:szCs w:val="21"/>
        </w:rPr>
        <w:t>60</w:t>
      </w:r>
      <w:r w:rsidR="00F64FAA" w:rsidRPr="002C578C">
        <w:rPr>
          <w:rFonts w:asciiTheme="minorHAnsi" w:hAnsiTheme="minorHAnsi" w:cstheme="minorHAnsi"/>
          <w:sz w:val="21"/>
          <w:szCs w:val="21"/>
        </w:rPr>
        <w:t xml:space="preserve">, após inspeção </w:t>
      </w:r>
      <w:r w:rsidR="00233811" w:rsidRPr="002C578C">
        <w:rPr>
          <w:rFonts w:asciiTheme="minorHAnsi" w:hAnsiTheme="minorHAnsi" w:cstheme="minorHAnsi"/>
          <w:b/>
          <w:i/>
          <w:sz w:val="21"/>
          <w:szCs w:val="21"/>
        </w:rPr>
        <w:t>“</w:t>
      </w:r>
      <w:r w:rsidR="00F64FAA" w:rsidRPr="002C578C">
        <w:rPr>
          <w:rFonts w:asciiTheme="minorHAnsi" w:hAnsiTheme="minorHAnsi" w:cstheme="minorHAnsi"/>
          <w:b/>
          <w:i/>
          <w:sz w:val="21"/>
          <w:szCs w:val="21"/>
        </w:rPr>
        <w:t>in loco</w:t>
      </w:r>
      <w:r w:rsidR="00233811" w:rsidRPr="002C578C">
        <w:rPr>
          <w:rFonts w:asciiTheme="minorHAnsi" w:hAnsiTheme="minorHAnsi" w:cstheme="minorHAnsi"/>
          <w:b/>
          <w:i/>
          <w:sz w:val="21"/>
          <w:szCs w:val="21"/>
        </w:rPr>
        <w:t>”</w:t>
      </w:r>
      <w:r w:rsidR="00F64FAA" w:rsidRPr="002C578C">
        <w:rPr>
          <w:rFonts w:asciiTheme="minorHAnsi" w:hAnsiTheme="minorHAnsi" w:cstheme="minorHAnsi"/>
          <w:sz w:val="21"/>
          <w:szCs w:val="21"/>
        </w:rPr>
        <w:t xml:space="preserve"> feita pelo Controlador Interno da SESAU, Jorge Filho,</w:t>
      </w:r>
      <w:r w:rsidRPr="002C578C">
        <w:rPr>
          <w:rFonts w:asciiTheme="minorHAnsi" w:hAnsiTheme="minorHAnsi" w:cstheme="minorHAnsi"/>
          <w:sz w:val="21"/>
          <w:szCs w:val="21"/>
        </w:rPr>
        <w:t xml:space="preserve"> constat</w:t>
      </w:r>
      <w:r w:rsidR="00F64FAA" w:rsidRPr="002C578C">
        <w:rPr>
          <w:rFonts w:asciiTheme="minorHAnsi" w:hAnsiTheme="minorHAnsi" w:cstheme="minorHAnsi"/>
          <w:sz w:val="21"/>
          <w:szCs w:val="21"/>
        </w:rPr>
        <w:t>ou</w:t>
      </w:r>
      <w:r w:rsidRPr="002C578C">
        <w:rPr>
          <w:rFonts w:asciiTheme="minorHAnsi" w:hAnsiTheme="minorHAnsi" w:cstheme="minorHAnsi"/>
          <w:sz w:val="21"/>
          <w:szCs w:val="21"/>
        </w:rPr>
        <w:t>-se evidências de que o produto foi entregue na empresa TCI, por meio de relatórios emitidos via sistema de controle.</w:t>
      </w:r>
    </w:p>
    <w:p w:rsidR="0079400F" w:rsidRPr="009D248B" w:rsidRDefault="0079400F" w:rsidP="0079400F">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Pr="00FA19FC">
        <w:rPr>
          <w:rFonts w:asciiTheme="minorHAnsi" w:hAnsiTheme="minorHAnsi" w:cstheme="minorHAnsi"/>
          <w:b/>
          <w:u w:val="single"/>
        </w:rPr>
        <w:t xml:space="preserve"> – DO </w:t>
      </w:r>
      <w:r>
        <w:rPr>
          <w:rFonts w:asciiTheme="minorHAnsi" w:hAnsiTheme="minorHAnsi" w:cstheme="minorHAnsi"/>
          <w:b/>
          <w:u w:val="single"/>
        </w:rPr>
        <w:t>PARECER DA PGE</w:t>
      </w:r>
      <w:r w:rsidRPr="00140885">
        <w:rPr>
          <w:rFonts w:asciiTheme="minorHAnsi" w:hAnsiTheme="minorHAnsi" w:cstheme="minorHAnsi"/>
          <w:b/>
        </w:rPr>
        <w:t xml:space="preserve"> – </w:t>
      </w:r>
      <w:r>
        <w:rPr>
          <w:rFonts w:asciiTheme="minorHAnsi" w:hAnsiTheme="minorHAnsi" w:cstheme="minorHAnsi"/>
        </w:rPr>
        <w:t>Às fls. 73 verifica-se o Despacho PGE-PLIC Nº 1808/2017, datado de 01/08/2017, de lavra da Douta Procuradora, Sâmya Suruagy do Amaral, informando que diante dos fatos apresentados nos autos, a questão é de ordem administrativa, devendo a SESAU apurar os fatos apontados.</w:t>
      </w:r>
    </w:p>
    <w:p w:rsidR="006E4EEA" w:rsidRPr="002C578C" w:rsidRDefault="0079400F"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6E4EEA" w:rsidRPr="002C578C">
        <w:rPr>
          <w:rFonts w:asciiTheme="minorHAnsi" w:hAnsiTheme="minorHAnsi" w:cstheme="minorHAnsi"/>
          <w:b/>
          <w:sz w:val="21"/>
          <w:szCs w:val="21"/>
          <w:u w:val="single"/>
        </w:rPr>
        <w:t xml:space="preserve"> - 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lastRenderedPageBreak/>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BE6B8A" w:rsidRPr="00CF79C7">
        <w:rPr>
          <w:rFonts w:asciiTheme="minorHAnsi" w:hAnsiTheme="minorHAnsi" w:cstheme="minorHAnsi"/>
          <w:b/>
          <w:sz w:val="21"/>
          <w:szCs w:val="21"/>
        </w:rPr>
        <w:t>TÉCNICA DEMANDA E DISTRIBUIÇÃO HOSPITALAR LTDA</w:t>
      </w:r>
      <w:r w:rsidR="00BE6B8A" w:rsidRPr="002C578C">
        <w:rPr>
          <w:rFonts w:asciiTheme="minorHAnsi" w:hAnsiTheme="minorHAnsi" w:cstheme="minorHAnsi"/>
          <w:sz w:val="21"/>
          <w:szCs w:val="21"/>
        </w:rPr>
        <w:t xml:space="preserve"> (CNPJ </w:t>
      </w:r>
      <w:r w:rsidR="00BE6B8A">
        <w:rPr>
          <w:rFonts w:asciiTheme="minorHAnsi" w:hAnsiTheme="minorHAnsi" w:cstheme="minorHAnsi"/>
          <w:sz w:val="21"/>
          <w:szCs w:val="21"/>
        </w:rPr>
        <w:t>11.928.476/0001-03</w:t>
      </w:r>
      <w:r w:rsidR="00BE6B8A" w:rsidRPr="002C578C">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Maceió-AL, 27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97B" w:rsidRDefault="001E297B" w:rsidP="003068B9">
      <w:pPr>
        <w:spacing w:after="0" w:line="240" w:lineRule="auto"/>
      </w:pPr>
      <w:r>
        <w:separator/>
      </w:r>
    </w:p>
  </w:endnote>
  <w:endnote w:type="continuationSeparator" w:id="1">
    <w:p w:rsidR="001E297B" w:rsidRDefault="001E297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97B" w:rsidRDefault="001E297B" w:rsidP="003068B9">
      <w:pPr>
        <w:spacing w:after="0" w:line="240" w:lineRule="auto"/>
      </w:pPr>
      <w:r>
        <w:separator/>
      </w:r>
    </w:p>
  </w:footnote>
  <w:footnote w:type="continuationSeparator" w:id="1">
    <w:p w:rsidR="001E297B" w:rsidRDefault="001E297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C6648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4919"/>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40C55"/>
    <w:rsid w:val="00842351"/>
    <w:rsid w:val="00851085"/>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FC72-C8CF-4D00-86CE-356658C3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1111</Words>
  <Characters>6002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2017-10-27T13:01:00Z</dcterms:created>
  <dcterms:modified xsi:type="dcterms:W3CDTF">2017-10-27T15:06:00Z</dcterms:modified>
</cp:coreProperties>
</file>