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A6E03" w:rsidRDefault="000A6E03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6E0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A6E03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A6E03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0A6E03">
        <w:rPr>
          <w:rFonts w:asciiTheme="minorHAnsi" w:hAnsiTheme="minorHAnsi" w:cstheme="minorHAnsi"/>
          <w:bCs/>
          <w:sz w:val="20"/>
          <w:szCs w:val="20"/>
        </w:rPr>
        <w:t xml:space="preserve"> 2000-18551/2015</w:t>
      </w:r>
    </w:p>
    <w:p w:rsidR="00475A79" w:rsidRPr="000A6E03" w:rsidRDefault="000A6E03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6E03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0A6E03">
        <w:rPr>
          <w:rFonts w:asciiTheme="minorHAnsi" w:hAnsiTheme="minorHAnsi" w:cstheme="minorHAnsi"/>
          <w:bCs/>
          <w:sz w:val="20"/>
          <w:szCs w:val="20"/>
        </w:rPr>
        <w:t>SECRETARIA DE ESTADO DA SAÚDE – SESAU.</w:t>
      </w:r>
    </w:p>
    <w:p w:rsidR="00BC7D60" w:rsidRPr="000A6E03" w:rsidRDefault="000A6E03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6E0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0A6E03">
        <w:rPr>
          <w:rFonts w:asciiTheme="minorHAnsi" w:hAnsiTheme="minorHAnsi" w:cstheme="minorHAnsi"/>
          <w:bCs/>
          <w:sz w:val="20"/>
          <w:szCs w:val="20"/>
        </w:rPr>
        <w:t xml:space="preserve"> CONTRATAÇÃO DE SERVIÇOS DE MANUTENÇÃO DE EQUIPAMENTOS.</w:t>
      </w:r>
    </w:p>
    <w:p w:rsidR="00296284" w:rsidRPr="000A6E03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0A6E03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6E03">
        <w:rPr>
          <w:rFonts w:asciiTheme="minorHAnsi" w:hAnsiTheme="minorHAnsi" w:cstheme="minorHAnsi"/>
          <w:sz w:val="20"/>
          <w:szCs w:val="20"/>
        </w:rPr>
        <w:t>Trata-se d</w:t>
      </w:r>
      <w:r w:rsidR="009E4FDC" w:rsidRPr="000A6E03">
        <w:rPr>
          <w:rFonts w:asciiTheme="minorHAnsi" w:hAnsiTheme="minorHAnsi" w:cstheme="minorHAnsi"/>
          <w:sz w:val="20"/>
          <w:szCs w:val="20"/>
        </w:rPr>
        <w:t>o</w:t>
      </w:r>
      <w:r w:rsidR="005C738A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0A6E0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0A6E03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A6E03" w:rsidRPr="000A6E03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B40784" w:rsidRPr="000A6E03">
        <w:rPr>
          <w:rFonts w:asciiTheme="minorHAnsi" w:hAnsiTheme="minorHAnsi" w:cstheme="minorHAnsi"/>
          <w:b/>
          <w:bCs/>
          <w:sz w:val="20"/>
          <w:szCs w:val="20"/>
        </w:rPr>
        <w:t>18551</w:t>
      </w:r>
      <w:r w:rsidRPr="000A6E03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D13A3D" w:rsidRPr="000A6E03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D73BE7" w:rsidRPr="000A6E03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0A6E03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0A6E03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B40784" w:rsidRPr="000A6E03">
        <w:rPr>
          <w:rFonts w:asciiTheme="minorHAnsi" w:hAnsiTheme="minorHAnsi" w:cstheme="minorHAnsi"/>
          <w:sz w:val="20"/>
          <w:szCs w:val="20"/>
        </w:rPr>
        <w:t>38</w:t>
      </w:r>
      <w:r w:rsidR="00286559" w:rsidRPr="000A6E03">
        <w:rPr>
          <w:rFonts w:asciiTheme="minorHAnsi" w:hAnsiTheme="minorHAnsi" w:cstheme="minorHAnsi"/>
          <w:sz w:val="20"/>
          <w:szCs w:val="20"/>
        </w:rPr>
        <w:t xml:space="preserve"> (</w:t>
      </w:r>
      <w:r w:rsidR="00B40784" w:rsidRPr="000A6E03">
        <w:rPr>
          <w:rFonts w:asciiTheme="minorHAnsi" w:hAnsiTheme="minorHAnsi" w:cstheme="minorHAnsi"/>
          <w:sz w:val="20"/>
          <w:szCs w:val="20"/>
        </w:rPr>
        <w:t>trinta e oito</w:t>
      </w:r>
      <w:r w:rsidR="00286559" w:rsidRPr="000A6E03">
        <w:rPr>
          <w:rFonts w:asciiTheme="minorHAnsi" w:hAnsiTheme="minorHAnsi" w:cstheme="minorHAnsi"/>
          <w:sz w:val="20"/>
          <w:szCs w:val="20"/>
        </w:rPr>
        <w:t>)</w:t>
      </w:r>
      <w:r w:rsidR="000B2638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0A6E03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0A6E0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A6E03">
        <w:rPr>
          <w:rFonts w:asciiTheme="minorHAnsi" w:hAnsiTheme="minorHAnsi" w:cstheme="minorHAnsi"/>
          <w:sz w:val="20"/>
          <w:szCs w:val="20"/>
        </w:rPr>
        <w:t>versa</w:t>
      </w:r>
      <w:r w:rsidR="00685F30" w:rsidRPr="000A6E03">
        <w:rPr>
          <w:rFonts w:asciiTheme="minorHAnsi" w:hAnsiTheme="minorHAnsi" w:cstheme="minorHAnsi"/>
          <w:sz w:val="20"/>
          <w:szCs w:val="20"/>
        </w:rPr>
        <w:t>m</w:t>
      </w:r>
      <w:r w:rsidR="00E96A71" w:rsidRPr="000A6E03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A6E03">
        <w:rPr>
          <w:rFonts w:asciiTheme="minorHAnsi" w:hAnsiTheme="minorHAnsi" w:cstheme="minorHAnsi"/>
          <w:sz w:val="20"/>
          <w:szCs w:val="20"/>
        </w:rPr>
        <w:t xml:space="preserve">a </w:t>
      </w:r>
      <w:r w:rsidR="00E260B4" w:rsidRPr="000A6E03">
        <w:rPr>
          <w:rFonts w:asciiTheme="minorHAnsi" w:hAnsiTheme="minorHAnsi" w:cstheme="minorHAnsi"/>
          <w:bCs/>
          <w:sz w:val="20"/>
          <w:szCs w:val="20"/>
        </w:rPr>
        <w:t xml:space="preserve">contratação </w:t>
      </w:r>
      <w:r w:rsidR="00B347A2" w:rsidRPr="000A6E03">
        <w:rPr>
          <w:rFonts w:asciiTheme="minorHAnsi" w:hAnsiTheme="minorHAnsi" w:cstheme="minorHAnsi"/>
          <w:bCs/>
          <w:sz w:val="20"/>
          <w:szCs w:val="20"/>
        </w:rPr>
        <w:t>de serviços de manutenção de equipamentos</w:t>
      </w:r>
      <w:r w:rsidR="00286559" w:rsidRPr="000A6E03">
        <w:rPr>
          <w:rFonts w:asciiTheme="minorHAnsi" w:hAnsiTheme="minorHAnsi" w:cstheme="minorHAnsi"/>
          <w:sz w:val="20"/>
          <w:szCs w:val="20"/>
        </w:rPr>
        <w:t>.</w:t>
      </w:r>
      <w:r w:rsidR="00244026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0A6E03">
        <w:rPr>
          <w:rFonts w:asciiTheme="minorHAnsi" w:hAnsiTheme="minorHAnsi" w:cstheme="minorHAnsi"/>
          <w:sz w:val="20"/>
          <w:szCs w:val="20"/>
        </w:rPr>
        <w:t xml:space="preserve">As despesas estão orçadas em </w:t>
      </w:r>
      <w:r w:rsidR="00D516B9" w:rsidRPr="000A6E03">
        <w:rPr>
          <w:rFonts w:asciiTheme="minorHAnsi" w:hAnsiTheme="minorHAnsi" w:cstheme="minorHAnsi"/>
          <w:sz w:val="20"/>
          <w:szCs w:val="20"/>
        </w:rPr>
        <w:t>R$</w:t>
      </w:r>
      <w:r w:rsidR="00B40784" w:rsidRPr="000A6E03">
        <w:rPr>
          <w:rFonts w:asciiTheme="minorHAnsi" w:hAnsiTheme="minorHAnsi" w:cstheme="minorHAnsi"/>
          <w:sz w:val="20"/>
          <w:szCs w:val="20"/>
        </w:rPr>
        <w:t>1.630,00</w:t>
      </w:r>
      <w:r w:rsidR="00D516B9" w:rsidRPr="000A6E03">
        <w:rPr>
          <w:rFonts w:asciiTheme="minorHAnsi" w:hAnsiTheme="minorHAnsi" w:cstheme="minorHAnsi"/>
          <w:sz w:val="20"/>
          <w:szCs w:val="20"/>
        </w:rPr>
        <w:t xml:space="preserve"> (mil, </w:t>
      </w:r>
      <w:r w:rsidR="00B40784" w:rsidRPr="000A6E03">
        <w:rPr>
          <w:rFonts w:asciiTheme="minorHAnsi" w:hAnsiTheme="minorHAnsi" w:cstheme="minorHAnsi"/>
          <w:sz w:val="20"/>
          <w:szCs w:val="20"/>
        </w:rPr>
        <w:t>seiscentos e trinta</w:t>
      </w:r>
      <w:r w:rsidR="00B347A2" w:rsidRPr="000A6E03">
        <w:rPr>
          <w:rFonts w:asciiTheme="minorHAnsi" w:hAnsiTheme="minorHAnsi" w:cstheme="minorHAnsi"/>
          <w:sz w:val="20"/>
          <w:szCs w:val="20"/>
        </w:rPr>
        <w:t xml:space="preserve"> reais</w:t>
      </w:r>
      <w:r w:rsidR="005F7FC5" w:rsidRPr="000A6E03">
        <w:rPr>
          <w:rFonts w:asciiTheme="minorHAnsi" w:hAnsiTheme="minorHAnsi" w:cstheme="minorHAnsi"/>
          <w:sz w:val="20"/>
          <w:szCs w:val="20"/>
        </w:rPr>
        <w:t>)</w:t>
      </w:r>
      <w:r w:rsidR="004E36E6" w:rsidRPr="000A6E03">
        <w:rPr>
          <w:rFonts w:asciiTheme="minorHAnsi" w:hAnsiTheme="minorHAnsi" w:cstheme="minorHAnsi"/>
          <w:sz w:val="20"/>
          <w:szCs w:val="20"/>
        </w:rPr>
        <w:t>, tendo como credor</w:t>
      </w:r>
      <w:r w:rsidR="005F7FC5" w:rsidRPr="000A6E03">
        <w:rPr>
          <w:rFonts w:asciiTheme="minorHAnsi" w:hAnsiTheme="minorHAnsi" w:cstheme="minorHAnsi"/>
          <w:sz w:val="20"/>
          <w:szCs w:val="20"/>
        </w:rPr>
        <w:t>a</w:t>
      </w:r>
      <w:r w:rsidR="004E36E6" w:rsidRPr="000A6E03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0A6E03" w:rsidRPr="000A6E03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</w:t>
      </w:r>
      <w:r w:rsidR="004E36E6" w:rsidRPr="000A6E03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B347A2" w:rsidRPr="000A6E03">
        <w:rPr>
          <w:rFonts w:asciiTheme="minorHAnsi" w:hAnsiTheme="minorHAnsi" w:cstheme="minorHAnsi"/>
          <w:b/>
          <w:sz w:val="20"/>
          <w:szCs w:val="20"/>
        </w:rPr>
        <w:t>14.873.198/0001-22</w:t>
      </w:r>
      <w:r w:rsidR="004E36E6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4E36E6" w:rsidRPr="000A6E03">
        <w:rPr>
          <w:rFonts w:asciiTheme="minorHAnsi" w:hAnsiTheme="minorHAnsi" w:cstheme="minorHAnsi"/>
          <w:sz w:val="20"/>
          <w:szCs w:val="20"/>
        </w:rPr>
        <w:t>.</w:t>
      </w:r>
    </w:p>
    <w:p w:rsidR="0098743D" w:rsidRPr="000A6E03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0A6E03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0A6E03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A6E03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0A6E03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AF6A44" w:rsidRPr="000A6E03">
        <w:rPr>
          <w:rFonts w:asciiTheme="minorHAnsi" w:hAnsiTheme="minorHAnsi" w:cstheme="minorHAnsi"/>
          <w:bCs/>
          <w:sz w:val="20"/>
          <w:szCs w:val="20"/>
        </w:rPr>
        <w:t>2000.</w:t>
      </w:r>
      <w:r w:rsidR="00B40784" w:rsidRPr="000A6E03">
        <w:rPr>
          <w:rFonts w:asciiTheme="minorHAnsi" w:hAnsiTheme="minorHAnsi" w:cstheme="minorHAnsi"/>
          <w:bCs/>
          <w:sz w:val="20"/>
          <w:szCs w:val="20"/>
        </w:rPr>
        <w:t>18551</w:t>
      </w:r>
      <w:r w:rsidR="00AF6A44" w:rsidRPr="000A6E03">
        <w:rPr>
          <w:rFonts w:asciiTheme="minorHAnsi" w:hAnsiTheme="minorHAnsi" w:cstheme="minorHAnsi"/>
          <w:bCs/>
          <w:sz w:val="20"/>
          <w:szCs w:val="20"/>
        </w:rPr>
        <w:t>/201</w:t>
      </w:r>
      <w:r w:rsidR="00D13A3D" w:rsidRPr="000A6E03">
        <w:rPr>
          <w:rFonts w:asciiTheme="minorHAnsi" w:hAnsiTheme="minorHAnsi" w:cstheme="minorHAnsi"/>
          <w:bCs/>
          <w:sz w:val="20"/>
          <w:szCs w:val="20"/>
        </w:rPr>
        <w:t>5</w:t>
      </w:r>
      <w:r w:rsidR="003262B7" w:rsidRPr="000A6E0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A6E03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0A6E0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A6E03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0A6E03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6E03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A6E03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D442B" w:rsidRPr="000A6E03">
        <w:rPr>
          <w:rFonts w:asciiTheme="minorHAnsi" w:hAnsiTheme="minorHAnsi" w:cstheme="minorHAnsi"/>
          <w:i/>
          <w:sz w:val="20"/>
          <w:szCs w:val="20"/>
        </w:rPr>
        <w:t>manifestação</w:t>
      </w:r>
      <w:r w:rsidRPr="000A6E03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D442B" w:rsidRPr="000A6E03">
        <w:rPr>
          <w:rFonts w:asciiTheme="minorHAnsi" w:hAnsiTheme="minorHAnsi" w:cstheme="minorHAnsi"/>
          <w:i/>
          <w:sz w:val="20"/>
          <w:szCs w:val="20"/>
        </w:rPr>
        <w:t>a</w:t>
      </w:r>
      <w:r w:rsidRPr="000A6E03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0A6E03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B40784" w:rsidRPr="000A6E03">
        <w:rPr>
          <w:rFonts w:asciiTheme="minorHAnsi" w:hAnsiTheme="minorHAnsi" w:cstheme="minorHAnsi"/>
          <w:sz w:val="20"/>
          <w:szCs w:val="20"/>
        </w:rPr>
        <w:t>38</w:t>
      </w:r>
      <w:r w:rsidRPr="000A6E03">
        <w:rPr>
          <w:rFonts w:asciiTheme="minorHAnsi" w:hAnsiTheme="minorHAnsi" w:cstheme="minorHAnsi"/>
          <w:sz w:val="20"/>
          <w:szCs w:val="20"/>
        </w:rPr>
        <w:t xml:space="preserve">). </w:t>
      </w:r>
      <w:r w:rsidR="00C11A85" w:rsidRPr="000A6E03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7D6BC5" w:rsidRPr="000A6E03" w:rsidRDefault="00B70E28" w:rsidP="00AF6A4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a)</w:t>
      </w:r>
      <w:r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9F5D11" w:rsidRPr="000A6E03">
        <w:rPr>
          <w:rFonts w:asciiTheme="minorHAnsi" w:hAnsiTheme="minorHAnsi" w:cstheme="minorHAnsi"/>
          <w:sz w:val="20"/>
          <w:szCs w:val="20"/>
        </w:rPr>
        <w:t>À f</w:t>
      </w:r>
      <w:r w:rsidR="004F68B3" w:rsidRPr="000A6E03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0A6E03">
        <w:rPr>
          <w:rFonts w:asciiTheme="minorHAnsi" w:hAnsiTheme="minorHAnsi" w:cstheme="minorHAnsi"/>
          <w:sz w:val="20"/>
          <w:szCs w:val="20"/>
        </w:rPr>
        <w:t xml:space="preserve">02 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consta </w:t>
      </w:r>
      <w:r w:rsidR="009173AF" w:rsidRPr="000A6E03">
        <w:rPr>
          <w:rFonts w:asciiTheme="minorHAnsi" w:hAnsiTheme="minorHAnsi" w:cstheme="minorHAnsi"/>
          <w:sz w:val="20"/>
          <w:szCs w:val="20"/>
        </w:rPr>
        <w:t>M</w:t>
      </w:r>
      <w:r w:rsidR="000A6E03" w:rsidRPr="000A6E03">
        <w:rPr>
          <w:rFonts w:asciiTheme="minorHAnsi" w:hAnsiTheme="minorHAnsi" w:cstheme="minorHAnsi"/>
          <w:sz w:val="20"/>
          <w:szCs w:val="20"/>
        </w:rPr>
        <w:t>EMO</w:t>
      </w:r>
      <w:r w:rsidR="009173AF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nº </w:t>
      </w:r>
      <w:r w:rsidR="00B40784" w:rsidRPr="000A6E03">
        <w:rPr>
          <w:rFonts w:asciiTheme="minorHAnsi" w:hAnsiTheme="minorHAnsi" w:cstheme="minorHAnsi"/>
          <w:sz w:val="20"/>
          <w:szCs w:val="20"/>
        </w:rPr>
        <w:t>260</w:t>
      </w:r>
      <w:r w:rsidR="00480FB4" w:rsidRPr="000A6E03">
        <w:rPr>
          <w:rFonts w:asciiTheme="minorHAnsi" w:hAnsiTheme="minorHAnsi" w:cstheme="minorHAnsi"/>
          <w:sz w:val="20"/>
          <w:szCs w:val="20"/>
        </w:rPr>
        <w:t>/</w:t>
      </w:r>
      <w:r w:rsidR="00B40784" w:rsidRPr="000A6E03">
        <w:rPr>
          <w:rFonts w:asciiTheme="minorHAnsi" w:hAnsiTheme="minorHAnsi" w:cstheme="minorHAnsi"/>
          <w:sz w:val="20"/>
          <w:szCs w:val="20"/>
        </w:rPr>
        <w:t>2015</w:t>
      </w:r>
      <w:r w:rsidR="007D442B" w:rsidRPr="000A6E03">
        <w:rPr>
          <w:rFonts w:asciiTheme="minorHAnsi" w:hAnsiTheme="minorHAnsi" w:cstheme="minorHAnsi"/>
          <w:sz w:val="20"/>
          <w:szCs w:val="20"/>
        </w:rPr>
        <w:t>,</w:t>
      </w:r>
      <w:r w:rsidR="009F467A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E260B4" w:rsidRPr="000A6E03">
        <w:rPr>
          <w:rFonts w:asciiTheme="minorHAnsi" w:hAnsiTheme="minorHAnsi" w:cstheme="minorHAnsi"/>
          <w:sz w:val="20"/>
          <w:szCs w:val="20"/>
        </w:rPr>
        <w:t>da lavra d</w:t>
      </w:r>
      <w:r w:rsidR="00480FB4" w:rsidRPr="000A6E03">
        <w:rPr>
          <w:rFonts w:asciiTheme="minorHAnsi" w:hAnsiTheme="minorHAnsi" w:cstheme="minorHAnsi"/>
          <w:sz w:val="20"/>
          <w:szCs w:val="20"/>
        </w:rPr>
        <w:t xml:space="preserve">a </w:t>
      </w:r>
      <w:r w:rsidR="009173AF" w:rsidRPr="000A6E03">
        <w:rPr>
          <w:rFonts w:asciiTheme="minorHAnsi" w:hAnsiTheme="minorHAnsi" w:cstheme="minorHAnsi"/>
          <w:sz w:val="20"/>
          <w:szCs w:val="20"/>
        </w:rPr>
        <w:t xml:space="preserve">Gerente </w:t>
      </w:r>
      <w:r w:rsidR="00B40784" w:rsidRPr="000A6E03">
        <w:rPr>
          <w:rFonts w:asciiTheme="minorHAnsi" w:hAnsiTheme="minorHAnsi" w:cstheme="minorHAnsi"/>
          <w:sz w:val="20"/>
          <w:szCs w:val="20"/>
        </w:rPr>
        <w:t>de Núcleo</w:t>
      </w:r>
      <w:r w:rsidR="009173AF" w:rsidRPr="000A6E03">
        <w:rPr>
          <w:rFonts w:asciiTheme="minorHAnsi" w:hAnsiTheme="minorHAnsi" w:cstheme="minorHAnsi"/>
          <w:sz w:val="20"/>
          <w:szCs w:val="20"/>
        </w:rPr>
        <w:t xml:space="preserve"> da </w:t>
      </w:r>
      <w:r w:rsidR="00B40784" w:rsidRPr="000A6E03">
        <w:rPr>
          <w:rFonts w:asciiTheme="minorHAnsi" w:hAnsiTheme="minorHAnsi" w:cstheme="minorHAnsi"/>
          <w:sz w:val="20"/>
          <w:szCs w:val="20"/>
        </w:rPr>
        <w:t xml:space="preserve">Clínica Infantil de Alagoas Dra. Daisy Lins </w:t>
      </w:r>
      <w:proofErr w:type="spellStart"/>
      <w:r w:rsidR="00B40784" w:rsidRPr="000A6E03">
        <w:rPr>
          <w:rFonts w:asciiTheme="minorHAnsi" w:hAnsiTheme="minorHAnsi" w:cstheme="minorHAnsi"/>
          <w:sz w:val="20"/>
          <w:szCs w:val="20"/>
        </w:rPr>
        <w:t>Breda</w:t>
      </w:r>
      <w:proofErr w:type="spellEnd"/>
      <w:r w:rsidR="00480FB4" w:rsidRPr="000A6E03">
        <w:rPr>
          <w:rFonts w:asciiTheme="minorHAnsi" w:hAnsiTheme="minorHAnsi" w:cstheme="minorHAnsi"/>
          <w:sz w:val="20"/>
          <w:szCs w:val="20"/>
        </w:rPr>
        <w:t xml:space="preserve">, </w:t>
      </w:r>
      <w:r w:rsidR="00B347A2" w:rsidRPr="000A6E03">
        <w:rPr>
          <w:rFonts w:asciiTheme="minorHAnsi" w:hAnsiTheme="minorHAnsi" w:cstheme="minorHAnsi"/>
          <w:sz w:val="20"/>
          <w:szCs w:val="20"/>
        </w:rPr>
        <w:t>Sr</w:t>
      </w:r>
      <w:r w:rsidR="00480FB4" w:rsidRPr="000A6E03">
        <w:rPr>
          <w:rFonts w:asciiTheme="minorHAnsi" w:hAnsiTheme="minorHAnsi" w:cstheme="minorHAnsi"/>
          <w:sz w:val="20"/>
          <w:szCs w:val="20"/>
        </w:rPr>
        <w:t>a</w:t>
      </w:r>
      <w:r w:rsidR="00B347A2" w:rsidRPr="000A6E03">
        <w:rPr>
          <w:rFonts w:asciiTheme="minorHAnsi" w:hAnsiTheme="minorHAnsi" w:cstheme="minorHAnsi"/>
          <w:sz w:val="20"/>
          <w:szCs w:val="20"/>
        </w:rPr>
        <w:t xml:space="preserve">. </w:t>
      </w:r>
      <w:r w:rsidR="00B40784" w:rsidRPr="000A6E03">
        <w:rPr>
          <w:rFonts w:asciiTheme="minorHAnsi" w:hAnsiTheme="minorHAnsi" w:cstheme="minorHAnsi"/>
          <w:sz w:val="20"/>
          <w:szCs w:val="20"/>
        </w:rPr>
        <w:t>Elba Fernandes Vasconcelos</w:t>
      </w:r>
      <w:r w:rsidR="00B347A2" w:rsidRPr="000A6E03">
        <w:rPr>
          <w:rFonts w:asciiTheme="minorHAnsi" w:hAnsiTheme="minorHAnsi" w:cstheme="minorHAnsi"/>
          <w:sz w:val="20"/>
          <w:szCs w:val="20"/>
        </w:rPr>
        <w:t xml:space="preserve">, </w:t>
      </w:r>
      <w:r w:rsidR="009F5D11" w:rsidRPr="000A6E03">
        <w:rPr>
          <w:rFonts w:asciiTheme="minorHAnsi" w:hAnsiTheme="minorHAnsi" w:cstheme="minorHAnsi"/>
          <w:sz w:val="20"/>
          <w:szCs w:val="20"/>
        </w:rPr>
        <w:t>datad</w:t>
      </w:r>
      <w:r w:rsidR="003262B7" w:rsidRPr="000A6E03">
        <w:rPr>
          <w:rFonts w:asciiTheme="minorHAnsi" w:hAnsiTheme="minorHAnsi" w:cstheme="minorHAnsi"/>
          <w:sz w:val="20"/>
          <w:szCs w:val="20"/>
        </w:rPr>
        <w:t>o</w:t>
      </w:r>
      <w:r w:rsidR="009F5D11" w:rsidRPr="000A6E03">
        <w:rPr>
          <w:rFonts w:asciiTheme="minorHAnsi" w:hAnsiTheme="minorHAnsi" w:cstheme="minorHAnsi"/>
          <w:sz w:val="20"/>
          <w:szCs w:val="20"/>
        </w:rPr>
        <w:t xml:space="preserve"> de </w:t>
      </w:r>
      <w:r w:rsidR="00B40784" w:rsidRPr="000A6E03">
        <w:rPr>
          <w:rFonts w:asciiTheme="minorHAnsi" w:hAnsiTheme="minorHAnsi" w:cstheme="minorHAnsi"/>
          <w:sz w:val="20"/>
          <w:szCs w:val="20"/>
        </w:rPr>
        <w:t>03/07/2015</w:t>
      </w:r>
      <w:r w:rsidR="00F21A15" w:rsidRPr="000A6E03">
        <w:rPr>
          <w:rFonts w:asciiTheme="minorHAnsi" w:hAnsiTheme="minorHAnsi" w:cstheme="minorHAnsi"/>
          <w:sz w:val="20"/>
          <w:szCs w:val="20"/>
        </w:rPr>
        <w:t xml:space="preserve">, </w:t>
      </w:r>
      <w:r w:rsidR="009F5D11" w:rsidRPr="000A6E03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0A6E03">
        <w:rPr>
          <w:rFonts w:asciiTheme="minorHAnsi" w:hAnsiTheme="minorHAnsi" w:cstheme="minorHAnsi"/>
          <w:sz w:val="20"/>
          <w:szCs w:val="20"/>
        </w:rPr>
        <w:t xml:space="preserve">a </w:t>
      </w:r>
      <w:r w:rsidR="00E260B4" w:rsidRPr="000A6E03">
        <w:rPr>
          <w:rFonts w:asciiTheme="minorHAnsi" w:hAnsiTheme="minorHAnsi" w:cstheme="minorHAnsi"/>
          <w:bCs/>
          <w:sz w:val="20"/>
          <w:szCs w:val="20"/>
        </w:rPr>
        <w:t xml:space="preserve">contratação de </w:t>
      </w:r>
      <w:r w:rsidR="00B347A2" w:rsidRPr="000A6E03">
        <w:rPr>
          <w:rFonts w:asciiTheme="minorHAnsi" w:hAnsiTheme="minorHAnsi" w:cstheme="minorHAnsi"/>
          <w:bCs/>
          <w:sz w:val="20"/>
          <w:szCs w:val="20"/>
        </w:rPr>
        <w:t>serviços de manutenção de equipamentos</w:t>
      </w:r>
      <w:r w:rsidR="007D442B" w:rsidRPr="000A6E03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293967" w:rsidRPr="000A6E0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00F0" w:rsidRPr="000A6E03">
        <w:rPr>
          <w:rFonts w:asciiTheme="minorHAnsi" w:hAnsiTheme="minorHAnsi" w:cstheme="minorHAnsi"/>
          <w:sz w:val="20"/>
          <w:szCs w:val="20"/>
        </w:rPr>
        <w:t xml:space="preserve">À fl. </w:t>
      </w:r>
      <w:r w:rsidR="00B40784" w:rsidRPr="000A6E03">
        <w:rPr>
          <w:rFonts w:asciiTheme="minorHAnsi" w:hAnsiTheme="minorHAnsi" w:cstheme="minorHAnsi"/>
          <w:sz w:val="20"/>
          <w:szCs w:val="20"/>
        </w:rPr>
        <w:t>03</w:t>
      </w:r>
      <w:r w:rsidR="00547F07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0A6E03">
        <w:rPr>
          <w:rFonts w:asciiTheme="minorHAnsi" w:hAnsiTheme="minorHAnsi" w:cstheme="minorHAnsi"/>
          <w:sz w:val="20"/>
          <w:szCs w:val="20"/>
        </w:rPr>
        <w:t xml:space="preserve">consta Termo de Referência, </w:t>
      </w:r>
      <w:r w:rsidR="007D442B" w:rsidRPr="000A6E03">
        <w:rPr>
          <w:rFonts w:asciiTheme="minorHAnsi" w:hAnsiTheme="minorHAnsi" w:cstheme="minorHAnsi"/>
          <w:sz w:val="20"/>
          <w:szCs w:val="20"/>
        </w:rPr>
        <w:t>data</w:t>
      </w:r>
      <w:r w:rsidR="00480FB4" w:rsidRPr="000A6E03">
        <w:rPr>
          <w:rFonts w:asciiTheme="minorHAnsi" w:hAnsiTheme="minorHAnsi" w:cstheme="minorHAnsi"/>
          <w:sz w:val="20"/>
          <w:szCs w:val="20"/>
        </w:rPr>
        <w:t xml:space="preserve">do de </w:t>
      </w:r>
      <w:r w:rsidR="00B40784" w:rsidRPr="000A6E03">
        <w:rPr>
          <w:rFonts w:asciiTheme="minorHAnsi" w:hAnsiTheme="minorHAnsi" w:cstheme="minorHAnsi"/>
          <w:sz w:val="20"/>
          <w:szCs w:val="20"/>
        </w:rPr>
        <w:t>03</w:t>
      </w:r>
      <w:r w:rsidR="00480FB4" w:rsidRPr="000A6E03">
        <w:rPr>
          <w:rFonts w:asciiTheme="minorHAnsi" w:hAnsiTheme="minorHAnsi" w:cstheme="minorHAnsi"/>
          <w:sz w:val="20"/>
          <w:szCs w:val="20"/>
        </w:rPr>
        <w:t>/</w:t>
      </w:r>
      <w:r w:rsidR="00B40784" w:rsidRPr="000A6E03">
        <w:rPr>
          <w:rFonts w:asciiTheme="minorHAnsi" w:hAnsiTheme="minorHAnsi" w:cstheme="minorHAnsi"/>
          <w:sz w:val="20"/>
          <w:szCs w:val="20"/>
        </w:rPr>
        <w:t>04</w:t>
      </w:r>
      <w:r w:rsidR="00480FB4" w:rsidRPr="000A6E03">
        <w:rPr>
          <w:rFonts w:asciiTheme="minorHAnsi" w:hAnsiTheme="minorHAnsi" w:cstheme="minorHAnsi"/>
          <w:sz w:val="20"/>
          <w:szCs w:val="20"/>
        </w:rPr>
        <w:t>/</w:t>
      </w:r>
      <w:r w:rsidR="00B40784" w:rsidRPr="000A6E03">
        <w:rPr>
          <w:rFonts w:asciiTheme="minorHAnsi" w:hAnsiTheme="minorHAnsi" w:cstheme="minorHAnsi"/>
          <w:sz w:val="20"/>
          <w:szCs w:val="20"/>
        </w:rPr>
        <w:t>2015</w:t>
      </w:r>
      <w:r w:rsidR="00480FB4" w:rsidRPr="000A6E03">
        <w:rPr>
          <w:rFonts w:asciiTheme="minorHAnsi" w:hAnsiTheme="minorHAnsi" w:cstheme="minorHAnsi"/>
          <w:sz w:val="20"/>
          <w:szCs w:val="20"/>
        </w:rPr>
        <w:t>, assinado pela</w:t>
      </w:r>
      <w:r w:rsidR="005F7FC5" w:rsidRPr="000A6E03">
        <w:rPr>
          <w:rFonts w:asciiTheme="minorHAnsi" w:hAnsiTheme="minorHAnsi" w:cstheme="minorHAnsi"/>
          <w:sz w:val="20"/>
          <w:szCs w:val="20"/>
        </w:rPr>
        <w:t xml:space="preserve"> servidor</w:t>
      </w:r>
      <w:r w:rsidR="00480FB4" w:rsidRPr="000A6E03">
        <w:rPr>
          <w:rFonts w:asciiTheme="minorHAnsi" w:hAnsiTheme="minorHAnsi" w:cstheme="minorHAnsi"/>
          <w:sz w:val="20"/>
          <w:szCs w:val="20"/>
        </w:rPr>
        <w:t>a</w:t>
      </w:r>
      <w:r w:rsidR="005F7FC5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B40784" w:rsidRPr="000A6E03">
        <w:rPr>
          <w:rFonts w:asciiTheme="minorHAnsi" w:hAnsiTheme="minorHAnsi" w:cstheme="minorHAnsi"/>
          <w:sz w:val="20"/>
          <w:szCs w:val="20"/>
        </w:rPr>
        <w:t>Moema Antonia Gomes Santos</w:t>
      </w:r>
      <w:r w:rsidR="009173AF" w:rsidRPr="000A6E03">
        <w:rPr>
          <w:rFonts w:asciiTheme="minorHAnsi" w:hAnsiTheme="minorHAnsi" w:cstheme="minorHAnsi"/>
          <w:sz w:val="20"/>
          <w:szCs w:val="20"/>
        </w:rPr>
        <w:t xml:space="preserve"> (</w:t>
      </w:r>
      <w:r w:rsidR="00B40784" w:rsidRPr="000A6E03">
        <w:rPr>
          <w:rFonts w:asciiTheme="minorHAnsi" w:hAnsiTheme="minorHAnsi" w:cstheme="minorHAnsi"/>
          <w:sz w:val="20"/>
          <w:szCs w:val="20"/>
        </w:rPr>
        <w:t>Coordenadora Administrativa</w:t>
      </w:r>
      <w:r w:rsidR="009173AF" w:rsidRPr="000A6E03">
        <w:rPr>
          <w:rFonts w:asciiTheme="minorHAnsi" w:hAnsiTheme="minorHAnsi" w:cstheme="minorHAnsi"/>
          <w:sz w:val="20"/>
          <w:szCs w:val="20"/>
        </w:rPr>
        <w:t>)</w:t>
      </w:r>
      <w:r w:rsidR="00B347A2" w:rsidRPr="000A6E03">
        <w:rPr>
          <w:rFonts w:asciiTheme="minorHAnsi" w:hAnsiTheme="minorHAnsi" w:cstheme="minorHAnsi"/>
          <w:sz w:val="20"/>
          <w:szCs w:val="20"/>
        </w:rPr>
        <w:t>.</w:t>
      </w:r>
    </w:p>
    <w:p w:rsidR="00AF6A44" w:rsidRPr="000A6E03" w:rsidRDefault="00DC0DEC" w:rsidP="00AF6A4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b</w:t>
      </w:r>
      <w:r w:rsidR="00B70E28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Às fls. </w:t>
      </w:r>
      <w:r w:rsidR="00D5167E" w:rsidRPr="000A6E03">
        <w:rPr>
          <w:rFonts w:asciiTheme="minorHAnsi" w:hAnsiTheme="minorHAnsi" w:cstheme="minorHAnsi"/>
          <w:sz w:val="20"/>
          <w:szCs w:val="20"/>
        </w:rPr>
        <w:t>06</w:t>
      </w:r>
      <w:r w:rsidR="00AF6A44" w:rsidRPr="000A6E03">
        <w:rPr>
          <w:rFonts w:asciiTheme="minorHAnsi" w:hAnsiTheme="minorHAnsi" w:cstheme="minorHAnsi"/>
          <w:sz w:val="20"/>
          <w:szCs w:val="20"/>
        </w:rPr>
        <w:t>/</w:t>
      </w:r>
      <w:r w:rsidR="00D5167E" w:rsidRPr="000A6E03">
        <w:rPr>
          <w:rFonts w:asciiTheme="minorHAnsi" w:hAnsiTheme="minorHAnsi" w:cstheme="minorHAnsi"/>
          <w:sz w:val="20"/>
          <w:szCs w:val="20"/>
        </w:rPr>
        <w:t>08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 foram juntadas propostas de empresas do ramo, bem como Mapa de Preços (fl. </w:t>
      </w:r>
      <w:r w:rsidR="00D5167E" w:rsidRPr="000A6E03">
        <w:rPr>
          <w:rFonts w:asciiTheme="minorHAnsi" w:hAnsiTheme="minorHAnsi" w:cstheme="minorHAnsi"/>
          <w:sz w:val="20"/>
          <w:szCs w:val="20"/>
        </w:rPr>
        <w:t>09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), com participação das seguintes sociedades empresárias: a) </w:t>
      </w:r>
      <w:r w:rsidR="000A6E03" w:rsidRPr="000A6E03">
        <w:rPr>
          <w:rFonts w:asciiTheme="minorHAnsi" w:hAnsiTheme="minorHAnsi" w:cstheme="minorHAnsi"/>
          <w:b/>
          <w:sz w:val="20"/>
          <w:szCs w:val="20"/>
        </w:rPr>
        <w:t xml:space="preserve">MACEIÓ TEC COMÉRCIO E SERVIÇOS DE EQUIPAMENTOS MÉDICO - HOSPITALARES </w:t>
      </w:r>
      <w:r w:rsidR="00B347A2" w:rsidRPr="000A6E03">
        <w:rPr>
          <w:rFonts w:asciiTheme="minorHAnsi" w:hAnsiTheme="minorHAnsi" w:cstheme="minorHAnsi"/>
          <w:b/>
          <w:sz w:val="20"/>
          <w:szCs w:val="20"/>
        </w:rPr>
        <w:t>(CNPJ 14.873.198/0001-22)</w:t>
      </w:r>
      <w:r w:rsidR="005F7FC5" w:rsidRPr="000A6E03">
        <w:rPr>
          <w:rFonts w:asciiTheme="minorHAnsi" w:hAnsiTheme="minorHAnsi" w:cstheme="minorHAnsi"/>
          <w:b/>
          <w:sz w:val="20"/>
          <w:szCs w:val="20"/>
        </w:rPr>
        <w:t>;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 b) </w:t>
      </w:r>
      <w:r w:rsidR="000A6E03" w:rsidRPr="000A6E03">
        <w:rPr>
          <w:rFonts w:asciiTheme="minorHAnsi" w:hAnsiTheme="minorHAnsi" w:cstheme="minorHAnsi"/>
          <w:b/>
          <w:sz w:val="20"/>
          <w:szCs w:val="20"/>
        </w:rPr>
        <w:t>REDMED COMÉRCIO SERVIÇOS E LOCAÇÃO LTDA.</w:t>
      </w:r>
      <w:r w:rsidR="00B347A2" w:rsidRPr="000A6E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F6A44" w:rsidRPr="000A6E03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B347A2" w:rsidRPr="000A6E03">
        <w:rPr>
          <w:rFonts w:asciiTheme="minorHAnsi" w:hAnsiTheme="minorHAnsi" w:cstheme="minorHAnsi"/>
          <w:b/>
          <w:sz w:val="20"/>
          <w:szCs w:val="20"/>
        </w:rPr>
        <w:t>13.047.802/0001-07</w:t>
      </w:r>
      <w:r w:rsidR="00AF6A44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; e c) </w:t>
      </w:r>
      <w:r w:rsidR="000A6E03" w:rsidRPr="000A6E03">
        <w:rPr>
          <w:rFonts w:asciiTheme="minorHAnsi" w:hAnsiTheme="minorHAnsi" w:cstheme="minorHAnsi"/>
          <w:b/>
          <w:sz w:val="20"/>
          <w:szCs w:val="20"/>
        </w:rPr>
        <w:t>ALESSANDRO CAVALCANTE LITRENTA – SUPORTMED</w:t>
      </w:r>
      <w:r w:rsidR="00D13A3D" w:rsidRPr="000A6E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F7FC5" w:rsidRPr="000A6E03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D5167E" w:rsidRPr="000A6E03">
        <w:rPr>
          <w:rFonts w:asciiTheme="minorHAnsi" w:hAnsiTheme="minorHAnsi" w:cstheme="minorHAnsi"/>
          <w:b/>
          <w:sz w:val="20"/>
          <w:szCs w:val="20"/>
        </w:rPr>
        <w:t>04.364.940/0001-10</w:t>
      </w:r>
      <w:r w:rsidR="005F7FC5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5F7FC5" w:rsidRPr="000A6E03">
        <w:rPr>
          <w:rFonts w:asciiTheme="minorHAnsi" w:hAnsiTheme="minorHAnsi" w:cstheme="minorHAnsi"/>
          <w:sz w:val="20"/>
          <w:szCs w:val="20"/>
        </w:rPr>
        <w:t xml:space="preserve">. </w:t>
      </w:r>
      <w:r w:rsidR="00AF6A44" w:rsidRPr="000A6E03">
        <w:rPr>
          <w:rFonts w:asciiTheme="minorHAnsi" w:hAnsiTheme="minorHAnsi" w:cstheme="minorHAnsi"/>
          <w:sz w:val="20"/>
          <w:szCs w:val="20"/>
        </w:rPr>
        <w:t>Destaque-se a apresentação de proposta</w:t>
      </w:r>
      <w:r w:rsidR="00BC5A9F" w:rsidRPr="000A6E03">
        <w:rPr>
          <w:rFonts w:asciiTheme="minorHAnsi" w:hAnsiTheme="minorHAnsi" w:cstheme="minorHAnsi"/>
          <w:sz w:val="20"/>
          <w:szCs w:val="20"/>
        </w:rPr>
        <w:t>s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 com menor valor pela empresa</w:t>
      </w:r>
      <w:r w:rsidR="00B15629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0A6E03" w:rsidRPr="000A6E03">
        <w:rPr>
          <w:rFonts w:asciiTheme="minorHAnsi" w:hAnsiTheme="minorHAnsi" w:cstheme="minorHAnsi"/>
          <w:sz w:val="20"/>
          <w:szCs w:val="20"/>
        </w:rPr>
        <w:t>MACEIOTEC COMÉRCIO E SERVIÇOS DE EQUIPAMENTOS MÉDICO - HOSPITALARES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 (CNPJ 14.873.198/0001-22)</w:t>
      </w:r>
      <w:r w:rsidR="005F7FC5" w:rsidRPr="000A6E03">
        <w:rPr>
          <w:rFonts w:asciiTheme="minorHAnsi" w:hAnsiTheme="minorHAnsi" w:cstheme="minorHAnsi"/>
          <w:sz w:val="20"/>
          <w:szCs w:val="20"/>
        </w:rPr>
        <w:t>.</w:t>
      </w:r>
      <w:r w:rsidR="00B15629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A6E03">
        <w:rPr>
          <w:rFonts w:asciiTheme="minorHAnsi" w:hAnsiTheme="minorHAnsi" w:cstheme="minorHAnsi"/>
          <w:sz w:val="20"/>
          <w:szCs w:val="20"/>
        </w:rPr>
        <w:t>Importa destacar, ainda, a ausência de informações sobre a regularidade das empresas mencionadas.</w:t>
      </w:r>
    </w:p>
    <w:p w:rsidR="00AF6A44" w:rsidRPr="000A6E03" w:rsidRDefault="00DC0DEC" w:rsidP="00AF6A4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c</w:t>
      </w:r>
      <w:r w:rsidR="00B70E28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À fl. </w:t>
      </w:r>
      <w:r w:rsidR="00D5167E" w:rsidRPr="000A6E03">
        <w:rPr>
          <w:rFonts w:asciiTheme="minorHAnsi" w:hAnsiTheme="minorHAnsi" w:cstheme="minorHAnsi"/>
          <w:sz w:val="20"/>
          <w:szCs w:val="20"/>
        </w:rPr>
        <w:t>10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 consta despacho d</w:t>
      </w:r>
      <w:r w:rsidR="00BB1BD6" w:rsidRPr="000A6E03">
        <w:rPr>
          <w:rFonts w:asciiTheme="minorHAnsi" w:hAnsiTheme="minorHAnsi" w:cstheme="minorHAnsi"/>
          <w:sz w:val="20"/>
          <w:szCs w:val="20"/>
        </w:rPr>
        <w:t>a Assessoria Técnica em Equipamentos da Saúde e Patrimônio – ATESP/SESAU</w:t>
      </w:r>
      <w:r w:rsidR="00627EFA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ao Setor de Cadastro, Averiguação de Preços e Regularidade das Empresas - SECAPRE/SESAU, com identificação da empresa vencedora na pesquisa de mercado. </w:t>
      </w:r>
      <w:r w:rsidR="00AF6A44" w:rsidRPr="000A6E03">
        <w:rPr>
          <w:rFonts w:asciiTheme="minorHAnsi" w:hAnsiTheme="minorHAnsi" w:cstheme="minorHAnsi"/>
          <w:b/>
          <w:sz w:val="20"/>
          <w:szCs w:val="20"/>
        </w:rPr>
        <w:t>Insta relevante informar a ausência de documentos que atestem a amplitude da pesquisa de mercado junto a empresas do ramo, a exemplo de publicações na imprensa oficial e/ou envio de e-mail a fornecedores cadastrados ou não.</w:t>
      </w:r>
    </w:p>
    <w:p w:rsidR="00AF6A44" w:rsidRPr="000A6E03" w:rsidRDefault="00DC0DEC" w:rsidP="00AF6A4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lastRenderedPageBreak/>
        <w:t>d</w:t>
      </w:r>
      <w:r w:rsidR="00B70E28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Em atendimento ao requerido à fl. </w:t>
      </w:r>
      <w:r w:rsidR="00D5167E" w:rsidRPr="000A6E03">
        <w:rPr>
          <w:rFonts w:asciiTheme="minorHAnsi" w:hAnsiTheme="minorHAnsi" w:cstheme="minorHAnsi"/>
          <w:sz w:val="20"/>
          <w:szCs w:val="20"/>
        </w:rPr>
        <w:t>10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, </w:t>
      </w:r>
      <w:r w:rsidR="005F7FC5" w:rsidRPr="000A6E03">
        <w:rPr>
          <w:rFonts w:asciiTheme="minorHAnsi" w:hAnsiTheme="minorHAnsi" w:cstheme="minorHAnsi"/>
          <w:sz w:val="20"/>
          <w:szCs w:val="20"/>
        </w:rPr>
        <w:t>acostou-se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 Certificado de Registro Cadastral (fl.</w:t>
      </w:r>
      <w:r w:rsidR="005F7FC5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D5167E" w:rsidRPr="000A6E03">
        <w:rPr>
          <w:rFonts w:asciiTheme="minorHAnsi" w:hAnsiTheme="minorHAnsi" w:cstheme="minorHAnsi"/>
          <w:sz w:val="20"/>
          <w:szCs w:val="20"/>
        </w:rPr>
        <w:t>12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). </w:t>
      </w:r>
      <w:r w:rsidR="00AF6A44" w:rsidRPr="000A6E03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A6E03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AF6A44" w:rsidRPr="000A6E03" w:rsidRDefault="00DC0DEC" w:rsidP="00AF6A4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e</w:t>
      </w:r>
      <w:r w:rsidR="00B70E28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À fl. </w:t>
      </w:r>
      <w:r w:rsidR="00D5167E" w:rsidRPr="000A6E03">
        <w:rPr>
          <w:rFonts w:asciiTheme="minorHAnsi" w:hAnsiTheme="minorHAnsi" w:cstheme="minorHAnsi"/>
          <w:sz w:val="20"/>
          <w:szCs w:val="20"/>
        </w:rPr>
        <w:t>13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 consta despacho s/nº do SECAPRE, declarando: </w:t>
      </w:r>
      <w:r w:rsidR="00AF6A44" w:rsidRPr="000A6E03">
        <w:rPr>
          <w:rFonts w:asciiTheme="minorHAnsi" w:hAnsiTheme="minorHAnsi" w:cstheme="minorHAnsi"/>
          <w:i/>
          <w:sz w:val="20"/>
          <w:szCs w:val="20"/>
        </w:rPr>
        <w:t xml:space="preserve">“Após análise das propostas comerciais apresentadas por empresas do ramo atuante no mercado, concluímos que a melhor oferta para o erário público foi ofertada por </w:t>
      </w:r>
      <w:r w:rsidR="00BB1BD6" w:rsidRPr="000A6E03">
        <w:rPr>
          <w:rFonts w:asciiTheme="minorHAnsi" w:hAnsiTheme="minorHAnsi" w:cstheme="minorHAnsi"/>
          <w:b/>
          <w:i/>
          <w:sz w:val="20"/>
          <w:szCs w:val="20"/>
        </w:rPr>
        <w:t>MACEIÓ TEC COMÉRCIO E SERVIÇOS DE EQUIPAMENTOS MÉDICO - HOSPITALARES (CNPJ 14.873.198/0001-22)</w:t>
      </w:r>
      <w:r w:rsidR="00BB1BD6" w:rsidRPr="000A6E03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F6A44" w:rsidRPr="000A6E03">
        <w:rPr>
          <w:rFonts w:asciiTheme="minorHAnsi" w:hAnsiTheme="minorHAnsi" w:cstheme="minorHAnsi"/>
          <w:i/>
          <w:sz w:val="20"/>
          <w:szCs w:val="20"/>
        </w:rPr>
        <w:t xml:space="preserve">que se </w:t>
      </w:r>
      <w:r w:rsidR="00B15629" w:rsidRPr="000A6E03">
        <w:rPr>
          <w:rFonts w:asciiTheme="minorHAnsi" w:hAnsiTheme="minorHAnsi" w:cstheme="minorHAnsi"/>
          <w:i/>
          <w:sz w:val="20"/>
          <w:szCs w:val="20"/>
        </w:rPr>
        <w:t>encontra</w:t>
      </w:r>
      <w:r w:rsidR="00AF6A44" w:rsidRPr="000A6E03">
        <w:rPr>
          <w:rFonts w:asciiTheme="minorHAnsi" w:hAnsiTheme="minorHAnsi" w:cstheme="minorHAnsi"/>
          <w:i/>
          <w:sz w:val="20"/>
          <w:szCs w:val="20"/>
        </w:rPr>
        <w:t xml:space="preserve"> em situação de </w:t>
      </w:r>
      <w:r w:rsidR="00AF6A44" w:rsidRPr="000A6E03">
        <w:rPr>
          <w:rFonts w:asciiTheme="minorHAnsi" w:hAnsiTheme="minorHAnsi" w:cstheme="minorHAnsi"/>
          <w:b/>
          <w:i/>
          <w:sz w:val="20"/>
          <w:szCs w:val="20"/>
        </w:rPr>
        <w:t>IDONEIDADE FISCAL REGULAR</w:t>
      </w:r>
      <w:r w:rsidR="00AF6A44" w:rsidRPr="000A6E03">
        <w:rPr>
          <w:rFonts w:asciiTheme="minorHAnsi" w:hAnsiTheme="minorHAnsi" w:cstheme="minorHAnsi"/>
          <w:i/>
          <w:sz w:val="20"/>
          <w:szCs w:val="20"/>
        </w:rPr>
        <w:t>”.</w:t>
      </w:r>
    </w:p>
    <w:p w:rsidR="008D3E70" w:rsidRPr="000A6E03" w:rsidRDefault="00DC0DEC" w:rsidP="00AF6A4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f</w:t>
      </w:r>
      <w:r w:rsidR="00B70E28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À fl. </w:t>
      </w:r>
      <w:r w:rsidR="00D5167E" w:rsidRPr="000A6E03">
        <w:rPr>
          <w:rFonts w:asciiTheme="minorHAnsi" w:hAnsiTheme="minorHAnsi" w:cstheme="minorHAnsi"/>
          <w:sz w:val="20"/>
          <w:szCs w:val="20"/>
        </w:rPr>
        <w:t>14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 consta despacho s/nº da Controladoria Interna</w:t>
      </w:r>
      <w:r w:rsidR="008947B0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- CONTIN/SESAU, </w:t>
      </w:r>
      <w:r w:rsidR="008D3E70" w:rsidRPr="000A6E03">
        <w:rPr>
          <w:rFonts w:asciiTheme="minorHAnsi" w:hAnsiTheme="minorHAnsi" w:cstheme="minorHAnsi"/>
          <w:sz w:val="20"/>
          <w:szCs w:val="20"/>
        </w:rPr>
        <w:t>declarando que as propostas apresentadas pelas empresas supracitadas estão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 compatíveis com o pedido inicial</w:t>
      </w:r>
      <w:r w:rsidR="008D3E70" w:rsidRPr="000A6E03">
        <w:rPr>
          <w:rFonts w:asciiTheme="minorHAnsi" w:hAnsiTheme="minorHAnsi" w:cstheme="minorHAnsi"/>
          <w:sz w:val="20"/>
          <w:szCs w:val="20"/>
        </w:rPr>
        <w:t>.</w:t>
      </w:r>
      <w:r w:rsidR="005F7FC5" w:rsidRPr="000A6E0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D3E70" w:rsidRPr="000A6E03" w:rsidRDefault="00DC0DEC" w:rsidP="008D3E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g</w:t>
      </w:r>
      <w:r w:rsidR="00B70E28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8D3E70" w:rsidRPr="000A6E03">
        <w:rPr>
          <w:rFonts w:asciiTheme="minorHAnsi" w:hAnsiTheme="minorHAnsi" w:cstheme="minorHAnsi"/>
          <w:b/>
          <w:sz w:val="20"/>
          <w:szCs w:val="20"/>
          <w:u w:val="single"/>
        </w:rPr>
        <w:t xml:space="preserve">À fl. </w:t>
      </w:r>
      <w:r w:rsidR="00D5167E" w:rsidRPr="000A6E03">
        <w:rPr>
          <w:rFonts w:asciiTheme="minorHAnsi" w:hAnsiTheme="minorHAnsi" w:cstheme="minorHAnsi"/>
          <w:b/>
          <w:sz w:val="20"/>
          <w:szCs w:val="20"/>
          <w:u w:val="single"/>
        </w:rPr>
        <w:t>16</w:t>
      </w:r>
      <w:r w:rsidR="008D3E70" w:rsidRPr="000A6E03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</w:t>
      </w:r>
      <w:r w:rsidR="00BB1BD6" w:rsidRPr="000A6E03">
        <w:rPr>
          <w:rFonts w:asciiTheme="minorHAnsi" w:hAnsiTheme="minorHAnsi" w:cstheme="minorHAnsi"/>
          <w:b/>
          <w:sz w:val="20"/>
          <w:szCs w:val="20"/>
          <w:u w:val="single"/>
        </w:rPr>
        <w:t xml:space="preserve">despacho </w:t>
      </w:r>
      <w:r w:rsidR="008D3E70" w:rsidRPr="000A6E03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736643" w:rsidRPr="000A6E03">
        <w:rPr>
          <w:rFonts w:asciiTheme="minorHAnsi" w:hAnsiTheme="minorHAnsi" w:cstheme="minorHAnsi"/>
          <w:b/>
          <w:sz w:val="20"/>
          <w:szCs w:val="20"/>
          <w:u w:val="single"/>
        </w:rPr>
        <w:t>Secret</w:t>
      </w:r>
      <w:r w:rsidR="00B70E28" w:rsidRPr="000A6E03">
        <w:rPr>
          <w:rFonts w:asciiTheme="minorHAnsi" w:hAnsiTheme="minorHAnsi" w:cstheme="minorHAnsi"/>
          <w:b/>
          <w:sz w:val="20"/>
          <w:szCs w:val="20"/>
          <w:u w:val="single"/>
        </w:rPr>
        <w:t>á</w:t>
      </w:r>
      <w:r w:rsidR="00736643" w:rsidRPr="000A6E03">
        <w:rPr>
          <w:rFonts w:asciiTheme="minorHAnsi" w:hAnsiTheme="minorHAnsi" w:cstheme="minorHAnsi"/>
          <w:b/>
          <w:sz w:val="20"/>
          <w:szCs w:val="20"/>
          <w:u w:val="single"/>
        </w:rPr>
        <w:t>ria de Estado da Saúde</w:t>
      </w:r>
      <w:r w:rsidR="00BB1BD6" w:rsidRPr="000A6E03">
        <w:rPr>
          <w:rFonts w:asciiTheme="minorHAnsi" w:hAnsiTheme="minorHAnsi" w:cstheme="minorHAnsi"/>
          <w:b/>
          <w:sz w:val="20"/>
          <w:szCs w:val="20"/>
          <w:u w:val="single"/>
        </w:rPr>
        <w:t>, sem validade jurídica, uma vez que não se verifica assinatura da gestora da Pasta.</w:t>
      </w:r>
    </w:p>
    <w:p w:rsidR="00BB1BD6" w:rsidRPr="000A6E03" w:rsidRDefault="00DC0DEC" w:rsidP="00BB1B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h</w:t>
      </w:r>
      <w:r w:rsidR="00BB1BD6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 À fl. </w:t>
      </w:r>
      <w:r w:rsidR="00D5167E" w:rsidRPr="000A6E03">
        <w:rPr>
          <w:rFonts w:asciiTheme="minorHAnsi" w:hAnsiTheme="minorHAnsi" w:cstheme="minorHAnsi"/>
          <w:sz w:val="20"/>
          <w:szCs w:val="20"/>
        </w:rPr>
        <w:t>17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 consta despacho SUPOFC com as providências a seguir: </w:t>
      </w:r>
      <w:r w:rsidR="00BB1BD6" w:rsidRPr="000A6E03">
        <w:rPr>
          <w:rFonts w:asciiTheme="minorHAnsi" w:hAnsiTheme="minorHAnsi" w:cstheme="minorHAnsi"/>
          <w:i/>
          <w:sz w:val="20"/>
          <w:szCs w:val="20"/>
        </w:rPr>
        <w:t>i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) atualização da Certidão de Registro Cadastral; </w:t>
      </w:r>
      <w:proofErr w:type="gramStart"/>
      <w:r w:rsidR="00BB1BD6" w:rsidRPr="000A6E03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BB1BD6" w:rsidRPr="000A6E03">
        <w:rPr>
          <w:rFonts w:asciiTheme="minorHAnsi" w:hAnsiTheme="minorHAnsi" w:cstheme="minorHAnsi"/>
          <w:i/>
          <w:sz w:val="20"/>
          <w:szCs w:val="20"/>
        </w:rPr>
        <w:t>)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 indicação orçamentária pela Gerência de Planejamento, Orçamento, Finanças e Contabilidade – GERPLOR; e </w:t>
      </w:r>
      <w:r w:rsidR="00BB1BD6" w:rsidRPr="000A6E03">
        <w:rPr>
          <w:rFonts w:asciiTheme="minorHAnsi" w:hAnsiTheme="minorHAnsi" w:cstheme="minorHAnsi"/>
          <w:i/>
          <w:sz w:val="20"/>
          <w:szCs w:val="20"/>
        </w:rPr>
        <w:t>iii)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 evolução à Gerência Financeira para as devidas providências.</w:t>
      </w:r>
    </w:p>
    <w:p w:rsidR="00B70E28" w:rsidRPr="000A6E03" w:rsidRDefault="00DC0DEC" w:rsidP="00B70E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i</w:t>
      </w:r>
      <w:r w:rsidR="00B70E28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0A6E03">
        <w:rPr>
          <w:rFonts w:asciiTheme="minorHAnsi" w:hAnsiTheme="minorHAnsi" w:cstheme="minorHAnsi"/>
          <w:sz w:val="20"/>
          <w:szCs w:val="20"/>
        </w:rPr>
        <w:t xml:space="preserve"> Em atendimento ao requerido à fl. </w:t>
      </w:r>
      <w:r w:rsidR="00D5167E" w:rsidRPr="000A6E03">
        <w:rPr>
          <w:rFonts w:asciiTheme="minorHAnsi" w:hAnsiTheme="minorHAnsi" w:cstheme="minorHAnsi"/>
          <w:sz w:val="20"/>
          <w:szCs w:val="20"/>
        </w:rPr>
        <w:t>17</w:t>
      </w:r>
      <w:r w:rsidR="00B70E28" w:rsidRPr="000A6E03">
        <w:rPr>
          <w:rFonts w:asciiTheme="minorHAnsi" w:hAnsiTheme="minorHAnsi" w:cstheme="minorHAnsi"/>
          <w:sz w:val="20"/>
          <w:szCs w:val="20"/>
        </w:rPr>
        <w:t xml:space="preserve">, acostou-se </w:t>
      </w:r>
      <w:r w:rsidR="008947B0" w:rsidRPr="000A6E03">
        <w:rPr>
          <w:rFonts w:asciiTheme="minorHAnsi" w:hAnsiTheme="minorHAnsi" w:cstheme="minorHAnsi"/>
          <w:sz w:val="20"/>
          <w:szCs w:val="20"/>
        </w:rPr>
        <w:t xml:space="preserve">informação expedida pela Gerência de Planejamento e Orçamento (fl. </w:t>
      </w:r>
      <w:r w:rsidR="00D5167E" w:rsidRPr="000A6E03">
        <w:rPr>
          <w:rFonts w:asciiTheme="minorHAnsi" w:hAnsiTheme="minorHAnsi" w:cstheme="minorHAnsi"/>
          <w:sz w:val="20"/>
          <w:szCs w:val="20"/>
        </w:rPr>
        <w:t>19</w:t>
      </w:r>
      <w:r w:rsidR="008947B0" w:rsidRPr="000A6E03">
        <w:rPr>
          <w:rFonts w:asciiTheme="minorHAnsi" w:hAnsiTheme="minorHAnsi" w:cstheme="minorHAnsi"/>
          <w:sz w:val="20"/>
          <w:szCs w:val="20"/>
        </w:rPr>
        <w:t xml:space="preserve">), bem como </w:t>
      </w:r>
      <w:r w:rsidR="00B70E28" w:rsidRPr="000A6E03">
        <w:rPr>
          <w:rFonts w:asciiTheme="minorHAnsi" w:hAnsiTheme="minorHAnsi" w:cstheme="minorHAnsi"/>
          <w:sz w:val="20"/>
          <w:szCs w:val="20"/>
        </w:rPr>
        <w:t xml:space="preserve">novo Certificado de Registro Cadastral referente à empresa </w:t>
      </w:r>
      <w:r w:rsidR="00BB1BD6" w:rsidRPr="000A6E03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B70E28" w:rsidRPr="000A6E03">
        <w:rPr>
          <w:rFonts w:asciiTheme="minorHAnsi" w:hAnsiTheme="minorHAnsi" w:cstheme="minorHAnsi"/>
          <w:sz w:val="20"/>
          <w:szCs w:val="20"/>
        </w:rPr>
        <w:t xml:space="preserve"> (fl. </w:t>
      </w:r>
      <w:r w:rsidR="00D5167E" w:rsidRPr="000A6E03">
        <w:rPr>
          <w:rFonts w:asciiTheme="minorHAnsi" w:hAnsiTheme="minorHAnsi" w:cstheme="minorHAnsi"/>
          <w:sz w:val="20"/>
          <w:szCs w:val="20"/>
        </w:rPr>
        <w:t>18</w:t>
      </w:r>
      <w:r w:rsidR="00B70E28" w:rsidRPr="000A6E03">
        <w:rPr>
          <w:rFonts w:asciiTheme="minorHAnsi" w:hAnsiTheme="minorHAnsi" w:cstheme="minorHAnsi"/>
          <w:sz w:val="20"/>
          <w:szCs w:val="20"/>
        </w:rPr>
        <w:t>)</w:t>
      </w:r>
      <w:r w:rsidR="008947B0" w:rsidRPr="000A6E03">
        <w:rPr>
          <w:rFonts w:asciiTheme="minorHAnsi" w:hAnsiTheme="minorHAnsi" w:cstheme="minorHAnsi"/>
          <w:sz w:val="20"/>
          <w:szCs w:val="20"/>
        </w:rPr>
        <w:t>.</w:t>
      </w:r>
      <w:r w:rsidR="00B70E28" w:rsidRPr="000A6E03">
        <w:rPr>
          <w:rFonts w:asciiTheme="minorHAnsi" w:hAnsiTheme="minorHAnsi" w:cstheme="minorHAnsi"/>
          <w:sz w:val="20"/>
          <w:szCs w:val="20"/>
        </w:rPr>
        <w:t xml:space="preserve"> Registre-se a ausência dos documentos de regularidade fiscal e habilitação jurídica descritos nos artigos 28 a 31 da Lei nº 8.666/93. Em tempo, alerte-se para o que dispõe o certificado:</w:t>
      </w:r>
    </w:p>
    <w:p w:rsidR="00B70E28" w:rsidRPr="000A6E03" w:rsidRDefault="00B70E28" w:rsidP="00B70E2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</w:rPr>
      </w:pPr>
      <w:r w:rsidRPr="000A6E03">
        <w:rPr>
          <w:rFonts w:asciiTheme="minorHAnsi" w:hAnsiTheme="minorHAnsi" w:cstheme="minorHAnsi"/>
          <w:b/>
          <w:sz w:val="17"/>
          <w:szCs w:val="17"/>
        </w:rPr>
        <w:t xml:space="preserve">“ATESTA-SE QUE PARA A PESSOA </w:t>
      </w:r>
      <w:proofErr w:type="gramStart"/>
      <w:r w:rsidRPr="000A6E03">
        <w:rPr>
          <w:rFonts w:asciiTheme="minorHAnsi" w:hAnsiTheme="minorHAnsi" w:cstheme="minorHAnsi"/>
          <w:b/>
          <w:sz w:val="17"/>
          <w:szCs w:val="17"/>
        </w:rPr>
        <w:t>JURÍDICA/FÍSICA</w:t>
      </w:r>
      <w:proofErr w:type="gramEnd"/>
      <w:r w:rsidRPr="000A6E03">
        <w:rPr>
          <w:rFonts w:asciiTheme="minorHAnsi" w:hAnsiTheme="minorHAnsi" w:cstheme="minorHAnsi"/>
          <w:b/>
          <w:sz w:val="17"/>
          <w:szCs w:val="17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AF6A44" w:rsidRPr="000A6E03" w:rsidRDefault="00DC0DEC" w:rsidP="00AF6A4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j</w:t>
      </w:r>
      <w:r w:rsidR="00AF6A44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 À fl.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 </w:t>
      </w:r>
      <w:r w:rsidR="00D5167E" w:rsidRPr="000A6E03">
        <w:rPr>
          <w:rFonts w:asciiTheme="minorHAnsi" w:hAnsiTheme="minorHAnsi" w:cstheme="minorHAnsi"/>
          <w:sz w:val="20"/>
          <w:szCs w:val="20"/>
        </w:rPr>
        <w:t>20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 consta Nota de Empenho (2016NE</w:t>
      </w:r>
      <w:r w:rsidR="004F22B0" w:rsidRPr="000A6E03">
        <w:rPr>
          <w:rFonts w:asciiTheme="minorHAnsi" w:hAnsiTheme="minorHAnsi" w:cstheme="minorHAnsi"/>
          <w:sz w:val="20"/>
          <w:szCs w:val="20"/>
        </w:rPr>
        <w:t>1</w:t>
      </w:r>
      <w:r w:rsidR="00D5167E" w:rsidRPr="000A6E03">
        <w:rPr>
          <w:rFonts w:asciiTheme="minorHAnsi" w:hAnsiTheme="minorHAnsi" w:cstheme="minorHAnsi"/>
          <w:sz w:val="20"/>
          <w:szCs w:val="20"/>
        </w:rPr>
        <w:t>8814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480FB4" w:rsidRPr="000A6E03">
        <w:rPr>
          <w:rFonts w:asciiTheme="minorHAnsi" w:hAnsiTheme="minorHAnsi" w:cstheme="minorHAnsi"/>
          <w:sz w:val="20"/>
          <w:szCs w:val="20"/>
        </w:rPr>
        <w:t>30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/12/2016 e assinada pelo Gerente Financeiro, Sr. </w:t>
      </w:r>
      <w:proofErr w:type="spellStart"/>
      <w:r w:rsidR="00AF6A44" w:rsidRPr="000A6E0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AF6A44" w:rsidRPr="000A6E03">
        <w:rPr>
          <w:rFonts w:asciiTheme="minorHAnsi" w:hAnsiTheme="minorHAnsi" w:cstheme="minorHAnsi"/>
          <w:sz w:val="20"/>
          <w:szCs w:val="20"/>
        </w:rPr>
        <w:t xml:space="preserve"> Dionísio. </w:t>
      </w:r>
      <w:r w:rsidR="00AF6A44" w:rsidRPr="000A6E03">
        <w:rPr>
          <w:rFonts w:asciiTheme="minorHAnsi" w:hAnsiTheme="minorHAnsi" w:cstheme="minorHAnsi"/>
          <w:b/>
          <w:sz w:val="20"/>
          <w:szCs w:val="20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AF6A44" w:rsidRPr="000A6E03">
        <w:rPr>
          <w:rFonts w:asciiTheme="minorHAnsi" w:hAnsiTheme="minorHAnsi" w:cstheme="minorHAnsi"/>
          <w:b/>
          <w:sz w:val="20"/>
          <w:szCs w:val="20"/>
        </w:rPr>
        <w:t>Helion</w:t>
      </w:r>
      <w:proofErr w:type="spellEnd"/>
      <w:r w:rsidR="00AF6A44" w:rsidRPr="000A6E03">
        <w:rPr>
          <w:rFonts w:asciiTheme="minorHAnsi" w:hAnsiTheme="minorHAnsi" w:cstheme="minorHAnsi"/>
          <w:b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AF6A44" w:rsidRPr="000A6E03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F6A44" w:rsidRPr="000A6E03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F6A44" w:rsidRPr="000A6E03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AF6A44" w:rsidRPr="000A6E03">
        <w:rPr>
          <w:rFonts w:asciiTheme="minorHAnsi" w:hAnsiTheme="minorHAnsi" w:cstheme="minorHAnsi"/>
          <w:b/>
          <w:sz w:val="20"/>
          <w:szCs w:val="20"/>
        </w:rPr>
        <w:t>.</w:t>
      </w:r>
    </w:p>
    <w:p w:rsidR="00AF6A44" w:rsidRPr="000A6E03" w:rsidRDefault="00DC0DEC" w:rsidP="00AF6A4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k</w:t>
      </w:r>
      <w:r w:rsidR="001373D5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 À fl. </w:t>
      </w:r>
      <w:r w:rsidR="00D5167E" w:rsidRPr="000A6E03">
        <w:rPr>
          <w:rFonts w:asciiTheme="minorHAnsi" w:hAnsiTheme="minorHAnsi" w:cstheme="minorHAnsi"/>
          <w:sz w:val="20"/>
          <w:szCs w:val="20"/>
        </w:rPr>
        <w:t>21</w:t>
      </w:r>
      <w:r w:rsidR="00AF6A44" w:rsidRPr="000A6E03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“verificação e conferência dos dados emitidos e demais providências pertinentes”.</w:t>
      </w:r>
    </w:p>
    <w:p w:rsidR="00BB1BD6" w:rsidRPr="000A6E03" w:rsidRDefault="00DC0DEC" w:rsidP="00BB1B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lastRenderedPageBreak/>
        <w:t>l</w:t>
      </w:r>
      <w:r w:rsidR="00BB1BD6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 À fl. </w:t>
      </w:r>
      <w:r w:rsidR="004F22B0" w:rsidRPr="000A6E03">
        <w:rPr>
          <w:rFonts w:asciiTheme="minorHAnsi" w:hAnsiTheme="minorHAnsi" w:cstheme="minorHAnsi"/>
          <w:sz w:val="20"/>
          <w:szCs w:val="20"/>
        </w:rPr>
        <w:t>32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 consta expediente da lavra da ATESP, através do qual fez juntada dos seguintes documentos: i) Ordem de Serviço s/nº (fl. </w:t>
      </w:r>
      <w:r w:rsidR="00D5167E" w:rsidRPr="000A6E03">
        <w:rPr>
          <w:rFonts w:asciiTheme="minorHAnsi" w:hAnsiTheme="minorHAnsi" w:cstheme="minorHAnsi"/>
          <w:sz w:val="20"/>
          <w:szCs w:val="20"/>
        </w:rPr>
        <w:t>23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); </w:t>
      </w:r>
      <w:proofErr w:type="gramStart"/>
      <w:r w:rsidR="00BB1BD6" w:rsidRPr="000A6E03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BB1BD6" w:rsidRPr="000A6E03">
        <w:rPr>
          <w:rFonts w:asciiTheme="minorHAnsi" w:hAnsiTheme="minorHAnsi" w:cstheme="minorHAnsi"/>
          <w:sz w:val="20"/>
          <w:szCs w:val="20"/>
        </w:rPr>
        <w:t>)</w:t>
      </w:r>
      <w:r w:rsidR="00BB1BD6" w:rsidRPr="000A6E0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Certidões de regularidade fiscal referentes à empresa </w:t>
      </w:r>
      <w:r w:rsidR="00BB1BD6" w:rsidRPr="000A6E03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 (fls. </w:t>
      </w:r>
      <w:r w:rsidR="00D5167E" w:rsidRPr="000A6E03">
        <w:rPr>
          <w:rFonts w:asciiTheme="minorHAnsi" w:hAnsiTheme="minorHAnsi" w:cstheme="minorHAnsi"/>
          <w:sz w:val="20"/>
          <w:szCs w:val="20"/>
        </w:rPr>
        <w:t>24</w:t>
      </w:r>
      <w:r w:rsidR="00BB1BD6" w:rsidRPr="000A6E03">
        <w:rPr>
          <w:rFonts w:asciiTheme="minorHAnsi" w:hAnsiTheme="minorHAnsi" w:cstheme="minorHAnsi"/>
          <w:sz w:val="20"/>
          <w:szCs w:val="20"/>
        </w:rPr>
        <w:t>/</w:t>
      </w:r>
      <w:r w:rsidR="00D5167E" w:rsidRPr="000A6E03">
        <w:rPr>
          <w:rFonts w:asciiTheme="minorHAnsi" w:hAnsiTheme="minorHAnsi" w:cstheme="minorHAnsi"/>
          <w:sz w:val="20"/>
          <w:szCs w:val="20"/>
        </w:rPr>
        <w:t>28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); </w:t>
      </w:r>
      <w:r w:rsidR="00BB1BD6" w:rsidRPr="000A6E03">
        <w:rPr>
          <w:rFonts w:asciiTheme="minorHAnsi" w:hAnsiTheme="minorHAnsi" w:cstheme="minorHAnsi"/>
          <w:i/>
          <w:sz w:val="20"/>
          <w:szCs w:val="20"/>
        </w:rPr>
        <w:t xml:space="preserve">iii) 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Nota Fiscal Eletrônica de Serviço – </w:t>
      </w:r>
      <w:proofErr w:type="spellStart"/>
      <w:r w:rsidR="00BB1BD6" w:rsidRPr="000A6E03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BB1BD6" w:rsidRPr="000A6E03">
        <w:rPr>
          <w:rFonts w:asciiTheme="minorHAnsi" w:hAnsiTheme="minorHAnsi" w:cstheme="minorHAnsi"/>
          <w:sz w:val="20"/>
          <w:szCs w:val="20"/>
        </w:rPr>
        <w:t xml:space="preserve"> nº </w:t>
      </w:r>
      <w:r w:rsidR="004F22B0" w:rsidRPr="000A6E03">
        <w:rPr>
          <w:rFonts w:asciiTheme="minorHAnsi" w:hAnsiTheme="minorHAnsi" w:cstheme="minorHAnsi"/>
          <w:sz w:val="20"/>
          <w:szCs w:val="20"/>
        </w:rPr>
        <w:t>66</w:t>
      </w:r>
      <w:r w:rsidR="00D5167E" w:rsidRPr="000A6E03">
        <w:rPr>
          <w:rFonts w:asciiTheme="minorHAnsi" w:hAnsiTheme="minorHAnsi" w:cstheme="minorHAnsi"/>
          <w:sz w:val="20"/>
          <w:szCs w:val="20"/>
        </w:rPr>
        <w:t>3</w:t>
      </w:r>
      <w:r w:rsidR="00BB1BD6" w:rsidRPr="000A6E03">
        <w:rPr>
          <w:rFonts w:asciiTheme="minorHAnsi" w:hAnsiTheme="minorHAnsi" w:cstheme="minorHAnsi"/>
          <w:sz w:val="20"/>
          <w:szCs w:val="20"/>
        </w:rPr>
        <w:t xml:space="preserve">, atestada pela servidor Ruy Costa Júnior, matrícula 320-4 (fl. </w:t>
      </w:r>
      <w:r w:rsidR="00D5167E" w:rsidRPr="000A6E03">
        <w:rPr>
          <w:rFonts w:asciiTheme="minorHAnsi" w:hAnsiTheme="minorHAnsi" w:cstheme="minorHAnsi"/>
          <w:sz w:val="20"/>
          <w:szCs w:val="20"/>
        </w:rPr>
        <w:t>29</w:t>
      </w:r>
      <w:r w:rsidR="00BB1BD6" w:rsidRPr="000A6E03">
        <w:rPr>
          <w:rFonts w:asciiTheme="minorHAnsi" w:hAnsiTheme="minorHAnsi" w:cstheme="minorHAnsi"/>
          <w:sz w:val="20"/>
          <w:szCs w:val="20"/>
        </w:rPr>
        <w:t>).</w:t>
      </w:r>
    </w:p>
    <w:p w:rsidR="00D5167E" w:rsidRPr="000A6E03" w:rsidRDefault="00D5167E" w:rsidP="00D5167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m)</w:t>
      </w:r>
      <w:r w:rsidRPr="000A6E03">
        <w:rPr>
          <w:rFonts w:asciiTheme="minorHAnsi" w:hAnsiTheme="minorHAnsi" w:cstheme="minorHAnsi"/>
          <w:sz w:val="20"/>
          <w:szCs w:val="20"/>
        </w:rPr>
        <w:t xml:space="preserve"> À fl. 30 consta despacho s/nº da Superintendente de Planejamento, Orçamento, Finanças e Contabilidade, com determinação de diligências internas. Nesse sentido, constam encaminhamentos à Superintendência Administrativa, à Assessoria Técnica - ASTEC e à Controladoria Interna, cujas devolutivas evidenciam-se às fls. 32/37. </w:t>
      </w:r>
      <w:r w:rsidRPr="000A6E03">
        <w:rPr>
          <w:rFonts w:asciiTheme="minorHAnsi" w:hAnsiTheme="minorHAnsi" w:cstheme="minorHAnsi"/>
          <w:b/>
          <w:sz w:val="20"/>
          <w:szCs w:val="20"/>
          <w:u w:val="single"/>
        </w:rPr>
        <w:t xml:space="preserve">Merece ênfase a informação trazida pela Assessoria Técnica de Contratos acerca da inexistência de contrato vigente à época da contratação em tela (fl. 34). Ademais, destaquem-se as informações trazidas pela Controladoria Interna de que os serviços constantes na Nota Fiscal Eletrônica de Serviços – </w:t>
      </w:r>
      <w:proofErr w:type="spellStart"/>
      <w:r w:rsidRPr="000A6E03">
        <w:rPr>
          <w:rFonts w:asciiTheme="minorHAnsi" w:hAnsiTheme="minorHAnsi" w:cstheme="minorHAnsi"/>
          <w:b/>
          <w:sz w:val="20"/>
          <w:szCs w:val="20"/>
          <w:u w:val="single"/>
        </w:rPr>
        <w:t>NFS-e</w:t>
      </w:r>
      <w:proofErr w:type="spellEnd"/>
      <w:r w:rsidRPr="000A6E03">
        <w:rPr>
          <w:rFonts w:asciiTheme="minorHAnsi" w:hAnsiTheme="minorHAnsi" w:cstheme="minorHAnsi"/>
          <w:b/>
          <w:sz w:val="20"/>
          <w:szCs w:val="20"/>
          <w:u w:val="single"/>
        </w:rPr>
        <w:t xml:space="preserve"> nº 663 (fl. 29) foram devidamente prestados, conforme inspeção </w:t>
      </w:r>
      <w:r w:rsidRPr="000A6E03">
        <w:rPr>
          <w:rFonts w:asciiTheme="minorHAnsi" w:hAnsiTheme="minorHAnsi" w:cstheme="minorHAnsi"/>
          <w:b/>
          <w:i/>
          <w:sz w:val="20"/>
          <w:szCs w:val="20"/>
          <w:u w:val="single"/>
        </w:rPr>
        <w:t>in loco</w:t>
      </w:r>
      <w:r w:rsidRPr="000A6E03">
        <w:rPr>
          <w:rFonts w:asciiTheme="minorHAnsi" w:hAnsiTheme="minorHAnsi" w:cstheme="minorHAnsi"/>
          <w:b/>
          <w:sz w:val="20"/>
          <w:szCs w:val="20"/>
          <w:u w:val="single"/>
        </w:rPr>
        <w:t xml:space="preserve"> (fl. 35). </w:t>
      </w:r>
    </w:p>
    <w:p w:rsidR="000C0C88" w:rsidRPr="000A6E03" w:rsidRDefault="00DC0DEC" w:rsidP="000C0C8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n</w:t>
      </w:r>
      <w:r w:rsidR="000C0C88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0C0C88" w:rsidRPr="000A6E03">
        <w:rPr>
          <w:rFonts w:asciiTheme="minorHAnsi" w:hAnsiTheme="minorHAnsi" w:cstheme="minorHAnsi"/>
          <w:sz w:val="20"/>
          <w:szCs w:val="20"/>
        </w:rPr>
        <w:t xml:space="preserve"> À fl. </w:t>
      </w:r>
      <w:r w:rsidR="00D5167E" w:rsidRPr="000A6E03">
        <w:rPr>
          <w:rFonts w:asciiTheme="minorHAnsi" w:hAnsiTheme="minorHAnsi" w:cstheme="minorHAnsi"/>
          <w:sz w:val="20"/>
          <w:szCs w:val="20"/>
        </w:rPr>
        <w:t>31</w:t>
      </w:r>
      <w:r w:rsidR="000C0C88" w:rsidRPr="000A6E03">
        <w:rPr>
          <w:rFonts w:asciiTheme="minorHAnsi" w:hAnsiTheme="minorHAnsi" w:cstheme="minorHAnsi"/>
          <w:sz w:val="20"/>
          <w:szCs w:val="20"/>
        </w:rPr>
        <w:t xml:space="preserve"> consta espelho do Sistema de Administração Financeira para Estados e Municípios – SIAFEM, informando as despesas processadas pelo Estado de Alagoas em face da empresa </w:t>
      </w:r>
      <w:r w:rsidR="00E51A2B" w:rsidRPr="000A6E03">
        <w:rPr>
          <w:rFonts w:asciiTheme="minorHAnsi" w:hAnsiTheme="minorHAnsi" w:cstheme="minorHAnsi"/>
          <w:b/>
          <w:sz w:val="20"/>
          <w:szCs w:val="20"/>
        </w:rPr>
        <w:t>MACEI</w:t>
      </w:r>
      <w:r w:rsidR="000A6E03" w:rsidRPr="000A6E03">
        <w:rPr>
          <w:rFonts w:asciiTheme="minorHAnsi" w:hAnsiTheme="minorHAnsi" w:cstheme="minorHAnsi"/>
          <w:b/>
          <w:sz w:val="20"/>
          <w:szCs w:val="20"/>
        </w:rPr>
        <w:t>O</w:t>
      </w:r>
      <w:r w:rsidR="00E51A2B" w:rsidRPr="000A6E03">
        <w:rPr>
          <w:rFonts w:asciiTheme="minorHAnsi" w:hAnsiTheme="minorHAnsi" w:cstheme="minorHAnsi"/>
          <w:b/>
          <w:sz w:val="20"/>
          <w:szCs w:val="20"/>
        </w:rPr>
        <w:t>TEC COMÉRCIO E SERVIÇOS DE EQUIPAMENTOS MÉDICO - HOSPITALARES (CNPJ 14.873.198/0001-22)</w:t>
      </w:r>
      <w:r w:rsidR="000A6E03" w:rsidRPr="000A6E03">
        <w:rPr>
          <w:rFonts w:asciiTheme="minorHAnsi" w:hAnsiTheme="minorHAnsi" w:cstheme="minorHAnsi"/>
          <w:b/>
          <w:sz w:val="20"/>
          <w:szCs w:val="20"/>
        </w:rPr>
        <w:t>.</w:t>
      </w:r>
    </w:p>
    <w:p w:rsidR="000C0C88" w:rsidRPr="000A6E03" w:rsidRDefault="00DC0DEC" w:rsidP="000C0C8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o</w:t>
      </w:r>
      <w:r w:rsidR="000C0C88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0C0C88" w:rsidRPr="000A6E03">
        <w:rPr>
          <w:rFonts w:asciiTheme="minorHAnsi" w:hAnsiTheme="minorHAnsi" w:cstheme="minorHAnsi"/>
          <w:sz w:val="20"/>
          <w:szCs w:val="20"/>
        </w:rPr>
        <w:t xml:space="preserve"> À fl. </w:t>
      </w:r>
      <w:r w:rsidR="00D5167E" w:rsidRPr="000A6E03">
        <w:rPr>
          <w:rFonts w:asciiTheme="minorHAnsi" w:hAnsiTheme="minorHAnsi" w:cstheme="minorHAnsi"/>
          <w:sz w:val="20"/>
          <w:szCs w:val="20"/>
        </w:rPr>
        <w:t>37</w:t>
      </w:r>
      <w:r w:rsidR="000C0C88" w:rsidRPr="000A6E03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datado de </w:t>
      </w:r>
      <w:r w:rsidR="005C5E4A" w:rsidRPr="000A6E03">
        <w:rPr>
          <w:rFonts w:asciiTheme="minorHAnsi" w:hAnsiTheme="minorHAnsi" w:cstheme="minorHAnsi"/>
          <w:sz w:val="20"/>
          <w:szCs w:val="20"/>
        </w:rPr>
        <w:t>26</w:t>
      </w:r>
      <w:r w:rsidR="000C0C88" w:rsidRPr="000A6E03">
        <w:rPr>
          <w:rFonts w:asciiTheme="minorHAnsi" w:hAnsiTheme="minorHAnsi" w:cstheme="minorHAnsi"/>
          <w:sz w:val="20"/>
          <w:szCs w:val="20"/>
        </w:rPr>
        <w:t>/09/2017, 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0C0C88" w:rsidRPr="000A6E03" w:rsidRDefault="00DC0DEC" w:rsidP="000C0C8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p</w:t>
      </w:r>
      <w:r w:rsidR="000C0C88" w:rsidRPr="000A6E03">
        <w:rPr>
          <w:rFonts w:asciiTheme="minorHAnsi" w:hAnsiTheme="minorHAnsi" w:cstheme="minorHAnsi"/>
          <w:b/>
          <w:sz w:val="20"/>
          <w:szCs w:val="20"/>
        </w:rPr>
        <w:t>)</w:t>
      </w:r>
      <w:r w:rsidR="000C0C88" w:rsidRPr="000A6E03">
        <w:rPr>
          <w:rFonts w:asciiTheme="minorHAnsi" w:hAnsiTheme="minorHAnsi" w:cstheme="minorHAnsi"/>
          <w:sz w:val="20"/>
          <w:szCs w:val="20"/>
        </w:rPr>
        <w:t xml:space="preserve"> À fl. </w:t>
      </w:r>
      <w:r w:rsidR="00D5167E" w:rsidRPr="000A6E03">
        <w:rPr>
          <w:rFonts w:asciiTheme="minorHAnsi" w:hAnsiTheme="minorHAnsi" w:cstheme="minorHAnsi"/>
          <w:sz w:val="20"/>
          <w:szCs w:val="20"/>
        </w:rPr>
        <w:t>38</w:t>
      </w:r>
      <w:r w:rsidR="000C0C88" w:rsidRPr="000A6E03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manifestação técnica.</w:t>
      </w:r>
    </w:p>
    <w:p w:rsidR="000C0C88" w:rsidRPr="000A6E03" w:rsidRDefault="000C0C88" w:rsidP="000C0C8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6E03">
        <w:rPr>
          <w:rFonts w:asciiTheme="minorHAnsi" w:hAnsiTheme="minorHAnsi" w:cstheme="minorHAnsi"/>
          <w:sz w:val="20"/>
          <w:szCs w:val="20"/>
        </w:rPr>
        <w:t xml:space="preserve">Embora a análise por esta CGE deva restringir-se </w:t>
      </w:r>
      <w:r w:rsidRPr="000A6E03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Pr="000A6E0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Pr="000A6E03">
        <w:rPr>
          <w:rFonts w:asciiTheme="minorHAnsi" w:hAnsiTheme="minorHAnsi" w:cstheme="minorHAnsi"/>
          <w:sz w:val="20"/>
          <w:szCs w:val="20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0A6E03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0C0C88" w:rsidRPr="000A6E03" w:rsidRDefault="000C0C88" w:rsidP="000C0C8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6E03">
        <w:rPr>
          <w:rFonts w:asciiTheme="minorHAnsi" w:hAnsiTheme="minorHAnsi" w:cstheme="minorHAnsi"/>
          <w:bCs/>
          <w:sz w:val="20"/>
          <w:szCs w:val="20"/>
        </w:rPr>
        <w:t>No</w:t>
      </w:r>
      <w:r w:rsidRPr="000A6E03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0A6E03">
        <w:rPr>
          <w:rFonts w:asciiTheme="minorHAnsi" w:hAnsiTheme="minorHAnsi" w:cstheme="minorHAnsi"/>
          <w:bCs/>
          <w:sz w:val="20"/>
          <w:szCs w:val="20"/>
        </w:rPr>
        <w:t xml:space="preserve">escreve-se a seguir o resultado do exame efetuado no referido processo: </w:t>
      </w:r>
    </w:p>
    <w:p w:rsidR="000C0C88" w:rsidRPr="000A6E03" w:rsidRDefault="000C0C88" w:rsidP="000C0C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I. DA EMISSÃO DE NOTA DE EMPENHO</w:t>
      </w:r>
      <w:r w:rsidRPr="000A6E03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Pr="000A6E03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0A6E03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0A6E03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0A6E03">
        <w:rPr>
          <w:rFonts w:asciiTheme="minorHAnsi" w:hAnsiTheme="minorHAnsi" w:cstheme="minorHAnsi"/>
          <w:sz w:val="20"/>
          <w:szCs w:val="20"/>
        </w:rPr>
        <w:t xml:space="preserve">. </w:t>
      </w:r>
      <w:r w:rsidRPr="000A6E03">
        <w:rPr>
          <w:rFonts w:asciiTheme="minorHAnsi" w:hAnsiTheme="minorHAnsi" w:cstheme="minorHAnsi"/>
          <w:b/>
          <w:sz w:val="20"/>
          <w:szCs w:val="20"/>
        </w:rPr>
        <w:t>Nesse sentido, importa destacar a juntada aos autos da respectiva nota de empenho (fl</w:t>
      </w:r>
      <w:r w:rsidR="003A6405" w:rsidRPr="000A6E03">
        <w:rPr>
          <w:rFonts w:asciiTheme="minorHAnsi" w:hAnsiTheme="minorHAnsi" w:cstheme="minorHAnsi"/>
          <w:b/>
          <w:sz w:val="20"/>
          <w:szCs w:val="20"/>
        </w:rPr>
        <w:t>.</w:t>
      </w:r>
      <w:r w:rsidR="00D5167E" w:rsidRPr="000A6E03">
        <w:rPr>
          <w:rFonts w:asciiTheme="minorHAnsi" w:hAnsiTheme="minorHAnsi" w:cstheme="minorHAnsi"/>
          <w:b/>
          <w:sz w:val="20"/>
          <w:szCs w:val="20"/>
        </w:rPr>
        <w:t>20</w:t>
      </w:r>
      <w:r w:rsidRPr="000A6E03">
        <w:rPr>
          <w:rFonts w:asciiTheme="minorHAnsi" w:hAnsiTheme="minorHAnsi" w:cstheme="minorHAnsi"/>
          <w:b/>
          <w:sz w:val="20"/>
          <w:szCs w:val="20"/>
        </w:rPr>
        <w:t>).</w:t>
      </w:r>
    </w:p>
    <w:p w:rsidR="000C0C88" w:rsidRPr="000A6E03" w:rsidRDefault="000C0C88" w:rsidP="000C0C8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 xml:space="preserve">II. DA EMISSÃO DE NOTA DE LIQUIDAÇÃO - </w:t>
      </w:r>
      <w:r w:rsidRPr="000A6E03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0A6E03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</w:t>
      </w:r>
      <w:r w:rsidRPr="000A6E03">
        <w:rPr>
          <w:rFonts w:asciiTheme="minorHAnsi" w:hAnsiTheme="minorHAnsi" w:cstheme="minorHAnsi"/>
          <w:i/>
          <w:sz w:val="20"/>
          <w:szCs w:val="20"/>
        </w:rPr>
        <w:lastRenderedPageBreak/>
        <w:t xml:space="preserve">respectivo crédito. </w:t>
      </w:r>
      <w:r w:rsidRPr="000A6E03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0C0C88" w:rsidRPr="000A6E03" w:rsidRDefault="000C0C88" w:rsidP="000C0C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0A6E03">
        <w:rPr>
          <w:rFonts w:asciiTheme="minorHAnsi" w:hAnsiTheme="minorHAnsi" w:cstheme="minorHAnsi"/>
          <w:b/>
          <w:sz w:val="20"/>
          <w:szCs w:val="20"/>
        </w:rPr>
        <w:t>Resta necessário a juntada das respectivas notas de liquidação.</w:t>
      </w:r>
    </w:p>
    <w:p w:rsidR="000C0C88" w:rsidRPr="000A6E03" w:rsidRDefault="000C0C88" w:rsidP="000C0C8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 xml:space="preserve">III. DA EMISSÃO DE NOTA DE PAGAMENTO - </w:t>
      </w:r>
      <w:r w:rsidRPr="000A6E03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0C0C88" w:rsidRPr="000A6E03" w:rsidRDefault="000C0C88" w:rsidP="000C0C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 xml:space="preserve">IV. DO ATENDIMENTO AO DECRETO Nº 51.828/2017 - </w:t>
      </w:r>
      <w:r w:rsidRPr="000A6E03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0C0C88" w:rsidRPr="000A6E03" w:rsidRDefault="000C0C88" w:rsidP="000C0C8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A6E03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0A6E03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0A6E03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0A6E03">
        <w:rPr>
          <w:rFonts w:asciiTheme="minorHAnsi" w:hAnsiTheme="minorHAnsi" w:cstheme="minorHAnsi"/>
          <w:i/>
          <w:sz w:val="20"/>
          <w:szCs w:val="20"/>
        </w:rPr>
        <w:t>:</w:t>
      </w:r>
    </w:p>
    <w:p w:rsidR="000C0C88" w:rsidRPr="000A6E03" w:rsidRDefault="000C0C88" w:rsidP="000C0C88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0A6E03">
        <w:rPr>
          <w:rFonts w:asciiTheme="minorHAnsi" w:hAnsiTheme="minorHAnsi" w:cstheme="minorHAnsi"/>
          <w:b/>
          <w:bCs/>
          <w:color w:val="auto"/>
          <w:sz w:val="17"/>
          <w:szCs w:val="17"/>
        </w:rPr>
        <w:t xml:space="preserve">Art. 48. </w:t>
      </w:r>
      <w:r w:rsidRPr="000A6E03">
        <w:rPr>
          <w:rFonts w:asciiTheme="minorHAnsi" w:hAnsiTheme="minorHAnsi" w:cstheme="minorHAnsi"/>
          <w:color w:val="auto"/>
          <w:sz w:val="17"/>
          <w:szCs w:val="17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0C0C88" w:rsidRPr="000A6E03" w:rsidRDefault="000C0C88" w:rsidP="000C0C88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0A6E03">
        <w:rPr>
          <w:rFonts w:asciiTheme="minorHAnsi" w:hAnsiTheme="minorHAnsi" w:cstheme="minorHAnsi"/>
          <w:color w:val="auto"/>
          <w:sz w:val="17"/>
          <w:szCs w:val="17"/>
        </w:rPr>
        <w:t xml:space="preserve">§ 1º O ato de reconhecimento de dívida deve ser precedido: </w:t>
      </w:r>
    </w:p>
    <w:p w:rsidR="000C0C88" w:rsidRPr="000A6E03" w:rsidRDefault="000C0C88" w:rsidP="000C0C88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0A6E03">
        <w:rPr>
          <w:rFonts w:asciiTheme="minorHAnsi" w:hAnsiTheme="minorHAnsi" w:cstheme="minorHAnsi"/>
          <w:color w:val="auto"/>
          <w:sz w:val="17"/>
          <w:szCs w:val="17"/>
        </w:rPr>
        <w:t xml:space="preserve">I – da verificação da existência de dotação orçamentária suficiente para a realização de seu empenho e liquidação no SIAFEM; </w:t>
      </w:r>
    </w:p>
    <w:p w:rsidR="000C0C88" w:rsidRPr="000A6E03" w:rsidRDefault="000C0C88" w:rsidP="000C0C88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0A6E03">
        <w:rPr>
          <w:rFonts w:asciiTheme="minorHAnsi" w:hAnsiTheme="minorHAnsi" w:cstheme="minorHAnsi"/>
          <w:color w:val="auto"/>
          <w:sz w:val="17"/>
          <w:szCs w:val="17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0C0C88" w:rsidRPr="000A6E03" w:rsidRDefault="000C0C88" w:rsidP="000C0C88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0A6E03">
        <w:rPr>
          <w:rFonts w:asciiTheme="minorHAnsi" w:hAnsiTheme="minorHAnsi" w:cstheme="minorHAnsi"/>
          <w:color w:val="auto"/>
          <w:sz w:val="17"/>
          <w:szCs w:val="17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0C0C88" w:rsidRPr="000A6E03" w:rsidRDefault="000C0C88" w:rsidP="000C0C88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0A6E03">
        <w:rPr>
          <w:rFonts w:asciiTheme="minorHAnsi" w:hAnsiTheme="minorHAnsi" w:cstheme="minorHAnsi"/>
          <w:color w:val="auto"/>
          <w:sz w:val="17"/>
          <w:szCs w:val="17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0A6E03">
        <w:rPr>
          <w:rFonts w:asciiTheme="minorHAnsi" w:hAnsiTheme="minorHAnsi" w:cstheme="minorHAnsi"/>
          <w:color w:val="auto"/>
          <w:sz w:val="17"/>
          <w:szCs w:val="17"/>
        </w:rPr>
        <w:t>e</w:t>
      </w:r>
      <w:proofErr w:type="gramEnd"/>
      <w:r w:rsidRPr="000A6E03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</w:p>
    <w:p w:rsidR="000C0C88" w:rsidRPr="000A6E03" w:rsidRDefault="000C0C88" w:rsidP="000C0C88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7"/>
          <w:szCs w:val="17"/>
        </w:rPr>
      </w:pPr>
      <w:r w:rsidRPr="000A6E03">
        <w:rPr>
          <w:rFonts w:asciiTheme="minorHAnsi" w:hAnsiTheme="minorHAnsi" w:cstheme="minorHAnsi"/>
          <w:sz w:val="17"/>
          <w:szCs w:val="17"/>
        </w:rPr>
        <w:t>V – da manifestação da Controladoria Geral do Estado e, em caso de dúvida jurídica, da Procuradoria Geral do Estado – PGE sobre a legalidade do pagamento da referida despesa.</w:t>
      </w:r>
    </w:p>
    <w:p w:rsidR="000A6E03" w:rsidRDefault="000A6E03" w:rsidP="000A6E0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0C0C88" w:rsidRPr="000A6E03" w:rsidRDefault="000C0C88" w:rsidP="000A6E0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sz w:val="20"/>
          <w:szCs w:val="20"/>
        </w:rPr>
        <w:t xml:space="preserve">De toda a explanação, </w:t>
      </w:r>
      <w:r w:rsidR="000A6E03" w:rsidRPr="000A6E03">
        <w:rPr>
          <w:rFonts w:asciiTheme="minorHAnsi" w:hAnsiTheme="minorHAnsi" w:cstheme="minorHAnsi"/>
          <w:sz w:val="20"/>
          <w:szCs w:val="20"/>
        </w:rPr>
        <w:t>alertem-se</w:t>
      </w:r>
      <w:r w:rsidRPr="000A6E03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0C0C88" w:rsidRPr="000A6E03" w:rsidRDefault="000C0C88" w:rsidP="000C0C88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Pr="000A6E0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0A6E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A6E03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E51A2B" w:rsidRPr="000A6E03">
        <w:rPr>
          <w:rFonts w:asciiTheme="minorHAnsi" w:hAnsiTheme="minorHAnsi" w:cstheme="minorHAnsi"/>
          <w:b/>
          <w:sz w:val="20"/>
          <w:szCs w:val="20"/>
        </w:rPr>
        <w:t>MACEI</w:t>
      </w:r>
      <w:r w:rsidR="000A6E03" w:rsidRPr="000A6E03">
        <w:rPr>
          <w:rFonts w:asciiTheme="minorHAnsi" w:hAnsiTheme="minorHAnsi" w:cstheme="minorHAnsi"/>
          <w:b/>
          <w:sz w:val="20"/>
          <w:szCs w:val="20"/>
        </w:rPr>
        <w:t>O</w:t>
      </w:r>
      <w:r w:rsidR="00E51A2B" w:rsidRPr="000A6E03">
        <w:rPr>
          <w:rFonts w:asciiTheme="minorHAnsi" w:hAnsiTheme="minorHAnsi" w:cstheme="minorHAnsi"/>
          <w:b/>
          <w:sz w:val="20"/>
          <w:szCs w:val="20"/>
        </w:rPr>
        <w:t>TEC COMÉRCIO E SERVIÇOS DE EQUIPAMENTOS MÉDICO - HOSPITALARES (CNPJ 14.873.198/0001-22)</w:t>
      </w:r>
      <w:r w:rsidR="00373337" w:rsidRPr="000A6E03">
        <w:rPr>
          <w:rFonts w:asciiTheme="minorHAnsi" w:hAnsiTheme="minorHAnsi" w:cstheme="minorHAnsi"/>
          <w:sz w:val="20"/>
          <w:szCs w:val="20"/>
        </w:rPr>
        <w:t xml:space="preserve">, </w:t>
      </w:r>
      <w:r w:rsidRPr="000A6E03">
        <w:rPr>
          <w:rFonts w:asciiTheme="minorHAnsi" w:hAnsiTheme="minorHAnsi" w:cstheme="minorHAnsi"/>
          <w:sz w:val="20"/>
          <w:szCs w:val="20"/>
        </w:rPr>
        <w:t>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0C0C88" w:rsidRPr="000A6E03" w:rsidRDefault="000C0C88" w:rsidP="000C0C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lastRenderedPageBreak/>
        <w:t xml:space="preserve">B. </w:t>
      </w:r>
      <w:r w:rsidRPr="000A6E03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0A6E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A6E03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0C0C88" w:rsidRPr="000A6E03" w:rsidRDefault="000C0C88" w:rsidP="000C0C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 xml:space="preserve">C. </w:t>
      </w:r>
      <w:r w:rsidRPr="000A6E0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0A6E0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0A6E03">
        <w:rPr>
          <w:rFonts w:asciiTheme="minorHAnsi" w:hAnsiTheme="minorHAnsi" w:cstheme="minorHAnsi"/>
          <w:sz w:val="20"/>
          <w:szCs w:val="20"/>
        </w:rPr>
        <w:t>Que seja atualizada a dotação orçamentária.</w:t>
      </w:r>
    </w:p>
    <w:p w:rsidR="000C0C88" w:rsidRPr="000A6E03" w:rsidRDefault="000C0C88" w:rsidP="000C0C8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 xml:space="preserve">D. </w:t>
      </w:r>
      <w:r w:rsidRPr="000A6E0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A6E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A6E03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0C0C88" w:rsidRPr="000A6E03" w:rsidRDefault="000C0C88" w:rsidP="000C0C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 xml:space="preserve">E. </w:t>
      </w:r>
      <w:r w:rsidRPr="000A6E03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DECRETO Nº 51.828/2017</w:t>
      </w:r>
      <w:r w:rsidRPr="000A6E0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A6E03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373337" w:rsidRPr="000A6E03" w:rsidRDefault="000C0C88" w:rsidP="00D5167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remessa dos autos ao órgão de origem, para a solução das pendências processuais apontadas nas alíneas </w:t>
      </w:r>
      <w:r w:rsidRPr="000A6E03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0A6E03">
        <w:rPr>
          <w:rFonts w:asciiTheme="minorHAnsi" w:hAnsiTheme="minorHAnsi" w:cstheme="minorHAnsi"/>
          <w:sz w:val="20"/>
          <w:szCs w:val="20"/>
        </w:rPr>
        <w:t>a</w:t>
      </w:r>
      <w:r w:rsidRPr="000A6E03">
        <w:rPr>
          <w:rFonts w:asciiTheme="minorHAnsi" w:hAnsiTheme="minorHAnsi" w:cstheme="minorHAnsi"/>
          <w:b/>
          <w:sz w:val="20"/>
          <w:szCs w:val="20"/>
        </w:rPr>
        <w:t xml:space="preserve"> “E”. </w:t>
      </w:r>
      <w:r w:rsidRPr="000A6E03">
        <w:rPr>
          <w:rFonts w:asciiTheme="minorHAnsi" w:hAnsiTheme="minorHAnsi" w:cstheme="minorHAnsi"/>
          <w:sz w:val="20"/>
          <w:szCs w:val="20"/>
        </w:rPr>
        <w:t xml:space="preserve">Em ato contínuo, que se promova o reconhecimento da dívida à empresa </w:t>
      </w:r>
      <w:r w:rsidR="00E51A2B" w:rsidRPr="000A6E03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Pr="000A6E03">
        <w:rPr>
          <w:rFonts w:asciiTheme="minorHAnsi" w:hAnsiTheme="minorHAnsi" w:cstheme="minorHAnsi"/>
          <w:sz w:val="20"/>
          <w:szCs w:val="20"/>
        </w:rPr>
        <w:t xml:space="preserve">, mediante publicação do ato, conforme art. 48, §3º do Decreto </w:t>
      </w:r>
      <w:r w:rsidR="005254C2" w:rsidRPr="000A6E03">
        <w:rPr>
          <w:rFonts w:asciiTheme="minorHAnsi" w:hAnsiTheme="minorHAnsi" w:cstheme="minorHAnsi"/>
          <w:sz w:val="20"/>
          <w:szCs w:val="20"/>
        </w:rPr>
        <w:t>nº 51.828/2017.</w:t>
      </w:r>
    </w:p>
    <w:p w:rsidR="00D5167E" w:rsidRPr="000A6E03" w:rsidRDefault="00D5167E" w:rsidP="00D5167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0C0C88" w:rsidRPr="000A6E03" w:rsidRDefault="000C0C88" w:rsidP="000C0C8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A6E03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254C2" w:rsidRPr="000A6E03">
        <w:rPr>
          <w:rFonts w:asciiTheme="minorHAnsi" w:hAnsiTheme="minorHAnsi" w:cstheme="minorHAnsi"/>
          <w:bCs/>
          <w:sz w:val="20"/>
          <w:szCs w:val="20"/>
        </w:rPr>
        <w:t>23</w:t>
      </w:r>
      <w:r w:rsidRPr="000A6E03">
        <w:rPr>
          <w:rFonts w:asciiTheme="minorHAnsi" w:hAnsiTheme="minorHAnsi" w:cstheme="minorHAnsi"/>
          <w:bCs/>
          <w:sz w:val="20"/>
          <w:szCs w:val="20"/>
        </w:rPr>
        <w:t xml:space="preserve"> de outubro de 2017.</w:t>
      </w:r>
    </w:p>
    <w:p w:rsidR="000C0C88" w:rsidRPr="000A6E03" w:rsidRDefault="000C0C88" w:rsidP="000C0C8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5E4A" w:rsidRPr="000A6E03" w:rsidRDefault="005C5E4A" w:rsidP="000C0C8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C0C88" w:rsidRPr="000A6E03" w:rsidRDefault="000C0C88" w:rsidP="000C0C8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A6E03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0C0C88" w:rsidRPr="000A6E03" w:rsidRDefault="000C0C88" w:rsidP="000C0C88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0C0C88" w:rsidRPr="000A6E03" w:rsidRDefault="000C0C88" w:rsidP="000C0C8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sz w:val="20"/>
          <w:szCs w:val="20"/>
        </w:rPr>
        <w:t>De acordo:</w:t>
      </w:r>
    </w:p>
    <w:p w:rsidR="005C5E4A" w:rsidRPr="000A6E03" w:rsidRDefault="005C5E4A" w:rsidP="000C0C8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C0C88" w:rsidRPr="000A6E03" w:rsidRDefault="000C0C88" w:rsidP="000C0C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A6E0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C0C88" w:rsidRPr="000A6E03" w:rsidRDefault="000C0C88" w:rsidP="000C0C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A6E0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14220" w:rsidRPr="00893971" w:rsidRDefault="00714220" w:rsidP="000C0C8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714220" w:rsidRPr="008939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A7E" w:rsidRDefault="00C96A7E" w:rsidP="003068B9">
      <w:pPr>
        <w:spacing w:after="0" w:line="240" w:lineRule="auto"/>
      </w:pPr>
      <w:r>
        <w:separator/>
      </w:r>
    </w:p>
  </w:endnote>
  <w:endnote w:type="continuationSeparator" w:id="0">
    <w:p w:rsidR="00C96A7E" w:rsidRDefault="00C96A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A7E" w:rsidRDefault="00C96A7E" w:rsidP="003068B9">
      <w:pPr>
        <w:spacing w:after="0" w:line="240" w:lineRule="auto"/>
      </w:pPr>
      <w:r>
        <w:separator/>
      </w:r>
    </w:p>
  </w:footnote>
  <w:footnote w:type="continuationSeparator" w:id="0">
    <w:p w:rsidR="00C96A7E" w:rsidRDefault="00C96A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7C34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8"/>
  </w:num>
  <w:num w:numId="12">
    <w:abstractNumId w:val="14"/>
  </w:num>
  <w:num w:numId="13">
    <w:abstractNumId w:val="9"/>
  </w:num>
  <w:num w:numId="14">
    <w:abstractNumId w:val="6"/>
  </w:num>
  <w:num w:numId="15">
    <w:abstractNumId w:val="19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6"/>
  </w:num>
  <w:num w:numId="21">
    <w:abstractNumId w:val="1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6E03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7715"/>
    <w:rsid w:val="00627A32"/>
    <w:rsid w:val="00627EFA"/>
    <w:rsid w:val="00631CFD"/>
    <w:rsid w:val="006362CE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4383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3447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4986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C5E"/>
    <w:rsid w:val="00B1029F"/>
    <w:rsid w:val="00B11B7D"/>
    <w:rsid w:val="00B12135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C54"/>
    <w:rsid w:val="00BB1BD6"/>
    <w:rsid w:val="00BB3748"/>
    <w:rsid w:val="00BB397B"/>
    <w:rsid w:val="00BB6F2B"/>
    <w:rsid w:val="00BC113A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264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28EF8-398B-4220-905C-A361512A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2103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2017-10-23T16:25:00Z</cp:lastPrinted>
  <dcterms:created xsi:type="dcterms:W3CDTF">2017-10-25T20:19:00Z</dcterms:created>
  <dcterms:modified xsi:type="dcterms:W3CDTF">2017-10-25T20:23:00Z</dcterms:modified>
</cp:coreProperties>
</file>