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FB6C03">
        <w:rPr>
          <w:rFonts w:asciiTheme="minorHAnsi" w:hAnsiTheme="minorHAnsi" w:cstheme="minorHAnsi"/>
          <w:bCs/>
        </w:rPr>
        <w:t>023000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90089A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FB6C03">
        <w:rPr>
          <w:rFonts w:asciiTheme="minorHAnsi" w:hAnsiTheme="minorHAnsi" w:cstheme="minorHAnsi"/>
          <w:bCs/>
        </w:rPr>
        <w:t>Aquisição de tomadas duplas para postos de oxigênio.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FB6C03">
        <w:rPr>
          <w:rFonts w:asciiTheme="minorHAnsi" w:hAnsiTheme="minorHAnsi" w:cstheme="minorHAnsi"/>
          <w:b/>
          <w:bCs/>
        </w:rPr>
        <w:t>023000</w:t>
      </w:r>
      <w:r w:rsidRPr="00B80869">
        <w:rPr>
          <w:rFonts w:asciiTheme="minorHAnsi" w:hAnsiTheme="minorHAnsi" w:cstheme="minorHAnsi"/>
          <w:b/>
          <w:bCs/>
        </w:rPr>
        <w:t>/201</w:t>
      </w:r>
      <w:r w:rsidR="0090089A">
        <w:rPr>
          <w:rFonts w:asciiTheme="minorHAnsi" w:hAnsiTheme="minorHAnsi" w:cstheme="minorHAnsi"/>
          <w:b/>
          <w:bCs/>
        </w:rPr>
        <w:t>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FB6C03">
        <w:rPr>
          <w:rFonts w:asciiTheme="minorHAnsi" w:hAnsiTheme="minorHAnsi" w:cstheme="minorHAnsi"/>
        </w:rPr>
        <w:t>50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FB6C03">
        <w:rPr>
          <w:rFonts w:asciiTheme="minorHAnsi" w:hAnsiTheme="minorHAnsi" w:cstheme="minorHAnsi"/>
        </w:rPr>
        <w:t>cinquenta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FB6C03">
        <w:rPr>
          <w:rFonts w:asciiTheme="minorHAnsi" w:hAnsiTheme="minorHAnsi" w:cstheme="minorHAnsi"/>
          <w:b/>
        </w:rPr>
        <w:t xml:space="preserve">TOMADAS DUPLAS PARA POSTOS DE OXIGÊNIO, </w:t>
      </w:r>
      <w:r w:rsidR="00FB6C03">
        <w:rPr>
          <w:rFonts w:asciiTheme="minorHAnsi" w:hAnsiTheme="minorHAnsi" w:cstheme="minorHAnsi"/>
        </w:rPr>
        <w:t>com vistas ao atendimento de demandas do Hospital Geral do Estado Professor Osvaldo Brandão Vilela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FB6C03" w:rsidRPr="00FB6C03">
        <w:rPr>
          <w:rFonts w:asciiTheme="minorHAnsi" w:hAnsiTheme="minorHAnsi" w:cstheme="minorHAnsi"/>
          <w:b/>
        </w:rPr>
        <w:t>R$</w:t>
      </w:r>
      <w:r w:rsidR="00FB6C03">
        <w:rPr>
          <w:rFonts w:asciiTheme="minorHAnsi" w:hAnsiTheme="minorHAnsi" w:cstheme="minorHAnsi"/>
        </w:rPr>
        <w:t xml:space="preserve"> </w:t>
      </w:r>
      <w:r w:rsidR="00FB6C03">
        <w:rPr>
          <w:rFonts w:asciiTheme="minorHAnsi" w:hAnsiTheme="minorHAnsi" w:cstheme="minorHAnsi"/>
          <w:b/>
        </w:rPr>
        <w:t>5.584,00 (cinco mil, quinhentos e oitenta e quatro reais)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FB6C03">
        <w:rPr>
          <w:rFonts w:asciiTheme="minorHAnsi" w:hAnsiTheme="minorHAnsi" w:cstheme="minorHAnsi"/>
          <w:b/>
        </w:rPr>
        <w:t>J. G. Moriya Ind. e Com. de Equipamentos Médico-Hospitalares Ltda.</w:t>
      </w:r>
      <w:r w:rsidR="00FB6C03" w:rsidRPr="00B80869">
        <w:rPr>
          <w:rFonts w:asciiTheme="minorHAnsi" w:hAnsiTheme="minorHAnsi" w:cstheme="minorHAnsi"/>
          <w:b/>
        </w:rPr>
        <w:t xml:space="preserve"> (CNPJ </w:t>
      </w:r>
      <w:r w:rsidR="00FB6C03">
        <w:rPr>
          <w:rFonts w:asciiTheme="minorHAnsi" w:hAnsiTheme="minorHAnsi" w:cstheme="minorHAnsi"/>
          <w:b/>
        </w:rPr>
        <w:t>67.882.621/0001-17</w:t>
      </w:r>
      <w:r w:rsidR="00FB6C03" w:rsidRPr="00B80869">
        <w:rPr>
          <w:rFonts w:asciiTheme="minorHAnsi" w:hAnsiTheme="minorHAnsi" w:cstheme="minorHAnsi"/>
          <w:b/>
        </w:rPr>
        <w:t>)</w:t>
      </w:r>
      <w:r w:rsidR="00FB6C03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221495" w:rsidRPr="00221495">
        <w:rPr>
          <w:rFonts w:asciiTheme="minorHAnsi" w:hAnsiTheme="minorHAnsi" w:cstheme="minorHAnsi"/>
        </w:rPr>
        <w:t xml:space="preserve">Processo Administrativo nº </w:t>
      </w:r>
      <w:r w:rsidR="00221495" w:rsidRPr="00221495">
        <w:rPr>
          <w:rFonts w:asciiTheme="minorHAnsi" w:hAnsiTheme="minorHAnsi" w:cstheme="minorHAnsi"/>
          <w:bCs/>
        </w:rPr>
        <w:t>2000.</w:t>
      </w:r>
      <w:r w:rsidR="00FB6C03">
        <w:rPr>
          <w:rFonts w:asciiTheme="minorHAnsi" w:hAnsiTheme="minorHAnsi" w:cstheme="minorHAnsi"/>
          <w:bCs/>
        </w:rPr>
        <w:t>023000</w:t>
      </w:r>
      <w:r w:rsidR="00221495" w:rsidRPr="00221495">
        <w:rPr>
          <w:rFonts w:asciiTheme="minorHAnsi" w:hAnsiTheme="minorHAnsi" w:cstheme="minorHAnsi"/>
          <w:bCs/>
        </w:rPr>
        <w:t>/2015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FB6C03">
        <w:rPr>
          <w:rFonts w:asciiTheme="minorHAnsi" w:hAnsiTheme="minorHAnsi" w:cstheme="minorHAnsi"/>
        </w:rPr>
        <w:t>50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815CE" w:rsidRPr="00E3625E" w:rsidRDefault="00451575" w:rsidP="00E252D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FB6C03">
        <w:rPr>
          <w:rFonts w:asciiTheme="minorHAnsi" w:hAnsiTheme="minorHAnsi" w:cstheme="minorHAnsi"/>
        </w:rPr>
        <w:t>15</w:t>
      </w:r>
      <w:r w:rsidRPr="00B80869">
        <w:rPr>
          <w:rFonts w:asciiTheme="minorHAnsi" w:hAnsiTheme="minorHAnsi" w:cstheme="minorHAnsi"/>
        </w:rPr>
        <w:t>/</w:t>
      </w:r>
      <w:r w:rsidR="00FB6C03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FB6C03">
        <w:rPr>
          <w:rFonts w:asciiTheme="minorHAnsi" w:hAnsiTheme="minorHAnsi" w:cstheme="minorHAnsi"/>
        </w:rPr>
        <w:t>19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FB6C03">
        <w:rPr>
          <w:rFonts w:asciiTheme="minorHAnsi" w:hAnsiTheme="minorHAnsi" w:cstheme="minorHAnsi"/>
          <w:b/>
        </w:rPr>
        <w:t>J. G. Moriya Ind. e Com. de Equipamentos Médico-Hospitalares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FB6C03">
        <w:rPr>
          <w:rFonts w:asciiTheme="minorHAnsi" w:hAnsiTheme="minorHAnsi" w:cstheme="minorHAnsi"/>
          <w:b/>
        </w:rPr>
        <w:t>67.882.621/0001-17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</w:t>
      </w:r>
      <w:r w:rsidR="00040334" w:rsidRPr="00B80869">
        <w:rPr>
          <w:rFonts w:asciiTheme="minorHAnsi" w:hAnsiTheme="minorHAnsi" w:cstheme="minorHAnsi"/>
        </w:rPr>
        <w:t xml:space="preserve">b) </w:t>
      </w:r>
      <w:r w:rsidR="00FB6C03">
        <w:rPr>
          <w:rFonts w:asciiTheme="minorHAnsi" w:hAnsiTheme="minorHAnsi" w:cstheme="minorHAnsi"/>
          <w:b/>
        </w:rPr>
        <w:t>COMAC Comércio de Materiais Cirúrgicos Ltda. (CNPJ 01.313.995/0001-03)</w:t>
      </w:r>
      <w:r w:rsidR="00040334" w:rsidRPr="00B80869">
        <w:rPr>
          <w:rFonts w:asciiTheme="minorHAnsi" w:hAnsiTheme="minorHAnsi" w:cstheme="minorHAnsi"/>
        </w:rPr>
        <w:t>;</w:t>
      </w:r>
      <w:r w:rsidR="00040334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e c) </w:t>
      </w:r>
      <w:r w:rsidR="00FB6C03">
        <w:rPr>
          <w:rFonts w:asciiTheme="minorHAnsi" w:hAnsiTheme="minorHAnsi" w:cstheme="minorHAnsi"/>
          <w:b/>
        </w:rPr>
        <w:t xml:space="preserve">SeparAR Produtos e </w:t>
      </w:r>
      <w:r w:rsidR="00FB6C03" w:rsidRPr="00FB6C03">
        <w:rPr>
          <w:rFonts w:asciiTheme="minorHAnsi" w:hAnsiTheme="minorHAnsi" w:cstheme="minorHAnsi"/>
          <w:b/>
        </w:rPr>
        <w:t>Serviços Ltda</w:t>
      </w:r>
      <w:r w:rsidRPr="00FB6C03">
        <w:rPr>
          <w:rFonts w:asciiTheme="minorHAnsi" w:hAnsiTheme="minorHAnsi" w:cstheme="minorHAnsi"/>
          <w:b/>
        </w:rPr>
        <w:t>.</w:t>
      </w:r>
      <w:r w:rsidR="00FB6C03" w:rsidRPr="00FB6C03">
        <w:rPr>
          <w:rFonts w:asciiTheme="minorHAnsi" w:hAnsiTheme="minorHAnsi" w:cstheme="minorHAnsi"/>
          <w:b/>
        </w:rPr>
        <w:t xml:space="preserve"> (CNPJ 03.184.220/0001-00).</w:t>
      </w:r>
      <w:r w:rsidR="00FB6C03">
        <w:rPr>
          <w:rFonts w:asciiTheme="minorHAnsi" w:hAnsiTheme="minorHAnsi" w:cstheme="minorHAnsi"/>
          <w:b/>
        </w:rPr>
        <w:t xml:space="preserve"> </w:t>
      </w:r>
      <w:r w:rsidR="006815CE">
        <w:rPr>
          <w:rFonts w:asciiTheme="minorHAnsi" w:hAnsiTheme="minorHAnsi" w:cstheme="minorHAnsi"/>
        </w:rPr>
        <w:t>Nesse sentido, d</w:t>
      </w:r>
      <w:r w:rsidR="006815CE" w:rsidRPr="00B80869">
        <w:rPr>
          <w:rFonts w:asciiTheme="minorHAnsi" w:hAnsiTheme="minorHAnsi" w:cstheme="minorHAnsi"/>
        </w:rPr>
        <w:t xml:space="preserve">estaque-se a </w:t>
      </w:r>
      <w:r w:rsidR="006815CE">
        <w:rPr>
          <w:rFonts w:asciiTheme="minorHAnsi" w:hAnsiTheme="minorHAnsi" w:cstheme="minorHAnsi"/>
        </w:rPr>
        <w:t>manutenção</w:t>
      </w:r>
      <w:r w:rsidR="006815CE" w:rsidRPr="00B80869">
        <w:rPr>
          <w:rFonts w:asciiTheme="minorHAnsi" w:hAnsiTheme="minorHAnsi" w:cstheme="minorHAnsi"/>
        </w:rPr>
        <w:t xml:space="preserve"> de proposta com menor valor pela empresa </w:t>
      </w:r>
      <w:r w:rsidR="00FB6C03">
        <w:rPr>
          <w:rFonts w:asciiTheme="minorHAnsi" w:hAnsiTheme="minorHAnsi" w:cstheme="minorHAnsi"/>
          <w:b/>
        </w:rPr>
        <w:t>J. G. Moriya Ind. e Com. de Equipamentos Médico-Hospitalares Ltda.</w:t>
      </w:r>
      <w:r w:rsidR="00FB6C03" w:rsidRPr="00B80869">
        <w:rPr>
          <w:rFonts w:asciiTheme="minorHAnsi" w:hAnsiTheme="minorHAnsi" w:cstheme="minorHAnsi"/>
          <w:b/>
        </w:rPr>
        <w:t xml:space="preserve"> (CNPJ </w:t>
      </w:r>
      <w:r w:rsidR="00FB6C03">
        <w:rPr>
          <w:rFonts w:asciiTheme="minorHAnsi" w:hAnsiTheme="minorHAnsi" w:cstheme="minorHAnsi"/>
          <w:b/>
        </w:rPr>
        <w:t>67.882.621/0001-17</w:t>
      </w:r>
      <w:r w:rsidR="00FB6C03" w:rsidRPr="00B80869">
        <w:rPr>
          <w:rFonts w:asciiTheme="minorHAnsi" w:hAnsiTheme="minorHAnsi" w:cstheme="minorHAnsi"/>
          <w:b/>
        </w:rPr>
        <w:t>)</w:t>
      </w:r>
      <w:r w:rsidR="006815CE" w:rsidRPr="003242B4">
        <w:rPr>
          <w:rFonts w:asciiTheme="minorHAnsi" w:hAnsiTheme="minorHAnsi" w:cstheme="minorHAnsi"/>
        </w:rPr>
        <w:t>,</w:t>
      </w:r>
      <w:r w:rsidR="006815CE" w:rsidRPr="00B80869">
        <w:rPr>
          <w:rFonts w:asciiTheme="minorHAnsi" w:hAnsiTheme="minorHAnsi" w:cstheme="minorHAnsi"/>
        </w:rPr>
        <w:t xml:space="preserve"> no valor de </w:t>
      </w:r>
      <w:r w:rsidR="00FB6C03" w:rsidRPr="00FB6C03">
        <w:rPr>
          <w:rFonts w:asciiTheme="minorHAnsi" w:hAnsiTheme="minorHAnsi" w:cstheme="minorHAnsi"/>
          <w:b/>
        </w:rPr>
        <w:t>R$</w:t>
      </w:r>
      <w:r w:rsidR="00FB6C03">
        <w:rPr>
          <w:rFonts w:asciiTheme="minorHAnsi" w:hAnsiTheme="minorHAnsi" w:cstheme="minorHAnsi"/>
        </w:rPr>
        <w:t xml:space="preserve"> </w:t>
      </w:r>
      <w:r w:rsidR="00FB6C03">
        <w:rPr>
          <w:rFonts w:asciiTheme="minorHAnsi" w:hAnsiTheme="minorHAnsi" w:cstheme="minorHAnsi"/>
          <w:b/>
        </w:rPr>
        <w:t>5.584,00 (cinco mil, quinhentos e oitenta e quatro reais)</w:t>
      </w:r>
      <w:r w:rsidR="006815CE">
        <w:rPr>
          <w:rFonts w:asciiTheme="minorHAnsi" w:hAnsiTheme="minorHAnsi" w:cstheme="minorHAnsi"/>
        </w:rPr>
        <w:t>.</w:t>
      </w:r>
    </w:p>
    <w:p w:rsidR="00451575" w:rsidRPr="00B80869" w:rsidRDefault="00451575" w:rsidP="00E252D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E252D9">
        <w:rPr>
          <w:rFonts w:asciiTheme="minorHAnsi" w:hAnsiTheme="minorHAnsi" w:cstheme="minorHAnsi"/>
        </w:rPr>
        <w:t>bens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221495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E252D9">
        <w:rPr>
          <w:rFonts w:asciiTheme="minorHAnsi" w:hAnsiTheme="minorHAnsi" w:cstheme="minorHAnsi"/>
        </w:rPr>
        <w:t>Diretoria do Hospital Geral do Estado Professor Osvaldo Brandão Vilela</w:t>
      </w:r>
      <w:r w:rsidRPr="00B80869">
        <w:rPr>
          <w:rFonts w:asciiTheme="minorHAnsi" w:hAnsiTheme="minorHAnsi" w:cstheme="minorHAnsi"/>
        </w:rPr>
        <w:t>, nos termos d</w:t>
      </w:r>
      <w:r w:rsidR="00E252D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E252D9">
        <w:rPr>
          <w:rFonts w:asciiTheme="minorHAnsi" w:hAnsiTheme="minorHAnsi" w:cstheme="minorHAnsi"/>
        </w:rPr>
        <w:t xml:space="preserve">CI nº 739/0194/2015 – EHM/HGE, </w:t>
      </w:r>
      <w:r w:rsidRPr="00B80869">
        <w:rPr>
          <w:rFonts w:asciiTheme="minorHAnsi" w:hAnsiTheme="minorHAnsi" w:cstheme="minorHAnsi"/>
        </w:rPr>
        <w:t xml:space="preserve">datado de </w:t>
      </w:r>
      <w:r w:rsidR="00631524">
        <w:rPr>
          <w:rFonts w:asciiTheme="minorHAnsi" w:hAnsiTheme="minorHAnsi" w:cstheme="minorHAnsi"/>
        </w:rPr>
        <w:t>17</w:t>
      </w:r>
      <w:r w:rsidR="00E252D9">
        <w:rPr>
          <w:rFonts w:asciiTheme="minorHAnsi" w:hAnsiTheme="minorHAnsi" w:cstheme="minorHAnsi"/>
        </w:rPr>
        <w:t>/09/2015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7235E">
        <w:rPr>
          <w:rFonts w:asciiTheme="minorHAnsi" w:hAnsiTheme="minorHAnsi" w:cstheme="minorHAnsi"/>
          <w:b/>
        </w:rPr>
        <w:t>2</w:t>
      </w:r>
      <w:r w:rsidR="0007235E">
        <w:rPr>
          <w:rFonts w:asciiTheme="minorHAnsi" w:hAnsiTheme="minorHAnsi" w:cstheme="minorHAnsi"/>
          <w:b/>
        </w:rPr>
        <w:t xml:space="preserve"> –</w:t>
      </w:r>
      <w:r w:rsidRPr="0007235E">
        <w:rPr>
          <w:rFonts w:asciiTheme="minorHAnsi" w:hAnsiTheme="minorHAnsi" w:cstheme="minorHAnsi"/>
          <w:b/>
          <w:u w:val="single"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E252D9">
        <w:rPr>
          <w:rFonts w:asciiTheme="minorHAnsi" w:hAnsiTheme="minorHAnsi" w:cstheme="minorHAnsi"/>
        </w:rPr>
        <w:t>21</w:t>
      </w:r>
      <w:r w:rsidR="00872618">
        <w:rPr>
          <w:rFonts w:asciiTheme="minorHAnsi" w:hAnsiTheme="minorHAnsi" w:cstheme="minorHAnsi"/>
        </w:rPr>
        <w:t xml:space="preserve"> e </w:t>
      </w:r>
      <w:r w:rsidR="00E252D9">
        <w:rPr>
          <w:rFonts w:asciiTheme="minorHAnsi" w:hAnsiTheme="minorHAnsi" w:cstheme="minorHAnsi"/>
        </w:rPr>
        <w:t>2</w:t>
      </w:r>
      <w:r w:rsidR="00E24AE5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</w:t>
      </w:r>
      <w:r w:rsidRPr="00B80869">
        <w:rPr>
          <w:rFonts w:asciiTheme="minorHAnsi" w:hAnsiTheme="minorHAnsi" w:cstheme="minorHAnsi"/>
        </w:rPr>
        <w:lastRenderedPageBreak/>
        <w:t xml:space="preserve">Empresas – SECAPRE, Janaina Lopes de Oliveira Pedroza, informando que a empresa </w:t>
      </w:r>
      <w:r w:rsidR="00E252D9">
        <w:rPr>
          <w:rFonts w:asciiTheme="minorHAnsi" w:hAnsiTheme="minorHAnsi" w:cstheme="minorHAnsi"/>
          <w:b/>
        </w:rPr>
        <w:t>J. G. Moriya Ind. e Com. de Equipamentos Médico-Hospitalares Ltda.</w:t>
      </w:r>
      <w:r w:rsidR="00E252D9" w:rsidRPr="00B80869">
        <w:rPr>
          <w:rFonts w:asciiTheme="minorHAnsi" w:hAnsiTheme="minorHAnsi" w:cstheme="minorHAnsi"/>
          <w:b/>
        </w:rPr>
        <w:t xml:space="preserve"> (CNPJ </w:t>
      </w:r>
      <w:r w:rsidR="00E252D9">
        <w:rPr>
          <w:rFonts w:asciiTheme="minorHAnsi" w:hAnsiTheme="minorHAnsi" w:cstheme="minorHAnsi"/>
          <w:b/>
        </w:rPr>
        <w:t>67.882.621/0001-17</w:t>
      </w:r>
      <w:r w:rsidR="00E252D9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E252D9">
        <w:rPr>
          <w:rFonts w:asciiTheme="minorHAnsi" w:hAnsiTheme="minorHAnsi" w:cstheme="minorHAnsi"/>
        </w:rPr>
        <w:t>22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E252D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5A6" w:rsidRPr="00B80869">
        <w:rPr>
          <w:rFonts w:asciiTheme="minorHAnsi" w:hAnsiTheme="minorHAnsi" w:cstheme="minorHAnsi"/>
        </w:rPr>
        <w:t xml:space="preserve">À fl. </w:t>
      </w:r>
      <w:r w:rsidR="00E252D9">
        <w:rPr>
          <w:rFonts w:asciiTheme="minorHAnsi" w:hAnsiTheme="minorHAnsi" w:cstheme="minorHAnsi"/>
        </w:rPr>
        <w:t>25</w:t>
      </w:r>
      <w:r w:rsidR="006B55A6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6B55A6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872618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NE</w:t>
      </w:r>
      <w:r w:rsidR="00E252D9">
        <w:rPr>
          <w:rFonts w:asciiTheme="minorHAnsi" w:hAnsiTheme="minorHAnsi" w:cstheme="minorHAnsi"/>
        </w:rPr>
        <w:t>19881</w:t>
      </w:r>
      <w:r w:rsidRPr="00B80869">
        <w:rPr>
          <w:rFonts w:asciiTheme="minorHAnsi" w:hAnsiTheme="minorHAnsi" w:cstheme="minorHAnsi"/>
        </w:rPr>
        <w:t xml:space="preserve">), à fl. </w:t>
      </w:r>
      <w:r w:rsidR="00E252D9">
        <w:rPr>
          <w:rFonts w:asciiTheme="minorHAnsi" w:hAnsiTheme="minorHAnsi" w:cstheme="minorHAnsi"/>
        </w:rPr>
        <w:t>29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E252D9">
        <w:rPr>
          <w:rFonts w:asciiTheme="minorHAnsi" w:hAnsiTheme="minorHAnsi" w:cstheme="minorHAnsi"/>
          <w:i/>
        </w:rPr>
        <w:t xml:space="preserve">i </w:t>
      </w:r>
      <w:r w:rsidRPr="00B80869">
        <w:rPr>
          <w:rFonts w:asciiTheme="minorHAnsi" w:hAnsiTheme="minorHAnsi" w:cstheme="minorHAnsi"/>
          <w:i/>
        </w:rPr>
        <w:t>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872618" w:rsidRPr="00B80869">
        <w:rPr>
          <w:rFonts w:asciiTheme="minorHAnsi" w:hAnsiTheme="minorHAnsi" w:cstheme="minorHAnsi"/>
        </w:rPr>
        <w:t>Gerente de Finanças, Helion Dionísio de Oliveira</w:t>
      </w:r>
      <w:r w:rsidRPr="00B80869">
        <w:rPr>
          <w:rFonts w:asciiTheme="minorHAnsi" w:hAnsiTheme="minorHAnsi" w:cstheme="minorHAnsi"/>
        </w:rPr>
        <w:t>,</w:t>
      </w:r>
      <w:r w:rsidR="00BC399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E252D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A775E7" w:rsidRPr="00B80869" w:rsidRDefault="00E252D9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A775E7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775E7" w:rsidRPr="00B80869">
        <w:rPr>
          <w:rFonts w:asciiTheme="minorHAnsi" w:hAnsiTheme="minorHAnsi" w:cstheme="minorHAnsi"/>
          <w:b/>
        </w:rPr>
        <w:t xml:space="preserve"> – </w:t>
      </w:r>
      <w:r w:rsidR="00A775E7" w:rsidRPr="00B80869">
        <w:rPr>
          <w:rFonts w:asciiTheme="minorHAnsi" w:hAnsiTheme="minorHAnsi" w:cstheme="minorHAnsi"/>
        </w:rPr>
        <w:t xml:space="preserve">Em análise aos documentos apensados aos autos, </w:t>
      </w:r>
      <w:r w:rsidR="00BC399D">
        <w:rPr>
          <w:rFonts w:asciiTheme="minorHAnsi" w:hAnsiTheme="minorHAnsi" w:cstheme="minorHAnsi"/>
        </w:rPr>
        <w:t xml:space="preserve">restam </w:t>
      </w:r>
      <w:r w:rsidR="006B55A6">
        <w:rPr>
          <w:rFonts w:asciiTheme="minorHAnsi" w:hAnsiTheme="minorHAnsi" w:cstheme="minorHAnsi"/>
        </w:rPr>
        <w:t>vencidas</w:t>
      </w:r>
      <w:r w:rsidR="00A775E7" w:rsidRPr="00B80869">
        <w:rPr>
          <w:rFonts w:asciiTheme="minorHAnsi" w:hAnsiTheme="minorHAnsi" w:cstheme="minorHAnsi"/>
        </w:rPr>
        <w:t xml:space="preserve"> as Certidões de Regularidade Fiscal referentes à empresa </w:t>
      </w:r>
      <w:r>
        <w:rPr>
          <w:rFonts w:asciiTheme="minorHAnsi" w:hAnsiTheme="minorHAnsi" w:cstheme="minorHAnsi"/>
          <w:b/>
        </w:rPr>
        <w:t>J. G. Moriya Ind. e Com. de Equipamentos Médico-Hospitalares Ltda.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67.882.621/0001-17</w:t>
      </w:r>
      <w:r w:rsidRPr="00B80869">
        <w:rPr>
          <w:rFonts w:asciiTheme="minorHAnsi" w:hAnsiTheme="minorHAnsi" w:cstheme="minorHAnsi"/>
          <w:b/>
        </w:rPr>
        <w:t>)</w:t>
      </w:r>
      <w:r w:rsidR="006B55A6">
        <w:rPr>
          <w:rFonts w:asciiTheme="minorHAnsi" w:hAnsiTheme="minorHAnsi" w:cstheme="minorHAnsi"/>
        </w:rPr>
        <w:t xml:space="preserve">, às fls. </w:t>
      </w:r>
      <w:r>
        <w:rPr>
          <w:rFonts w:asciiTheme="minorHAnsi" w:hAnsiTheme="minorHAnsi" w:cstheme="minorHAnsi"/>
        </w:rPr>
        <w:t>34</w:t>
      </w:r>
      <w:r w:rsidR="00E24AE5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39</w:t>
      </w:r>
      <w:r w:rsidR="00BC399D">
        <w:rPr>
          <w:rFonts w:asciiTheme="minorHAnsi" w:hAnsiTheme="minorHAnsi" w:cstheme="minorHAnsi"/>
        </w:rPr>
        <w:t>.</w:t>
      </w:r>
    </w:p>
    <w:p w:rsidR="00A775E7" w:rsidRDefault="0007235E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E252D9">
        <w:rPr>
          <w:rFonts w:asciiTheme="minorHAnsi" w:hAnsiTheme="minorHAnsi" w:cstheme="minorHAnsi"/>
          <w:b/>
        </w:rPr>
        <w:t>J. G. Moriya Ind. e Com. de Equipamentos Médico-Hospitalares Ltda.</w:t>
      </w:r>
      <w:r w:rsidR="00E252D9" w:rsidRPr="00B80869">
        <w:rPr>
          <w:rFonts w:asciiTheme="minorHAnsi" w:hAnsiTheme="minorHAnsi" w:cstheme="minorHAnsi"/>
          <w:b/>
        </w:rPr>
        <w:t xml:space="preserve"> (CNPJ </w:t>
      </w:r>
      <w:r w:rsidR="00E252D9">
        <w:rPr>
          <w:rFonts w:asciiTheme="minorHAnsi" w:hAnsiTheme="minorHAnsi" w:cstheme="minorHAnsi"/>
          <w:b/>
        </w:rPr>
        <w:t>67.882.621/0001-17</w:t>
      </w:r>
      <w:r w:rsidR="00E252D9" w:rsidRPr="00B80869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>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 xml:space="preserve">Documento Auxiliar da Nota Fiscal Eletrônica – DANFE nº </w:t>
      </w:r>
      <w:r w:rsidR="00E252D9">
        <w:rPr>
          <w:rFonts w:asciiTheme="minorHAnsi" w:hAnsiTheme="minorHAnsi" w:cstheme="minorHAnsi"/>
          <w:b/>
        </w:rPr>
        <w:t>39382</w:t>
      </w:r>
      <w:r w:rsidR="001313CB">
        <w:rPr>
          <w:rFonts w:asciiTheme="minorHAnsi" w:hAnsiTheme="minorHAnsi" w:cstheme="minorHAnsi"/>
        </w:rPr>
        <w:t xml:space="preserve"> (fl. </w:t>
      </w:r>
      <w:r w:rsidR="00E252D9">
        <w:rPr>
          <w:rFonts w:asciiTheme="minorHAnsi" w:hAnsiTheme="minorHAnsi" w:cstheme="minorHAnsi"/>
        </w:rPr>
        <w:t>42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E252D9">
        <w:rPr>
          <w:rFonts w:asciiTheme="minorHAnsi" w:hAnsiTheme="minorHAnsi" w:cstheme="minorHAnsi"/>
        </w:rPr>
        <w:t>07</w:t>
      </w:r>
      <w:r w:rsidR="006A5353">
        <w:rPr>
          <w:rFonts w:asciiTheme="minorHAnsi" w:hAnsiTheme="minorHAnsi" w:cstheme="minorHAnsi"/>
        </w:rPr>
        <w:t>/</w:t>
      </w:r>
      <w:r w:rsidR="00E252D9">
        <w:rPr>
          <w:rFonts w:asciiTheme="minorHAnsi" w:hAnsiTheme="minorHAnsi" w:cstheme="minorHAnsi"/>
        </w:rPr>
        <w:t>02</w:t>
      </w:r>
      <w:r w:rsidR="006A5353">
        <w:rPr>
          <w:rFonts w:asciiTheme="minorHAnsi" w:hAnsiTheme="minorHAnsi" w:cstheme="minorHAnsi"/>
        </w:rPr>
        <w:t>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</w:t>
      </w:r>
      <w:r w:rsidR="00E412C6" w:rsidRPr="00B80869">
        <w:rPr>
          <w:rFonts w:asciiTheme="minorHAnsi" w:hAnsiTheme="minorHAnsi" w:cstheme="minorHAnsi"/>
        </w:rPr>
        <w:lastRenderedPageBreak/>
        <w:t xml:space="preserve">a importância exata a pagar; c) a quem se deve pagar a importância para extinguir a obrigação. </w:t>
      </w:r>
      <w:r w:rsidR="00BC399D" w:rsidRPr="00B80869">
        <w:rPr>
          <w:rFonts w:asciiTheme="minorHAnsi" w:hAnsiTheme="minorHAnsi" w:cstheme="minorHAnsi"/>
        </w:rPr>
        <w:t>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documento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comprobatório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 respectivo crédito encontra</w:t>
      </w:r>
      <w:r w:rsidR="00BC399D">
        <w:rPr>
          <w:rFonts w:asciiTheme="minorHAnsi" w:hAnsiTheme="minorHAnsi" w:cstheme="minorHAnsi"/>
        </w:rPr>
        <w:t>m</w:t>
      </w:r>
      <w:r w:rsidR="00BC399D" w:rsidRPr="00B80869">
        <w:rPr>
          <w:rFonts w:asciiTheme="minorHAnsi" w:hAnsiTheme="minorHAnsi" w:cstheme="minorHAnsi"/>
        </w:rPr>
        <w:t>-se devidamente atestado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pelo servidor </w:t>
      </w:r>
      <w:r w:rsidR="00E252D9">
        <w:rPr>
          <w:rFonts w:asciiTheme="minorHAnsi" w:hAnsiTheme="minorHAnsi" w:cstheme="minorHAnsi"/>
        </w:rPr>
        <w:t>Fábio Luis Gomes dos Santos</w:t>
      </w:r>
      <w:r w:rsidR="00BC399D" w:rsidRPr="00B80869">
        <w:rPr>
          <w:rFonts w:asciiTheme="minorHAnsi" w:hAnsiTheme="minorHAnsi" w:cstheme="minorHAnsi"/>
        </w:rPr>
        <w:t xml:space="preserve">, </w:t>
      </w:r>
      <w:r w:rsidR="00444861">
        <w:rPr>
          <w:rFonts w:asciiTheme="minorHAnsi" w:hAnsiTheme="minorHAnsi" w:cstheme="minorHAnsi"/>
        </w:rPr>
        <w:t xml:space="preserve">Assessoria Técnico </w:t>
      </w:r>
      <w:r w:rsidR="00E252D9">
        <w:rPr>
          <w:rFonts w:asciiTheme="minorHAnsi" w:hAnsiTheme="minorHAnsi" w:cstheme="minorHAnsi"/>
        </w:rPr>
        <w:t>de Controle do Consumo Interno</w:t>
      </w:r>
      <w:r w:rsidR="00BC399D" w:rsidRPr="00B80869">
        <w:rPr>
          <w:rFonts w:asciiTheme="minorHAnsi" w:hAnsiTheme="minorHAnsi" w:cstheme="minorHAnsi"/>
        </w:rPr>
        <w:t>,</w:t>
      </w:r>
      <w:r w:rsidR="00E252D9">
        <w:rPr>
          <w:rFonts w:asciiTheme="minorHAnsi" w:hAnsiTheme="minorHAnsi" w:cstheme="minorHAnsi"/>
        </w:rPr>
        <w:t xml:space="preserve"> Matrícula nº 5362-0,</w:t>
      </w:r>
      <w:r w:rsidR="00BC399D" w:rsidRPr="00B80869">
        <w:rPr>
          <w:rFonts w:asciiTheme="minorHAnsi" w:hAnsiTheme="minorHAnsi" w:cstheme="minorHAnsi"/>
        </w:rPr>
        <w:t xml:space="preserve"> em </w:t>
      </w:r>
      <w:r w:rsidR="00E252D9">
        <w:rPr>
          <w:rFonts w:asciiTheme="minorHAnsi" w:hAnsiTheme="minorHAnsi" w:cstheme="minorHAnsi"/>
        </w:rPr>
        <w:t>30</w:t>
      </w:r>
      <w:r w:rsidR="00BC399D" w:rsidRPr="00B80869">
        <w:rPr>
          <w:rFonts w:asciiTheme="minorHAnsi" w:hAnsiTheme="minorHAnsi" w:cstheme="minorHAnsi"/>
        </w:rPr>
        <w:t>/</w:t>
      </w:r>
      <w:r w:rsidR="00E252D9">
        <w:rPr>
          <w:rFonts w:asciiTheme="minorHAnsi" w:hAnsiTheme="minorHAnsi" w:cstheme="minorHAnsi"/>
        </w:rPr>
        <w:t>03</w:t>
      </w:r>
      <w:r w:rsidR="00BC399D" w:rsidRPr="00B80869">
        <w:rPr>
          <w:rFonts w:asciiTheme="minorHAnsi" w:hAnsiTheme="minorHAnsi" w:cstheme="minorHAnsi"/>
        </w:rPr>
        <w:t>/</w:t>
      </w:r>
      <w:r w:rsidR="00E252D9">
        <w:rPr>
          <w:rFonts w:asciiTheme="minorHAnsi" w:hAnsiTheme="minorHAnsi" w:cstheme="minorHAnsi"/>
        </w:rPr>
        <w:t>2017</w:t>
      </w:r>
      <w:r w:rsidR="00BC399D" w:rsidRPr="00B80869">
        <w:rPr>
          <w:rFonts w:asciiTheme="minorHAnsi" w:hAnsiTheme="minorHAnsi" w:cstheme="minorHAnsi"/>
        </w:rPr>
        <w:t>.</w:t>
      </w:r>
    </w:p>
    <w:p w:rsidR="00E412C6" w:rsidRPr="00B80869" w:rsidRDefault="0007235E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07235E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E252D9">
        <w:rPr>
          <w:rFonts w:asciiTheme="minorHAnsi" w:hAnsiTheme="minorHAnsi" w:cstheme="minorHAnsi"/>
        </w:rPr>
        <w:t>46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252D9">
        <w:rPr>
          <w:rFonts w:asciiTheme="minorHAnsi" w:hAnsiTheme="minorHAnsi" w:cstheme="minorHAnsi"/>
          <w:b/>
        </w:rPr>
        <w:t>J. G. Moriya Ind. e Com. de Equipamentos Médico-Hospitalares Ltda.</w:t>
      </w:r>
      <w:r w:rsidR="00E252D9" w:rsidRPr="00B80869">
        <w:rPr>
          <w:rFonts w:asciiTheme="minorHAnsi" w:hAnsiTheme="minorHAnsi" w:cstheme="minorHAnsi"/>
          <w:b/>
        </w:rPr>
        <w:t xml:space="preserve"> (CNPJ </w:t>
      </w:r>
      <w:r w:rsidR="00E252D9">
        <w:rPr>
          <w:rFonts w:asciiTheme="minorHAnsi" w:hAnsiTheme="minorHAnsi" w:cstheme="minorHAnsi"/>
          <w:b/>
        </w:rPr>
        <w:t>67.882.621/0001-17</w:t>
      </w:r>
      <w:r w:rsidR="00E252D9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07235E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252D9">
        <w:rPr>
          <w:rFonts w:asciiTheme="minorHAnsi" w:hAnsiTheme="minorHAnsi" w:cstheme="minorHAnsi"/>
          <w:b/>
        </w:rPr>
        <w:t>J. G. Moriya Ind. e Com. de Equipamentos Médico-Hospitalares Ltda.</w:t>
      </w:r>
      <w:r w:rsidR="00E252D9" w:rsidRPr="00B80869">
        <w:rPr>
          <w:rFonts w:asciiTheme="minorHAnsi" w:hAnsiTheme="minorHAnsi" w:cstheme="minorHAnsi"/>
          <w:b/>
        </w:rPr>
        <w:t xml:space="preserve"> (CNPJ </w:t>
      </w:r>
      <w:r w:rsidR="00E252D9">
        <w:rPr>
          <w:rFonts w:asciiTheme="minorHAnsi" w:hAnsiTheme="minorHAnsi" w:cstheme="minorHAnsi"/>
          <w:b/>
        </w:rPr>
        <w:t>67.882.621/0001-17</w:t>
      </w:r>
      <w:r w:rsidR="00E252D9" w:rsidRPr="00B80869">
        <w:rPr>
          <w:rFonts w:asciiTheme="minorHAnsi" w:hAnsiTheme="minorHAnsi" w:cstheme="minorHAnsi"/>
          <w:b/>
        </w:rPr>
        <w:t>)</w:t>
      </w:r>
      <w:r w:rsidR="005D3A58" w:rsidRPr="005D3A58">
        <w:rPr>
          <w:rFonts w:asciiTheme="minorHAnsi" w:hAnsiTheme="minorHAnsi" w:cstheme="minorHAnsi"/>
          <w:b/>
        </w:rPr>
        <w:t>,</w:t>
      </w:r>
      <w:r w:rsidR="005D3A58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urge que se apure a boa fé do particular contratado mediante instauração de processo </w:t>
      </w:r>
      <w:r w:rsidRPr="00B80869">
        <w:rPr>
          <w:rFonts w:asciiTheme="minorHAnsi" w:hAnsiTheme="minorHAnsi" w:cstheme="minorHAnsi"/>
        </w:rPr>
        <w:lastRenderedPageBreak/>
        <w:t>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 w:rsidR="0007235E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252D9">
        <w:rPr>
          <w:rFonts w:asciiTheme="minorHAnsi" w:hAnsiTheme="minorHAnsi" w:cstheme="minorHAnsi"/>
          <w:b/>
        </w:rPr>
        <w:t>J. G. Moriya Ind. e Com. de Equipamentos Médico-Hospitalares Ltda.</w:t>
      </w:r>
      <w:r w:rsidR="00E252D9" w:rsidRPr="00B80869">
        <w:rPr>
          <w:rFonts w:asciiTheme="minorHAnsi" w:hAnsiTheme="minorHAnsi" w:cstheme="minorHAnsi"/>
          <w:b/>
        </w:rPr>
        <w:t xml:space="preserve"> (CNPJ </w:t>
      </w:r>
      <w:r w:rsidR="00E252D9">
        <w:rPr>
          <w:rFonts w:asciiTheme="minorHAnsi" w:hAnsiTheme="minorHAnsi" w:cstheme="minorHAnsi"/>
          <w:b/>
        </w:rPr>
        <w:t>67.882.621/0001-17</w:t>
      </w:r>
      <w:r w:rsidR="00E252D9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07235E">
        <w:rPr>
          <w:rFonts w:asciiTheme="minorHAnsi" w:hAnsiTheme="minorHAnsi" w:cstheme="minorHAnsi"/>
          <w:bCs/>
        </w:rPr>
        <w:t>07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5D3A58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12F" w:rsidRDefault="0091412F" w:rsidP="003068B9">
      <w:pPr>
        <w:spacing w:after="0" w:line="240" w:lineRule="auto"/>
      </w:pPr>
      <w:r>
        <w:separator/>
      </w:r>
    </w:p>
  </w:endnote>
  <w:endnote w:type="continuationSeparator" w:id="1">
    <w:p w:rsidR="0091412F" w:rsidRDefault="0091412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12F" w:rsidRDefault="0091412F" w:rsidP="003068B9">
      <w:pPr>
        <w:spacing w:after="0" w:line="240" w:lineRule="auto"/>
      </w:pPr>
      <w:r>
        <w:separator/>
      </w:r>
    </w:p>
  </w:footnote>
  <w:footnote w:type="continuationSeparator" w:id="1">
    <w:p w:rsidR="0091412F" w:rsidRDefault="0091412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B874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0334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7235E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4D7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269A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B2A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9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1795"/>
    <w:rsid w:val="002D2D9D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42B4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5BB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4290"/>
    <w:rsid w:val="00417191"/>
    <w:rsid w:val="004179A5"/>
    <w:rsid w:val="00417D1F"/>
    <w:rsid w:val="00417FBE"/>
    <w:rsid w:val="00423FF5"/>
    <w:rsid w:val="004265F9"/>
    <w:rsid w:val="00426952"/>
    <w:rsid w:val="00431CB5"/>
    <w:rsid w:val="00433CD3"/>
    <w:rsid w:val="00435447"/>
    <w:rsid w:val="00435AED"/>
    <w:rsid w:val="00441CC0"/>
    <w:rsid w:val="00441E6D"/>
    <w:rsid w:val="00443699"/>
    <w:rsid w:val="00444861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3A58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0F09"/>
    <w:rsid w:val="006011A4"/>
    <w:rsid w:val="006013A1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524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15CE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55A6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97B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34C0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618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089A"/>
    <w:rsid w:val="00903229"/>
    <w:rsid w:val="00905F89"/>
    <w:rsid w:val="00907D6D"/>
    <w:rsid w:val="0091412F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74B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749E"/>
    <w:rsid w:val="00B93E4A"/>
    <w:rsid w:val="00B9730C"/>
    <w:rsid w:val="00BA113A"/>
    <w:rsid w:val="00BA701E"/>
    <w:rsid w:val="00BA722C"/>
    <w:rsid w:val="00BB0C54"/>
    <w:rsid w:val="00BB31E7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1D25"/>
    <w:rsid w:val="00C72B98"/>
    <w:rsid w:val="00C746F0"/>
    <w:rsid w:val="00C7473F"/>
    <w:rsid w:val="00C74B17"/>
    <w:rsid w:val="00C75F05"/>
    <w:rsid w:val="00C85348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03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C28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4AE5"/>
    <w:rsid w:val="00E252D9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4E6E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1DFF"/>
    <w:rsid w:val="00F25318"/>
    <w:rsid w:val="00F31DF1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97985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6C03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1489</Words>
  <Characters>8044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2017-10-16T17:28:00Z</cp:lastPrinted>
  <dcterms:created xsi:type="dcterms:W3CDTF">2017-11-06T19:52:00Z</dcterms:created>
  <dcterms:modified xsi:type="dcterms:W3CDTF">2017-11-07T12:44:00Z</dcterms:modified>
</cp:coreProperties>
</file>