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C7446" w:rsidRDefault="00BE52E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744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="00443699" w:rsidRPr="009C7446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5C738A" w:rsidRPr="009C744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C744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9C744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9C7446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9C7446">
        <w:rPr>
          <w:rFonts w:asciiTheme="minorHAnsi" w:hAnsiTheme="minorHAnsi" w:cstheme="minorHAnsi"/>
          <w:bCs/>
          <w:sz w:val="21"/>
          <w:szCs w:val="21"/>
        </w:rPr>
        <w:t>-</w:t>
      </w:r>
      <w:r w:rsidRPr="009C7446">
        <w:rPr>
          <w:rFonts w:asciiTheme="minorHAnsi" w:hAnsiTheme="minorHAnsi" w:cstheme="minorHAnsi"/>
          <w:bCs/>
          <w:sz w:val="21"/>
          <w:szCs w:val="21"/>
        </w:rPr>
        <w:t>24883</w:t>
      </w:r>
      <w:r w:rsidR="00FA0070" w:rsidRPr="009C7446">
        <w:rPr>
          <w:rFonts w:asciiTheme="minorHAnsi" w:hAnsiTheme="minorHAnsi" w:cstheme="minorHAnsi"/>
          <w:bCs/>
          <w:sz w:val="21"/>
          <w:szCs w:val="21"/>
        </w:rPr>
        <w:t>/</w:t>
      </w:r>
      <w:r w:rsidR="00363136" w:rsidRPr="009C7446">
        <w:rPr>
          <w:rFonts w:asciiTheme="minorHAnsi" w:hAnsiTheme="minorHAnsi" w:cstheme="minorHAnsi"/>
          <w:bCs/>
          <w:sz w:val="21"/>
          <w:szCs w:val="21"/>
        </w:rPr>
        <w:t>201</w:t>
      </w:r>
      <w:r w:rsidRPr="009C7446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9C744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744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9C744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9C744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9C7446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9C7446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BE52E9" w:rsidRPr="009C7446">
        <w:rPr>
          <w:rFonts w:asciiTheme="minorHAnsi" w:hAnsiTheme="minorHAnsi" w:cstheme="minorHAnsi"/>
          <w:bCs/>
          <w:sz w:val="21"/>
          <w:szCs w:val="21"/>
        </w:rPr>
        <w:t>GERÊNCIA DE NÚCLEO DO AMBULATÓRIO 2 HORAS DOM MIGUEL CÂMARA</w:t>
      </w:r>
    </w:p>
    <w:p w:rsidR="00296284" w:rsidRPr="009C7446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744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9C744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9C7446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3A1266" w:rsidRPr="009C7446">
        <w:rPr>
          <w:rFonts w:asciiTheme="minorHAnsi" w:hAnsiTheme="minorHAnsi" w:cstheme="minorHAnsi"/>
          <w:bCs/>
          <w:sz w:val="21"/>
          <w:szCs w:val="21"/>
        </w:rPr>
        <w:t>DE GASES MEDICINAIS</w:t>
      </w:r>
    </w:p>
    <w:p w:rsidR="00B159D0" w:rsidRPr="009C7446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7446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9C7446">
        <w:rPr>
          <w:rFonts w:asciiTheme="minorHAnsi" w:hAnsiTheme="minorHAnsi" w:cstheme="minorHAnsi"/>
          <w:bCs/>
          <w:sz w:val="21"/>
          <w:szCs w:val="21"/>
        </w:rPr>
        <w:t xml:space="preserve"> SOL</w:t>
      </w:r>
      <w:r w:rsidR="003A1266" w:rsidRPr="009C7446">
        <w:rPr>
          <w:rFonts w:asciiTheme="minorHAnsi" w:hAnsiTheme="minorHAnsi" w:cstheme="minorHAnsi"/>
          <w:bCs/>
          <w:sz w:val="21"/>
          <w:szCs w:val="21"/>
        </w:rPr>
        <w:t>ICITAÇÃO DE PAGAMENTO DA EMPRESA F</w:t>
      </w:r>
      <w:r w:rsidR="00C123CF" w:rsidRPr="009C7446">
        <w:rPr>
          <w:rFonts w:asciiTheme="minorHAnsi" w:hAnsiTheme="minorHAnsi" w:cstheme="minorHAnsi"/>
          <w:bCs/>
          <w:sz w:val="21"/>
          <w:szCs w:val="21"/>
        </w:rPr>
        <w:t>.</w:t>
      </w:r>
      <w:r w:rsidR="003A1266" w:rsidRPr="009C7446">
        <w:rPr>
          <w:rFonts w:asciiTheme="minorHAnsi" w:hAnsiTheme="minorHAnsi" w:cstheme="minorHAnsi"/>
          <w:bCs/>
          <w:sz w:val="21"/>
          <w:szCs w:val="21"/>
        </w:rPr>
        <w:t xml:space="preserve"> ROCHA DE SOUZA</w:t>
      </w:r>
    </w:p>
    <w:p w:rsidR="003C0E5D" w:rsidRPr="009C744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9C744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sz w:val="21"/>
          <w:szCs w:val="21"/>
        </w:rPr>
        <w:t>Trata-se d</w:t>
      </w:r>
      <w:r w:rsidR="00FA0070" w:rsidRPr="009C7446">
        <w:rPr>
          <w:rFonts w:asciiTheme="minorHAnsi" w:hAnsiTheme="minorHAnsi" w:cstheme="minorHAnsi"/>
          <w:sz w:val="21"/>
          <w:szCs w:val="21"/>
        </w:rPr>
        <w:t>o</w:t>
      </w:r>
      <w:r w:rsidRPr="009C744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05766" w:rsidRPr="009C7446">
        <w:rPr>
          <w:rFonts w:asciiTheme="minorHAnsi" w:hAnsiTheme="minorHAnsi" w:cstheme="minorHAnsi"/>
          <w:bCs/>
          <w:sz w:val="21"/>
          <w:szCs w:val="21"/>
        </w:rPr>
        <w:t>2000-</w:t>
      </w:r>
      <w:r w:rsidR="00BE52E9" w:rsidRPr="009C7446">
        <w:rPr>
          <w:rFonts w:asciiTheme="minorHAnsi" w:hAnsiTheme="minorHAnsi" w:cstheme="minorHAnsi"/>
          <w:bCs/>
          <w:sz w:val="21"/>
          <w:szCs w:val="21"/>
        </w:rPr>
        <w:t>24883</w:t>
      </w:r>
      <w:r w:rsidR="00005766" w:rsidRPr="009C7446">
        <w:rPr>
          <w:rFonts w:asciiTheme="minorHAnsi" w:hAnsiTheme="minorHAnsi" w:cstheme="minorHAnsi"/>
          <w:bCs/>
          <w:sz w:val="21"/>
          <w:szCs w:val="21"/>
        </w:rPr>
        <w:t>/201</w:t>
      </w:r>
      <w:r w:rsidR="00BE52E9" w:rsidRPr="009C7446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9C744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9C7446">
        <w:rPr>
          <w:rFonts w:asciiTheme="minorHAnsi" w:hAnsiTheme="minorHAnsi" w:cstheme="minorHAnsi"/>
          <w:sz w:val="21"/>
          <w:szCs w:val="21"/>
        </w:rPr>
        <w:t>em 0</w:t>
      </w:r>
      <w:r w:rsidR="00475A79" w:rsidRPr="009C7446">
        <w:rPr>
          <w:rFonts w:asciiTheme="minorHAnsi" w:hAnsiTheme="minorHAnsi" w:cstheme="minorHAnsi"/>
          <w:sz w:val="21"/>
          <w:szCs w:val="21"/>
        </w:rPr>
        <w:t>1</w:t>
      </w:r>
      <w:r w:rsidRPr="009C7446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9C7446">
        <w:rPr>
          <w:rFonts w:asciiTheme="minorHAnsi" w:hAnsiTheme="minorHAnsi" w:cstheme="minorHAnsi"/>
          <w:sz w:val="21"/>
          <w:szCs w:val="21"/>
        </w:rPr>
        <w:t>um</w:t>
      </w:r>
      <w:r w:rsidR="00226ED4" w:rsidRPr="009C7446">
        <w:rPr>
          <w:rFonts w:asciiTheme="minorHAnsi" w:hAnsiTheme="minorHAnsi" w:cstheme="minorHAnsi"/>
          <w:sz w:val="21"/>
          <w:szCs w:val="21"/>
        </w:rPr>
        <w:t>)</w:t>
      </w:r>
      <w:r w:rsidRPr="009C744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BE52E9" w:rsidRPr="009C7446">
        <w:rPr>
          <w:rFonts w:asciiTheme="minorHAnsi" w:hAnsiTheme="minorHAnsi" w:cstheme="minorHAnsi"/>
          <w:sz w:val="21"/>
          <w:szCs w:val="21"/>
        </w:rPr>
        <w:t>36</w:t>
      </w:r>
      <w:r w:rsidR="00DE72A7" w:rsidRPr="009C744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9C7446">
        <w:rPr>
          <w:rFonts w:asciiTheme="minorHAnsi" w:hAnsiTheme="minorHAnsi" w:cstheme="minorHAnsi"/>
          <w:sz w:val="21"/>
          <w:szCs w:val="21"/>
        </w:rPr>
        <w:t>(</w:t>
      </w:r>
      <w:r w:rsidR="00BE52E9" w:rsidRPr="009C7446">
        <w:rPr>
          <w:rFonts w:asciiTheme="minorHAnsi" w:hAnsiTheme="minorHAnsi" w:cstheme="minorHAnsi"/>
          <w:sz w:val="21"/>
          <w:szCs w:val="21"/>
        </w:rPr>
        <w:t>trinta e seis</w:t>
      </w:r>
      <w:r w:rsidR="004C6574" w:rsidRPr="009C7446">
        <w:rPr>
          <w:rFonts w:asciiTheme="minorHAnsi" w:hAnsiTheme="minorHAnsi" w:cstheme="minorHAnsi"/>
          <w:sz w:val="21"/>
          <w:szCs w:val="21"/>
        </w:rPr>
        <w:t>)</w:t>
      </w:r>
      <w:r w:rsidRPr="009C7446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9C7446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9C744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9C744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9C7446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9C7446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006B6" w:rsidRPr="009C7446">
        <w:rPr>
          <w:rFonts w:asciiTheme="minorHAnsi" w:hAnsiTheme="minorHAnsi" w:cstheme="minorHAnsi"/>
          <w:sz w:val="21"/>
          <w:szCs w:val="21"/>
        </w:rPr>
        <w:t>gases medicinais</w:t>
      </w:r>
      <w:r w:rsidR="00FA0070" w:rsidRPr="009C7446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3006B6" w:rsidRPr="009C7446">
        <w:rPr>
          <w:rFonts w:asciiTheme="minorHAnsi" w:hAnsiTheme="minorHAnsi" w:cstheme="minorHAnsi"/>
          <w:b/>
          <w:sz w:val="21"/>
          <w:szCs w:val="21"/>
        </w:rPr>
        <w:t>F R</w:t>
      </w:r>
      <w:r w:rsidR="00BE52E9" w:rsidRPr="009C7446">
        <w:rPr>
          <w:rFonts w:asciiTheme="minorHAnsi" w:hAnsiTheme="minorHAnsi" w:cstheme="minorHAnsi"/>
          <w:b/>
          <w:sz w:val="21"/>
          <w:szCs w:val="21"/>
        </w:rPr>
        <w:t>OCHA</w:t>
      </w:r>
      <w:r w:rsidR="003006B6" w:rsidRPr="009C74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E52E9" w:rsidRPr="009C7446">
        <w:rPr>
          <w:rFonts w:asciiTheme="minorHAnsi" w:hAnsiTheme="minorHAnsi" w:cstheme="minorHAnsi"/>
          <w:b/>
          <w:sz w:val="21"/>
          <w:szCs w:val="21"/>
        </w:rPr>
        <w:t>DE</w:t>
      </w:r>
      <w:r w:rsidR="003006B6" w:rsidRPr="009C7446">
        <w:rPr>
          <w:rFonts w:asciiTheme="minorHAnsi" w:hAnsiTheme="minorHAnsi" w:cstheme="minorHAnsi"/>
          <w:b/>
          <w:sz w:val="21"/>
          <w:szCs w:val="21"/>
        </w:rPr>
        <w:t xml:space="preserve"> S</w:t>
      </w:r>
      <w:r w:rsidR="00BE52E9" w:rsidRPr="009C7446">
        <w:rPr>
          <w:rFonts w:asciiTheme="minorHAnsi" w:hAnsiTheme="minorHAnsi" w:cstheme="minorHAnsi"/>
          <w:b/>
          <w:sz w:val="21"/>
          <w:szCs w:val="21"/>
        </w:rPr>
        <w:t xml:space="preserve">OUZA </w:t>
      </w:r>
      <w:r w:rsidR="00CF71B2" w:rsidRPr="009C7446">
        <w:rPr>
          <w:rFonts w:asciiTheme="minorHAnsi" w:hAnsiTheme="minorHAnsi" w:cstheme="minorHAnsi"/>
          <w:b/>
          <w:sz w:val="21"/>
          <w:szCs w:val="21"/>
        </w:rPr>
        <w:t>ME</w:t>
      </w:r>
      <w:r w:rsidR="00FA0070" w:rsidRPr="009C7446">
        <w:rPr>
          <w:rFonts w:asciiTheme="minorHAnsi" w:hAnsiTheme="minorHAnsi" w:cstheme="minorHAnsi"/>
          <w:sz w:val="21"/>
          <w:szCs w:val="21"/>
        </w:rPr>
        <w:t xml:space="preserve"> (CNPJ </w:t>
      </w:r>
      <w:r w:rsidR="003006B6" w:rsidRPr="009C7446">
        <w:rPr>
          <w:rFonts w:asciiTheme="minorHAnsi" w:hAnsiTheme="minorHAnsi" w:cstheme="minorHAnsi"/>
          <w:sz w:val="21"/>
          <w:szCs w:val="21"/>
        </w:rPr>
        <w:t>05.846.455/0001-46</w:t>
      </w:r>
      <w:r w:rsidR="00FA0070" w:rsidRPr="009C7446">
        <w:rPr>
          <w:rFonts w:asciiTheme="minorHAnsi" w:hAnsiTheme="minorHAnsi" w:cstheme="minorHAnsi"/>
          <w:sz w:val="21"/>
          <w:szCs w:val="21"/>
        </w:rPr>
        <w:t xml:space="preserve">) para atendimento </w:t>
      </w:r>
      <w:proofErr w:type="gramStart"/>
      <w:r w:rsidR="00FA0070" w:rsidRPr="009C7446">
        <w:rPr>
          <w:rFonts w:asciiTheme="minorHAnsi" w:hAnsiTheme="minorHAnsi" w:cstheme="minorHAnsi"/>
          <w:sz w:val="21"/>
          <w:szCs w:val="21"/>
        </w:rPr>
        <w:t>das</w:t>
      </w:r>
      <w:proofErr w:type="gramEnd"/>
      <w:r w:rsidR="00FA0070" w:rsidRPr="009C7446">
        <w:rPr>
          <w:rFonts w:asciiTheme="minorHAnsi" w:hAnsiTheme="minorHAnsi" w:cstheme="minorHAnsi"/>
          <w:sz w:val="21"/>
          <w:szCs w:val="21"/>
        </w:rPr>
        <w:t xml:space="preserve"> necessidades apresentadas pela</w:t>
      </w:r>
      <w:r w:rsidR="00BE022E" w:rsidRPr="009C7446">
        <w:rPr>
          <w:rFonts w:asciiTheme="minorHAnsi" w:hAnsiTheme="minorHAnsi" w:cstheme="minorHAnsi"/>
          <w:sz w:val="21"/>
          <w:szCs w:val="21"/>
        </w:rPr>
        <w:t xml:space="preserve">s </w:t>
      </w:r>
      <w:r w:rsidR="00FA0070" w:rsidRPr="009C7446">
        <w:rPr>
          <w:rFonts w:asciiTheme="minorHAnsi" w:hAnsiTheme="minorHAnsi" w:cstheme="minorHAnsi"/>
          <w:sz w:val="21"/>
          <w:szCs w:val="21"/>
        </w:rPr>
        <w:t>unidades de saúde vinculadas</w:t>
      </w:r>
      <w:r w:rsidR="00BE022E" w:rsidRPr="009C7446">
        <w:rPr>
          <w:rFonts w:asciiTheme="minorHAnsi" w:hAnsiTheme="minorHAnsi" w:cstheme="minorHAnsi"/>
          <w:sz w:val="21"/>
          <w:szCs w:val="21"/>
        </w:rPr>
        <w:t xml:space="preserve"> à SESAU</w:t>
      </w:r>
      <w:r w:rsidR="00FA0070" w:rsidRPr="009C7446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9C7446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E52E9" w:rsidRPr="009C7446">
        <w:rPr>
          <w:rFonts w:asciiTheme="minorHAnsi" w:hAnsiTheme="minorHAnsi" w:cstheme="minorHAnsi"/>
          <w:b/>
          <w:sz w:val="21"/>
          <w:szCs w:val="21"/>
        </w:rPr>
        <w:t>1</w:t>
      </w:r>
      <w:r w:rsidR="003006B6" w:rsidRPr="009C7446">
        <w:rPr>
          <w:rFonts w:asciiTheme="minorHAnsi" w:hAnsiTheme="minorHAnsi" w:cstheme="minorHAnsi"/>
          <w:b/>
          <w:sz w:val="21"/>
          <w:szCs w:val="21"/>
        </w:rPr>
        <w:t>.</w:t>
      </w:r>
      <w:r w:rsidR="00BE52E9" w:rsidRPr="009C7446">
        <w:rPr>
          <w:rFonts w:asciiTheme="minorHAnsi" w:hAnsiTheme="minorHAnsi" w:cstheme="minorHAnsi"/>
          <w:b/>
          <w:sz w:val="21"/>
          <w:szCs w:val="21"/>
        </w:rPr>
        <w:t>240</w:t>
      </w:r>
      <w:r w:rsidR="003006B6" w:rsidRPr="009C7446">
        <w:rPr>
          <w:rFonts w:asciiTheme="minorHAnsi" w:hAnsiTheme="minorHAnsi" w:cstheme="minorHAnsi"/>
          <w:b/>
          <w:sz w:val="21"/>
          <w:szCs w:val="21"/>
        </w:rPr>
        <w:t>,</w:t>
      </w:r>
      <w:r w:rsidR="00BE52E9" w:rsidRPr="009C7446">
        <w:rPr>
          <w:rFonts w:asciiTheme="minorHAnsi" w:hAnsiTheme="minorHAnsi" w:cstheme="minorHAnsi"/>
          <w:b/>
          <w:sz w:val="21"/>
          <w:szCs w:val="21"/>
        </w:rPr>
        <w:t>8</w:t>
      </w:r>
      <w:r w:rsidR="003006B6" w:rsidRPr="009C7446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9C7446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BE52E9" w:rsidRPr="009C7446">
        <w:rPr>
          <w:rFonts w:asciiTheme="minorHAnsi" w:hAnsiTheme="minorHAnsi" w:cstheme="minorHAnsi"/>
          <w:b/>
          <w:sz w:val="21"/>
          <w:szCs w:val="21"/>
        </w:rPr>
        <w:t>um</w:t>
      </w:r>
      <w:r w:rsidR="003006B6" w:rsidRPr="009C7446">
        <w:rPr>
          <w:rFonts w:asciiTheme="minorHAnsi" w:hAnsiTheme="minorHAnsi" w:cstheme="minorHAnsi"/>
          <w:b/>
          <w:sz w:val="21"/>
          <w:szCs w:val="21"/>
        </w:rPr>
        <w:t xml:space="preserve"> mil</w:t>
      </w:r>
      <w:proofErr w:type="gramEnd"/>
      <w:r w:rsidR="003006B6" w:rsidRPr="009C744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E52E9" w:rsidRPr="009C7446">
        <w:rPr>
          <w:rFonts w:asciiTheme="minorHAnsi" w:hAnsiTheme="minorHAnsi" w:cstheme="minorHAnsi"/>
          <w:b/>
          <w:sz w:val="21"/>
          <w:szCs w:val="21"/>
        </w:rPr>
        <w:t>duzentos e quarenta reais e oitenta</w:t>
      </w:r>
      <w:r w:rsidR="003006B6" w:rsidRPr="009C7446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6E6F72" w:rsidRPr="009C7446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9C7446">
        <w:rPr>
          <w:rFonts w:asciiTheme="minorHAnsi" w:hAnsiTheme="minorHAnsi" w:cstheme="minorHAnsi"/>
          <w:sz w:val="21"/>
          <w:szCs w:val="21"/>
        </w:rPr>
        <w:t>.</w:t>
      </w:r>
    </w:p>
    <w:p w:rsidR="00740F8A" w:rsidRPr="009C744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sz w:val="21"/>
          <w:szCs w:val="21"/>
        </w:rPr>
        <w:t>Conforme aduzido nos autos, a</w:t>
      </w:r>
      <w:r w:rsidR="00296A7D" w:rsidRPr="009C7446">
        <w:rPr>
          <w:rFonts w:asciiTheme="minorHAnsi" w:hAnsiTheme="minorHAnsi" w:cstheme="minorHAnsi"/>
          <w:sz w:val="21"/>
          <w:szCs w:val="21"/>
        </w:rPr>
        <w:t xml:space="preserve"> aquisição em tela não possui lastro contratual, o que demonstra inobservância das determinações contidas na</w:t>
      </w:r>
      <w:r w:rsidRPr="009C7446">
        <w:rPr>
          <w:rFonts w:asciiTheme="minorHAnsi" w:hAnsiTheme="minorHAnsi" w:cstheme="minorHAnsi"/>
          <w:sz w:val="21"/>
          <w:szCs w:val="21"/>
        </w:rPr>
        <w:t xml:space="preserve"> Lei nº 8666/93</w:t>
      </w:r>
      <w:r w:rsidR="00CE3230" w:rsidRPr="009C7446">
        <w:rPr>
          <w:rFonts w:asciiTheme="minorHAnsi" w:hAnsiTheme="minorHAnsi" w:cstheme="minorHAnsi"/>
          <w:sz w:val="21"/>
          <w:szCs w:val="21"/>
        </w:rPr>
        <w:t xml:space="preserve">. </w:t>
      </w:r>
      <w:r w:rsidR="00DB4995" w:rsidRPr="009C7446">
        <w:rPr>
          <w:rFonts w:asciiTheme="minorHAnsi" w:hAnsiTheme="minorHAnsi" w:cstheme="minorHAnsi"/>
          <w:sz w:val="21"/>
          <w:szCs w:val="21"/>
        </w:rPr>
        <w:t>Nesse sentido</w:t>
      </w:r>
      <w:r w:rsidR="00CE3230" w:rsidRPr="009C7446">
        <w:rPr>
          <w:rFonts w:asciiTheme="minorHAnsi" w:hAnsiTheme="minorHAnsi" w:cstheme="minorHAnsi"/>
          <w:sz w:val="21"/>
          <w:szCs w:val="21"/>
        </w:rPr>
        <w:t>,</w:t>
      </w:r>
      <w:r w:rsidR="00740F8A" w:rsidRPr="009C7446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C7446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7446">
        <w:rPr>
          <w:rFonts w:asciiTheme="minorHAnsi" w:hAnsiTheme="minorHAnsi" w:cstheme="minorHAnsi"/>
          <w:sz w:val="21"/>
          <w:szCs w:val="21"/>
        </w:rPr>
        <w:t>E</w:t>
      </w:r>
      <w:r w:rsidR="00740F8A" w:rsidRPr="009C7446">
        <w:rPr>
          <w:rFonts w:asciiTheme="minorHAnsi" w:hAnsiTheme="minorHAnsi" w:cstheme="minorHAnsi"/>
          <w:sz w:val="21"/>
          <w:szCs w:val="21"/>
        </w:rPr>
        <w:t>m atendimento à determinação emanada do Gabinete da Controladora Geral do Estado</w:t>
      </w:r>
      <w:r w:rsidR="00BE52E9" w:rsidRPr="009C7446">
        <w:rPr>
          <w:rFonts w:asciiTheme="minorHAnsi" w:hAnsiTheme="minorHAnsi" w:cstheme="minorHAnsi"/>
          <w:sz w:val="21"/>
          <w:szCs w:val="21"/>
        </w:rPr>
        <w:t xml:space="preserve"> (fls. 36)</w:t>
      </w:r>
      <w:r w:rsidR="00740F8A" w:rsidRPr="009C7446">
        <w:rPr>
          <w:rFonts w:asciiTheme="minorHAnsi" w:hAnsiTheme="minorHAnsi" w:cstheme="minorHAnsi"/>
          <w:sz w:val="21"/>
          <w:szCs w:val="21"/>
        </w:rPr>
        <w:t>, passa</w:t>
      </w:r>
      <w:r w:rsidR="00B159D0" w:rsidRPr="009C7446">
        <w:rPr>
          <w:rFonts w:asciiTheme="minorHAnsi" w:hAnsiTheme="minorHAnsi" w:cstheme="minorHAnsi"/>
          <w:sz w:val="21"/>
          <w:szCs w:val="21"/>
        </w:rPr>
        <w:t>mos à análise técnica dos autos, a qual se</w:t>
      </w:r>
      <w:r w:rsidR="00E750B8" w:rsidRPr="009C744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9C7446">
        <w:rPr>
          <w:rFonts w:asciiTheme="minorHAnsi" w:hAnsiTheme="minorHAnsi" w:cstheme="minorHAnsi"/>
          <w:bCs/>
          <w:sz w:val="21"/>
          <w:szCs w:val="21"/>
        </w:rPr>
        <w:t>restring</w:t>
      </w:r>
      <w:r w:rsidR="00B159D0" w:rsidRPr="009C7446">
        <w:rPr>
          <w:rFonts w:asciiTheme="minorHAnsi" w:hAnsiTheme="minorHAnsi" w:cstheme="minorHAnsi"/>
          <w:bCs/>
          <w:sz w:val="21"/>
          <w:szCs w:val="21"/>
        </w:rPr>
        <w:t>e</w:t>
      </w:r>
      <w:r w:rsidR="00D34EB0" w:rsidRPr="009C7446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9C744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C744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</w:t>
      </w:r>
      <w:r w:rsidR="00B159D0" w:rsidRPr="009C7446">
        <w:rPr>
          <w:rFonts w:asciiTheme="minorHAnsi" w:hAnsiTheme="minorHAnsi" w:cstheme="minorHAnsi"/>
          <w:bCs/>
          <w:sz w:val="21"/>
          <w:szCs w:val="21"/>
        </w:rPr>
        <w:t>nos autos do</w:t>
      </w:r>
      <w:r w:rsidR="00D34EB0" w:rsidRPr="009C7446">
        <w:rPr>
          <w:rFonts w:asciiTheme="minorHAnsi" w:hAnsiTheme="minorHAnsi" w:cstheme="minorHAnsi"/>
          <w:bCs/>
          <w:sz w:val="21"/>
          <w:szCs w:val="21"/>
        </w:rPr>
        <w:t xml:space="preserve"> processo:</w:t>
      </w:r>
    </w:p>
    <w:p w:rsidR="002E3216" w:rsidRPr="009C7446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DB4995" w:rsidRPr="009C744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9C7446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63136" w:rsidRPr="009C744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159D0" w:rsidRPr="009C7446">
        <w:rPr>
          <w:rFonts w:asciiTheme="minorHAnsi" w:hAnsiTheme="minorHAnsi" w:cstheme="minorHAnsi"/>
          <w:sz w:val="21"/>
          <w:szCs w:val="21"/>
        </w:rPr>
        <w:t>Verifica-se que não foi acostad</w:t>
      </w:r>
      <w:r w:rsidR="00681597" w:rsidRPr="009C7446">
        <w:rPr>
          <w:rFonts w:asciiTheme="minorHAnsi" w:hAnsiTheme="minorHAnsi" w:cstheme="minorHAnsi"/>
          <w:sz w:val="21"/>
          <w:szCs w:val="21"/>
        </w:rPr>
        <w:t>a</w:t>
      </w:r>
      <w:r w:rsidR="00B159D0" w:rsidRPr="009C7446">
        <w:rPr>
          <w:rFonts w:asciiTheme="minorHAnsi" w:hAnsiTheme="minorHAnsi" w:cstheme="minorHAnsi"/>
          <w:sz w:val="21"/>
          <w:szCs w:val="21"/>
        </w:rPr>
        <w:t xml:space="preserve"> aos autos a AUTORIZAÇÃO para aquisição</w:t>
      </w:r>
      <w:r w:rsidR="000A6BB1" w:rsidRPr="009C7446">
        <w:rPr>
          <w:rFonts w:asciiTheme="minorHAnsi" w:hAnsiTheme="minorHAnsi" w:cstheme="minorHAnsi"/>
          <w:sz w:val="21"/>
          <w:szCs w:val="21"/>
        </w:rPr>
        <w:t xml:space="preserve"> pela</w:t>
      </w:r>
      <w:r w:rsidR="00B159D0" w:rsidRPr="009C7446">
        <w:rPr>
          <w:rFonts w:asciiTheme="minorHAnsi" w:hAnsiTheme="minorHAnsi" w:cstheme="minorHAnsi"/>
          <w:sz w:val="21"/>
          <w:szCs w:val="21"/>
        </w:rPr>
        <w:t xml:space="preserve"> gestora da SESAU </w:t>
      </w:r>
      <w:r w:rsidR="00056ED5" w:rsidRPr="009C7446">
        <w:rPr>
          <w:rFonts w:asciiTheme="minorHAnsi" w:hAnsiTheme="minorHAnsi" w:cstheme="minorHAnsi"/>
          <w:sz w:val="21"/>
          <w:szCs w:val="21"/>
        </w:rPr>
        <w:t>à</w:t>
      </w:r>
      <w:r w:rsidR="00B159D0" w:rsidRPr="009C7446">
        <w:rPr>
          <w:rFonts w:asciiTheme="minorHAnsi" w:hAnsiTheme="minorHAnsi" w:cstheme="minorHAnsi"/>
          <w:sz w:val="21"/>
          <w:szCs w:val="21"/>
        </w:rPr>
        <w:t xml:space="preserve"> época</w:t>
      </w:r>
      <w:r w:rsidR="00DB76C5" w:rsidRPr="009C7446">
        <w:rPr>
          <w:rFonts w:asciiTheme="minorHAnsi" w:hAnsiTheme="minorHAnsi" w:cstheme="minorHAnsi"/>
          <w:sz w:val="21"/>
          <w:szCs w:val="21"/>
        </w:rPr>
        <w:t xml:space="preserve"> da contratação</w:t>
      </w:r>
      <w:r w:rsidR="00B159D0" w:rsidRPr="009C7446">
        <w:rPr>
          <w:rFonts w:asciiTheme="minorHAnsi" w:hAnsiTheme="minorHAnsi" w:cstheme="minorHAnsi"/>
          <w:sz w:val="21"/>
          <w:szCs w:val="21"/>
        </w:rPr>
        <w:t>.</w:t>
      </w:r>
    </w:p>
    <w:p w:rsidR="00863F07" w:rsidRPr="009C7446" w:rsidRDefault="00863F07" w:rsidP="00863F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>2 – REGRAS DE CONTRATAÇÃO PÚBLICA</w:t>
      </w:r>
      <w:r w:rsidRPr="009C744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C7446">
        <w:rPr>
          <w:rFonts w:asciiTheme="minorHAnsi" w:hAnsiTheme="minorHAnsi" w:cstheme="minorHAnsi"/>
          <w:sz w:val="21"/>
          <w:szCs w:val="21"/>
        </w:rPr>
        <w:t>Com amparo dos documentos acostados aos autos às fls. 02, 03, e 12 a 17, inicial datada de 06.12.2016, referenciando despesas realizadas no período de novembro e dezembro do corrente ano, DANFE nº 000.000.548, de 05.12.2016, atestado em 07/12/2016, e Contrato nº AGESA-238/2007, vencido em 2008, resta claro que o pagamento deverá ser processado através do rito indenizatório, uma vez que não foram observadas as fases da despesa pública descritas na Lei nº 4.320/64.</w:t>
      </w:r>
    </w:p>
    <w:p w:rsidR="001025DC" w:rsidRPr="009C7446" w:rsidRDefault="001025DC" w:rsidP="001025D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FALTA DA APRESENTAÇÃO DAS </w:t>
      </w:r>
      <w:proofErr w:type="spellStart"/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Pr="009C7446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r w:rsidRPr="009C7446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Pr="009C7446">
        <w:rPr>
          <w:rFonts w:asciiTheme="minorHAnsi" w:hAnsiTheme="minorHAnsi" w:cstheme="minorHAnsi"/>
          <w:sz w:val="21"/>
          <w:szCs w:val="21"/>
        </w:rPr>
        <w:t>C – Certificado de Registro Cadastral, assinado pela servidora, Iolanda da Silva, onde informa que os Certificados de Regularidade Fiscal e Trabalhista estão válidos, sem no entanto, apensá-los aos autos (fls. 26).</w:t>
      </w:r>
    </w:p>
    <w:p w:rsidR="00BE52E9" w:rsidRPr="009C7446" w:rsidRDefault="009C7446" w:rsidP="00BE52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E52E9" w:rsidRPr="009C744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BE52E9" w:rsidRPr="009C7446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BE52E9" w:rsidRPr="009C7446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BE52E9" w:rsidRPr="009C7446">
        <w:rPr>
          <w:rFonts w:asciiTheme="minorHAnsi" w:hAnsiTheme="minorHAnsi" w:cstheme="minorHAnsi"/>
          <w:b/>
          <w:sz w:val="21"/>
          <w:szCs w:val="21"/>
        </w:rPr>
        <w:t>2016NE22324</w:t>
      </w:r>
      <w:r w:rsidR="00BE52E9" w:rsidRPr="009C7446">
        <w:rPr>
          <w:rFonts w:asciiTheme="minorHAnsi" w:hAnsiTheme="minorHAnsi" w:cstheme="minorHAnsi"/>
          <w:sz w:val="21"/>
          <w:szCs w:val="21"/>
        </w:rPr>
        <w:t xml:space="preserve">), às fls. 28, </w:t>
      </w:r>
      <w:r w:rsidR="00BE52E9" w:rsidRPr="009C7446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BE52E9" w:rsidRPr="009C7446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</w:t>
      </w:r>
      <w:r w:rsidR="00BE52E9" w:rsidRPr="009C7446">
        <w:rPr>
          <w:rFonts w:asciiTheme="minorHAnsi" w:hAnsiTheme="minorHAnsi" w:cstheme="minorHAnsi"/>
          <w:sz w:val="21"/>
          <w:szCs w:val="21"/>
        </w:rPr>
        <w:lastRenderedPageBreak/>
        <w:t xml:space="preserve">de Finanças, </w:t>
      </w:r>
      <w:proofErr w:type="spellStart"/>
      <w:r w:rsidR="00BE52E9" w:rsidRPr="009C7446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BE52E9" w:rsidRPr="009C7446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nº 4.320/1964, </w:t>
      </w:r>
      <w:r w:rsidR="00BE52E9" w:rsidRPr="009C7446">
        <w:rPr>
          <w:rFonts w:asciiTheme="minorHAnsi" w:hAnsiTheme="minorHAnsi" w:cstheme="minorHAnsi"/>
          <w:b/>
          <w:sz w:val="21"/>
          <w:szCs w:val="21"/>
        </w:rPr>
        <w:t>“</w:t>
      </w:r>
      <w:r w:rsidR="00BE52E9" w:rsidRPr="009C7446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BE52E9" w:rsidRPr="009C7446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BE52E9" w:rsidRPr="009C7446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BE52E9" w:rsidRPr="009C7446">
        <w:rPr>
          <w:rFonts w:asciiTheme="minorHAnsi" w:hAnsiTheme="minorHAnsi" w:cstheme="minorHAnsi"/>
          <w:b/>
          <w:sz w:val="21"/>
          <w:szCs w:val="21"/>
        </w:rPr>
        <w:t>.</w:t>
      </w:r>
    </w:p>
    <w:p w:rsidR="009C7446" w:rsidRPr="009C7446" w:rsidRDefault="009C7446" w:rsidP="009C744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9C744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9C7446">
        <w:rPr>
          <w:rFonts w:asciiTheme="minorHAnsi" w:hAnsiTheme="minorHAnsi" w:cstheme="minorHAnsi"/>
          <w:sz w:val="21"/>
          <w:szCs w:val="21"/>
        </w:rPr>
        <w:t xml:space="preserve"> Às fls. 33 verifica-se Despacho s/nº, datado de 17/04/2017, de lavra da Assessora Técnica do Setor de Contratos, onde informa a INEXISTÊNCIA de contrato referente ao objeto em comento.</w:t>
      </w:r>
    </w:p>
    <w:p w:rsidR="009C7446" w:rsidRPr="009C7446" w:rsidRDefault="009C7446" w:rsidP="009C744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>6 – DO RECEBIMENTO DO MATERIAL</w:t>
      </w:r>
      <w:r w:rsidRPr="009C7446">
        <w:rPr>
          <w:rFonts w:asciiTheme="minorHAnsi" w:hAnsiTheme="minorHAnsi" w:cstheme="minorHAnsi"/>
          <w:sz w:val="21"/>
          <w:szCs w:val="21"/>
        </w:rPr>
        <w:t xml:space="preserve"> – Às fls. 34, verifica-se documento datado de 01/08/2017, pelo qual a Controladoria Interna da SESAU, através do Assessor Técnico, Jorge Filho, relatou que a comprovação do fornecimento se deu através do atesto da nota fiscal acostada às fls. 03, e que de acordo com a SETCON (fls. 18), deve ser instaurada abertura de sindicância para apurar responsabilidades inerentes ao não cumprimento legal das fases das despesas públicas.</w:t>
      </w:r>
    </w:p>
    <w:p w:rsidR="00666CDB" w:rsidRPr="009C7446" w:rsidRDefault="009C744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FD6FAC" w:rsidRPr="009C744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56C97" w:rsidRPr="009C7446">
        <w:rPr>
          <w:rFonts w:asciiTheme="minorHAnsi" w:hAnsiTheme="minorHAnsi" w:cstheme="minorHAnsi"/>
          <w:b/>
          <w:sz w:val="21"/>
          <w:szCs w:val="21"/>
          <w:u w:val="single"/>
        </w:rPr>
        <w:t>FRACIONAMENTO DE DESPESAS</w:t>
      </w:r>
      <w:r w:rsidR="006540A1" w:rsidRPr="009C74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9C744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666CDB" w:rsidRPr="009C7446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FD6FAC" w:rsidRPr="009C7446">
        <w:rPr>
          <w:rFonts w:asciiTheme="minorHAnsi" w:hAnsiTheme="minorHAnsi" w:cstheme="minorHAnsi"/>
          <w:b/>
          <w:sz w:val="21"/>
          <w:szCs w:val="21"/>
        </w:rPr>
        <w:t>F R</w:t>
      </w:r>
      <w:r w:rsidR="008A64CA" w:rsidRPr="009C7446">
        <w:rPr>
          <w:rFonts w:asciiTheme="minorHAnsi" w:hAnsiTheme="minorHAnsi" w:cstheme="minorHAnsi"/>
          <w:b/>
          <w:sz w:val="21"/>
          <w:szCs w:val="21"/>
        </w:rPr>
        <w:t>OCHA</w:t>
      </w:r>
      <w:r w:rsidR="00FD6FAC" w:rsidRPr="009C74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64CA" w:rsidRPr="009C7446">
        <w:rPr>
          <w:rFonts w:asciiTheme="minorHAnsi" w:hAnsiTheme="minorHAnsi" w:cstheme="minorHAnsi"/>
          <w:b/>
          <w:sz w:val="21"/>
          <w:szCs w:val="21"/>
        </w:rPr>
        <w:t>DE</w:t>
      </w:r>
      <w:r w:rsidR="00FD6FAC" w:rsidRPr="009C7446">
        <w:rPr>
          <w:rFonts w:asciiTheme="minorHAnsi" w:hAnsiTheme="minorHAnsi" w:cstheme="minorHAnsi"/>
          <w:b/>
          <w:sz w:val="21"/>
          <w:szCs w:val="21"/>
        </w:rPr>
        <w:t xml:space="preserve"> S</w:t>
      </w:r>
      <w:r w:rsidR="008A64CA" w:rsidRPr="009C7446">
        <w:rPr>
          <w:rFonts w:asciiTheme="minorHAnsi" w:hAnsiTheme="minorHAnsi" w:cstheme="minorHAnsi"/>
          <w:b/>
          <w:sz w:val="21"/>
          <w:szCs w:val="21"/>
        </w:rPr>
        <w:t>OUZA</w:t>
      </w:r>
      <w:r w:rsidR="00FD6FAC" w:rsidRPr="009C7446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FD6FAC" w:rsidRPr="009C7446">
        <w:rPr>
          <w:rFonts w:asciiTheme="minorHAnsi" w:hAnsiTheme="minorHAnsi" w:cstheme="minorHAnsi"/>
          <w:sz w:val="21"/>
          <w:szCs w:val="21"/>
        </w:rPr>
        <w:t xml:space="preserve"> (CNPJ 05.846.455/0001-46) </w:t>
      </w:r>
      <w:r w:rsidR="00666CDB" w:rsidRPr="009C7446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DC63DF" w:rsidRPr="009C7446">
        <w:rPr>
          <w:rFonts w:asciiTheme="minorHAnsi" w:hAnsiTheme="minorHAnsi" w:cstheme="minorHAnsi"/>
          <w:sz w:val="21"/>
          <w:szCs w:val="21"/>
        </w:rPr>
        <w:t xml:space="preserve"> </w:t>
      </w:r>
      <w:r w:rsidR="006540A1" w:rsidRPr="009C7446">
        <w:rPr>
          <w:rFonts w:asciiTheme="minorHAnsi" w:hAnsiTheme="minorHAnsi" w:cstheme="minorHAnsi"/>
          <w:sz w:val="21"/>
          <w:szCs w:val="21"/>
        </w:rPr>
        <w:t>445.061,40</w:t>
      </w:r>
      <w:r w:rsidR="00666CDB" w:rsidRPr="009C7446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6540A1" w:rsidRPr="009C7446">
        <w:rPr>
          <w:rFonts w:asciiTheme="minorHAnsi" w:hAnsiTheme="minorHAnsi" w:cstheme="minorHAnsi"/>
          <w:sz w:val="21"/>
          <w:szCs w:val="21"/>
        </w:rPr>
        <w:t>124</w:t>
      </w:r>
      <w:r w:rsidR="00666CDB" w:rsidRPr="009C7446">
        <w:rPr>
          <w:rFonts w:asciiTheme="minorHAnsi" w:hAnsiTheme="minorHAnsi" w:cstheme="minorHAnsi"/>
          <w:sz w:val="21"/>
          <w:szCs w:val="21"/>
        </w:rPr>
        <w:t xml:space="preserve"> ordens bancárias</w:t>
      </w:r>
      <w:r w:rsidR="006540A1" w:rsidRPr="009C7446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9C7446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1025DC" w:rsidRPr="009C7446" w:rsidRDefault="009C744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25DC" w:rsidRPr="009C744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</w:t>
      </w:r>
      <w:proofErr w:type="gramEnd"/>
      <w:r w:rsidR="001025DC" w:rsidRPr="009C7446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COTAÇÃO DE PREÇOS</w:t>
      </w:r>
      <w:r w:rsidR="001025DC" w:rsidRPr="009C7446">
        <w:rPr>
          <w:rFonts w:asciiTheme="minorHAnsi" w:hAnsiTheme="minorHAnsi" w:cstheme="minorHAnsi"/>
          <w:sz w:val="21"/>
          <w:szCs w:val="21"/>
        </w:rPr>
        <w:t xml:space="preserve"> – Em análise dos documentos acostados aos autos, constatou-se a ausência de cotações de preços, de forma </w:t>
      </w:r>
      <w:r w:rsidRPr="009C7446">
        <w:rPr>
          <w:rFonts w:asciiTheme="minorHAnsi" w:hAnsiTheme="minorHAnsi" w:cstheme="minorHAnsi"/>
          <w:sz w:val="21"/>
          <w:szCs w:val="21"/>
        </w:rPr>
        <w:t>que</w:t>
      </w:r>
      <w:r w:rsidR="001025DC" w:rsidRPr="009C7446">
        <w:rPr>
          <w:rFonts w:asciiTheme="minorHAnsi" w:hAnsiTheme="minorHAnsi" w:cstheme="minorHAnsi"/>
          <w:sz w:val="21"/>
          <w:szCs w:val="21"/>
        </w:rPr>
        <w:t xml:space="preserve"> um número mínimo </w:t>
      </w:r>
      <w:r w:rsidRPr="009C7446">
        <w:rPr>
          <w:rFonts w:asciiTheme="minorHAnsi" w:hAnsiTheme="minorHAnsi" w:cstheme="minorHAnsi"/>
          <w:sz w:val="21"/>
          <w:szCs w:val="21"/>
        </w:rPr>
        <w:t xml:space="preserve">de 03 (três) propostas, caracterize e </w:t>
      </w:r>
      <w:r w:rsidR="001025DC" w:rsidRPr="009C7446">
        <w:rPr>
          <w:rFonts w:asciiTheme="minorHAnsi" w:hAnsiTheme="minorHAnsi" w:cstheme="minorHAnsi"/>
          <w:sz w:val="21"/>
          <w:szCs w:val="21"/>
        </w:rPr>
        <w:t>assegur</w:t>
      </w:r>
      <w:r w:rsidRPr="009C7446">
        <w:rPr>
          <w:rFonts w:asciiTheme="minorHAnsi" w:hAnsiTheme="minorHAnsi" w:cstheme="minorHAnsi"/>
          <w:sz w:val="21"/>
          <w:szCs w:val="21"/>
        </w:rPr>
        <w:t>e</w:t>
      </w:r>
      <w:r w:rsidR="001025DC" w:rsidRPr="009C7446">
        <w:rPr>
          <w:rFonts w:asciiTheme="minorHAnsi" w:hAnsiTheme="minorHAnsi" w:cstheme="minorHAnsi"/>
          <w:sz w:val="21"/>
          <w:szCs w:val="21"/>
        </w:rPr>
        <w:t xml:space="preserve"> a legitimidade do ato administrativo. </w:t>
      </w:r>
    </w:p>
    <w:p w:rsidR="00863F07" w:rsidRPr="009C7446" w:rsidRDefault="009C7446" w:rsidP="00863F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863F07" w:rsidRPr="009C744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="00863F07" w:rsidRPr="009C744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863F07" w:rsidRPr="009C7446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863F07" w:rsidRPr="009C7446" w:rsidRDefault="00863F07" w:rsidP="00863F0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863F07" w:rsidRPr="009C7446" w:rsidRDefault="00863F07" w:rsidP="00863F0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63F07" w:rsidRPr="009C7446" w:rsidRDefault="00863F07" w:rsidP="00863F0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63F07" w:rsidRPr="009C7446" w:rsidRDefault="00863F07" w:rsidP="00863F0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AA64E1" w:rsidRPr="009C744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9C7446">
        <w:rPr>
          <w:rFonts w:asciiTheme="minorHAnsi" w:hAnsiTheme="minorHAnsi" w:cstheme="minorHAnsi"/>
          <w:sz w:val="21"/>
          <w:szCs w:val="21"/>
        </w:rPr>
        <w:t>processual</w:t>
      </w:r>
      <w:r w:rsidRPr="009C7446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</w:t>
      </w:r>
      <w:r w:rsidR="00263147" w:rsidRPr="009C7446">
        <w:rPr>
          <w:rFonts w:asciiTheme="minorHAnsi" w:hAnsiTheme="minorHAnsi" w:cstheme="minorHAnsi"/>
          <w:sz w:val="21"/>
          <w:szCs w:val="21"/>
        </w:rPr>
        <w:t>presente análise</w:t>
      </w:r>
      <w:r w:rsidRPr="009C7446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="00243D2B" w:rsidRPr="009C7446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9C7446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9C7446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9C7446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 - </w:t>
      </w:r>
      <w:r w:rsidR="00713CBF" w:rsidRPr="009C744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9C74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9C7446">
        <w:rPr>
          <w:rFonts w:asciiTheme="minorHAnsi" w:hAnsiTheme="minorHAnsi" w:cstheme="minorHAnsi"/>
          <w:sz w:val="21"/>
          <w:szCs w:val="21"/>
        </w:rPr>
        <w:t xml:space="preserve">– </w:t>
      </w:r>
      <w:r w:rsidR="00863F07" w:rsidRPr="009C7446">
        <w:rPr>
          <w:rFonts w:asciiTheme="minorHAnsi" w:hAnsiTheme="minorHAnsi" w:cstheme="minorHAnsi"/>
          <w:sz w:val="21"/>
          <w:szCs w:val="21"/>
        </w:rPr>
        <w:t>A</w:t>
      </w:r>
      <w:r w:rsidR="00233B75" w:rsidRPr="009C7446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9C7446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9C7446">
        <w:rPr>
          <w:rFonts w:asciiTheme="minorHAnsi" w:hAnsiTheme="minorHAnsi" w:cstheme="minorHAnsi"/>
          <w:sz w:val="21"/>
          <w:szCs w:val="21"/>
        </w:rPr>
        <w:t>mediante</w:t>
      </w:r>
      <w:r w:rsidR="00E3550E" w:rsidRPr="009C7446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9C7446">
        <w:rPr>
          <w:rFonts w:asciiTheme="minorHAnsi" w:hAnsiTheme="minorHAnsi" w:cstheme="minorHAnsi"/>
          <w:sz w:val="21"/>
          <w:szCs w:val="21"/>
        </w:rPr>
        <w:t>I</w:t>
      </w:r>
      <w:r w:rsidR="00E3550E" w:rsidRPr="009C7446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9C7446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9C7446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9C7446">
        <w:rPr>
          <w:rFonts w:asciiTheme="minorHAnsi" w:hAnsiTheme="minorHAnsi" w:cstheme="minorHAnsi"/>
          <w:sz w:val="21"/>
          <w:szCs w:val="21"/>
        </w:rPr>
        <w:t xml:space="preserve">– </w:t>
      </w:r>
      <w:r w:rsidR="00863F07" w:rsidRPr="009C7446">
        <w:rPr>
          <w:rFonts w:asciiTheme="minorHAnsi" w:hAnsiTheme="minorHAnsi" w:cstheme="minorHAnsi"/>
          <w:sz w:val="21"/>
          <w:szCs w:val="21"/>
        </w:rPr>
        <w:t>A</w:t>
      </w:r>
      <w:r w:rsidR="00233B75" w:rsidRPr="009C7446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9C7446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9C7446">
        <w:rPr>
          <w:rFonts w:asciiTheme="minorHAnsi" w:hAnsiTheme="minorHAnsi" w:cstheme="minorHAnsi"/>
          <w:sz w:val="21"/>
          <w:szCs w:val="21"/>
        </w:rPr>
        <w:t>s</w:t>
      </w:r>
      <w:r w:rsidR="00690495" w:rsidRPr="009C7446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9C7446">
        <w:rPr>
          <w:rFonts w:asciiTheme="minorHAnsi" w:hAnsiTheme="minorHAnsi" w:cstheme="minorHAnsi"/>
          <w:sz w:val="21"/>
          <w:szCs w:val="21"/>
        </w:rPr>
        <w:t>s</w:t>
      </w:r>
      <w:r w:rsidR="00690495" w:rsidRPr="009C7446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9C7446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9C7446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9C7446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9C7446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9C7446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9C7446" w:rsidRPr="009C7446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E11BA1" w:rsidRPr="009C744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9C744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9C74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9C7446">
        <w:rPr>
          <w:rFonts w:asciiTheme="minorHAnsi" w:hAnsiTheme="minorHAnsi" w:cstheme="minorHAnsi"/>
          <w:sz w:val="21"/>
          <w:szCs w:val="21"/>
        </w:rPr>
        <w:t>– Quando d</w:t>
      </w:r>
      <w:r w:rsidR="00263147" w:rsidRPr="009C7446">
        <w:rPr>
          <w:rFonts w:asciiTheme="minorHAnsi" w:hAnsiTheme="minorHAnsi" w:cstheme="minorHAnsi"/>
          <w:sz w:val="21"/>
          <w:szCs w:val="21"/>
        </w:rPr>
        <w:t>o processamento das fases da despesa pública (empenho, liquidação e pagamento)</w:t>
      </w:r>
      <w:r w:rsidR="00667CC6" w:rsidRPr="009C7446">
        <w:rPr>
          <w:rFonts w:asciiTheme="minorHAnsi" w:hAnsiTheme="minorHAnsi" w:cstheme="minorHAnsi"/>
          <w:sz w:val="21"/>
          <w:szCs w:val="21"/>
        </w:rPr>
        <w:t>,</w:t>
      </w:r>
      <w:r w:rsidR="00D751E0" w:rsidRPr="009C7446">
        <w:rPr>
          <w:rFonts w:asciiTheme="minorHAnsi" w:hAnsiTheme="minorHAnsi" w:cstheme="minorHAnsi"/>
          <w:sz w:val="21"/>
          <w:szCs w:val="21"/>
        </w:rPr>
        <w:t xml:space="preserve"> as certidões referentes à regularidade </w:t>
      </w:r>
      <w:proofErr w:type="gramStart"/>
      <w:r w:rsidR="00D751E0" w:rsidRPr="009C7446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9C7446">
        <w:rPr>
          <w:rFonts w:asciiTheme="minorHAnsi" w:hAnsiTheme="minorHAnsi" w:cstheme="minorHAnsi"/>
          <w:sz w:val="21"/>
          <w:szCs w:val="21"/>
        </w:rPr>
        <w:t xml:space="preserve"> </w:t>
      </w:r>
      <w:r w:rsidR="00667CC6" w:rsidRPr="009C7446">
        <w:rPr>
          <w:rFonts w:asciiTheme="minorHAnsi" w:hAnsiTheme="minorHAnsi" w:cstheme="minorHAnsi"/>
          <w:sz w:val="21"/>
          <w:szCs w:val="21"/>
        </w:rPr>
        <w:t>deverão ser</w:t>
      </w:r>
      <w:r w:rsidR="00D751E0" w:rsidRPr="009C7446">
        <w:rPr>
          <w:rFonts w:asciiTheme="minorHAnsi" w:hAnsiTheme="minorHAnsi" w:cstheme="minorHAnsi"/>
          <w:sz w:val="21"/>
          <w:szCs w:val="21"/>
        </w:rPr>
        <w:t xml:space="preserve"> acostadas aos autos em atendimento à legislação pertinente.</w:t>
      </w:r>
    </w:p>
    <w:p w:rsidR="00863F07" w:rsidRPr="009C7446" w:rsidRDefault="00863F07" w:rsidP="00863F0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9C7446" w:rsidRPr="009C7446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Pr="009C744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ORDENADOR DE DESPESAS</w:t>
      </w:r>
      <w:r w:rsidRPr="009C744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C7446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9C7446" w:rsidRPr="009C7446" w:rsidRDefault="00DF47D0" w:rsidP="009C74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F4563E" w:rsidRPr="009C7446">
        <w:rPr>
          <w:rFonts w:asciiTheme="minorHAnsi" w:hAnsiTheme="minorHAnsi" w:cstheme="minorHAnsi"/>
          <w:sz w:val="21"/>
          <w:szCs w:val="21"/>
        </w:rPr>
        <w:t>s</w:t>
      </w:r>
      <w:r w:rsidRPr="009C7446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F4563E" w:rsidRPr="009C7446">
        <w:rPr>
          <w:rFonts w:asciiTheme="minorHAnsi" w:hAnsiTheme="minorHAnsi" w:cstheme="minorHAnsi"/>
          <w:sz w:val="21"/>
          <w:szCs w:val="21"/>
        </w:rPr>
        <w:t>s</w:t>
      </w:r>
      <w:r w:rsidRPr="009C7446">
        <w:rPr>
          <w:rFonts w:asciiTheme="minorHAnsi" w:hAnsiTheme="minorHAnsi" w:cstheme="minorHAnsi"/>
          <w:sz w:val="21"/>
          <w:szCs w:val="21"/>
        </w:rPr>
        <w:t xml:space="preserve"> processua</w:t>
      </w:r>
      <w:r w:rsidR="00F4563E" w:rsidRPr="009C7446">
        <w:rPr>
          <w:rFonts w:asciiTheme="minorHAnsi" w:hAnsiTheme="minorHAnsi" w:cstheme="minorHAnsi"/>
          <w:sz w:val="21"/>
          <w:szCs w:val="21"/>
        </w:rPr>
        <w:t>is</w:t>
      </w:r>
      <w:r w:rsidRPr="009C7446">
        <w:rPr>
          <w:rFonts w:asciiTheme="minorHAnsi" w:hAnsiTheme="minorHAnsi" w:cstheme="minorHAnsi"/>
          <w:sz w:val="21"/>
          <w:szCs w:val="21"/>
        </w:rPr>
        <w:t xml:space="preserve"> apontada</w:t>
      </w:r>
      <w:r w:rsidR="00F4563E" w:rsidRPr="009C7446">
        <w:rPr>
          <w:rFonts w:asciiTheme="minorHAnsi" w:hAnsiTheme="minorHAnsi" w:cstheme="minorHAnsi"/>
          <w:sz w:val="21"/>
          <w:szCs w:val="21"/>
        </w:rPr>
        <w:t>s</w:t>
      </w:r>
      <w:r w:rsidRPr="009C7446">
        <w:rPr>
          <w:rFonts w:asciiTheme="minorHAnsi" w:hAnsiTheme="minorHAnsi" w:cstheme="minorHAnsi"/>
          <w:sz w:val="21"/>
          <w:szCs w:val="21"/>
        </w:rPr>
        <w:t xml:space="preserve"> nos itens I</w:t>
      </w:r>
      <w:r w:rsidR="00F06E1C" w:rsidRPr="009C7446">
        <w:rPr>
          <w:rFonts w:asciiTheme="minorHAnsi" w:hAnsiTheme="minorHAnsi" w:cstheme="minorHAnsi"/>
          <w:sz w:val="21"/>
          <w:szCs w:val="21"/>
        </w:rPr>
        <w:t xml:space="preserve"> a </w:t>
      </w:r>
      <w:r w:rsidR="00F4563E" w:rsidRPr="009C7446">
        <w:rPr>
          <w:rFonts w:asciiTheme="minorHAnsi" w:hAnsiTheme="minorHAnsi" w:cstheme="minorHAnsi"/>
          <w:sz w:val="21"/>
          <w:szCs w:val="21"/>
        </w:rPr>
        <w:t>IV. Ato contínuo seja realizado o</w:t>
      </w:r>
      <w:r w:rsidRPr="009C7446">
        <w:rPr>
          <w:rFonts w:asciiTheme="minorHAnsi" w:hAnsiTheme="minorHAnsi" w:cstheme="minorHAnsi"/>
          <w:sz w:val="21"/>
          <w:szCs w:val="21"/>
        </w:rPr>
        <w:t xml:space="preserve"> pagamento à </w:t>
      </w:r>
      <w:r w:rsidR="009C7446" w:rsidRPr="009C7446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="009C7446" w:rsidRPr="009C7446">
        <w:rPr>
          <w:rFonts w:asciiTheme="minorHAnsi" w:hAnsiTheme="minorHAnsi" w:cstheme="minorHAnsi"/>
          <w:sz w:val="21"/>
          <w:szCs w:val="21"/>
        </w:rPr>
        <w:t xml:space="preserve"> (CNPJ 05.846.455/0001-46)</w:t>
      </w:r>
      <w:r w:rsidRPr="009C744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C7446" w:rsidRPr="009C7446">
        <w:rPr>
          <w:rFonts w:asciiTheme="minorHAnsi" w:hAnsiTheme="minorHAnsi" w:cstheme="minorHAnsi"/>
          <w:b/>
          <w:sz w:val="21"/>
          <w:szCs w:val="21"/>
        </w:rPr>
        <w:t>R$ 1.240,80 (</w:t>
      </w:r>
      <w:proofErr w:type="gramStart"/>
      <w:r w:rsidR="009C7446" w:rsidRPr="009C7446">
        <w:rPr>
          <w:rFonts w:asciiTheme="minorHAnsi" w:hAnsiTheme="minorHAnsi" w:cstheme="minorHAnsi"/>
          <w:b/>
          <w:sz w:val="21"/>
          <w:szCs w:val="21"/>
        </w:rPr>
        <w:t>um mil</w:t>
      </w:r>
      <w:proofErr w:type="gramEnd"/>
      <w:r w:rsidR="009C7446" w:rsidRPr="009C7446">
        <w:rPr>
          <w:rFonts w:asciiTheme="minorHAnsi" w:hAnsiTheme="minorHAnsi" w:cstheme="minorHAnsi"/>
          <w:b/>
          <w:sz w:val="21"/>
          <w:szCs w:val="21"/>
        </w:rPr>
        <w:t>, duzentos e quarenta reais e oitenta centavos)</w:t>
      </w:r>
      <w:r w:rsidR="009C7446" w:rsidRPr="009C7446">
        <w:rPr>
          <w:rFonts w:asciiTheme="minorHAnsi" w:hAnsiTheme="minorHAnsi" w:cstheme="minorHAnsi"/>
          <w:sz w:val="21"/>
          <w:szCs w:val="21"/>
        </w:rPr>
        <w:t>.</w:t>
      </w:r>
    </w:p>
    <w:p w:rsidR="00D34F90" w:rsidRPr="009C7446" w:rsidRDefault="00D34F90" w:rsidP="009C744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9C744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C7446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9C7446">
        <w:rPr>
          <w:rFonts w:asciiTheme="minorHAnsi" w:hAnsiTheme="minorHAnsi" w:cstheme="minorHAnsi"/>
          <w:bCs/>
          <w:sz w:val="21"/>
          <w:szCs w:val="21"/>
        </w:rPr>
        <w:t>-AL</w:t>
      </w:r>
      <w:r w:rsidRPr="009C744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F4563E" w:rsidRPr="009C7446">
        <w:rPr>
          <w:rFonts w:asciiTheme="minorHAnsi" w:hAnsiTheme="minorHAnsi" w:cstheme="minorHAnsi"/>
          <w:bCs/>
          <w:sz w:val="21"/>
          <w:szCs w:val="21"/>
        </w:rPr>
        <w:t>1</w:t>
      </w:r>
      <w:r w:rsidR="009C7446" w:rsidRPr="009C7446">
        <w:rPr>
          <w:rFonts w:asciiTheme="minorHAnsi" w:hAnsiTheme="minorHAnsi" w:cstheme="minorHAnsi"/>
          <w:bCs/>
          <w:sz w:val="21"/>
          <w:szCs w:val="21"/>
        </w:rPr>
        <w:t>6</w:t>
      </w:r>
      <w:r w:rsidRPr="009C744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9C7446">
        <w:rPr>
          <w:rFonts w:asciiTheme="minorHAnsi" w:hAnsiTheme="minorHAnsi" w:cstheme="minorHAnsi"/>
          <w:bCs/>
          <w:sz w:val="21"/>
          <w:szCs w:val="21"/>
        </w:rPr>
        <w:t>o</w:t>
      </w:r>
      <w:r w:rsidR="009C7446" w:rsidRPr="009C7446">
        <w:rPr>
          <w:rFonts w:asciiTheme="minorHAnsi" w:hAnsiTheme="minorHAnsi" w:cstheme="minorHAnsi"/>
          <w:bCs/>
          <w:sz w:val="21"/>
          <w:szCs w:val="21"/>
        </w:rPr>
        <w:t>utubro</w:t>
      </w:r>
      <w:r w:rsidRPr="009C7446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9C7446">
        <w:rPr>
          <w:rFonts w:asciiTheme="minorHAnsi" w:hAnsiTheme="minorHAnsi" w:cstheme="minorHAnsi"/>
          <w:bCs/>
          <w:sz w:val="21"/>
          <w:szCs w:val="21"/>
        </w:rPr>
        <w:t>7</w:t>
      </w:r>
      <w:r w:rsidRPr="009C7446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9C744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9C7446" w:rsidRDefault="009C7446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9C7446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9C744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C7446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9C7446" w:rsidRPr="009C7446">
        <w:rPr>
          <w:rFonts w:asciiTheme="minorHAnsi" w:hAnsiTheme="minorHAnsi" w:cstheme="minorHAnsi"/>
          <w:b/>
          <w:sz w:val="21"/>
          <w:szCs w:val="21"/>
        </w:rPr>
        <w:t>109</w:t>
      </w:r>
      <w:r w:rsidR="00D34F90" w:rsidRPr="009C7446">
        <w:rPr>
          <w:rFonts w:asciiTheme="minorHAnsi" w:hAnsiTheme="minorHAnsi" w:cstheme="minorHAnsi"/>
          <w:b/>
          <w:sz w:val="21"/>
          <w:szCs w:val="21"/>
        </w:rPr>
        <w:t>-</w:t>
      </w:r>
      <w:r w:rsidR="009C7446" w:rsidRPr="009C7446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9C744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9C744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9C744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C744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9C744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9C744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9C744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59C" w:rsidRDefault="00E5559C" w:rsidP="003068B9">
      <w:pPr>
        <w:spacing w:after="0" w:line="240" w:lineRule="auto"/>
      </w:pPr>
      <w:r>
        <w:separator/>
      </w:r>
    </w:p>
  </w:endnote>
  <w:endnote w:type="continuationSeparator" w:id="0">
    <w:p w:rsidR="00E5559C" w:rsidRDefault="00E555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59C" w:rsidRDefault="00E5559C" w:rsidP="003068B9">
      <w:pPr>
        <w:spacing w:after="0" w:line="240" w:lineRule="auto"/>
      </w:pPr>
      <w:r>
        <w:separator/>
      </w:r>
    </w:p>
  </w:footnote>
  <w:footnote w:type="continuationSeparator" w:id="0">
    <w:p w:rsidR="00E5559C" w:rsidRDefault="00E555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147" w:rsidRDefault="00E319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63147" w:rsidRPr="003068B9" w:rsidRDefault="0026314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63147" w:rsidRPr="0098367C" w:rsidRDefault="0026314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6314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5DC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12F0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4967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0AC6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63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4CA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C7446"/>
    <w:rsid w:val="009D430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2B5D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E52E9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24C2E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BF0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9F3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559C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E1C"/>
    <w:rsid w:val="00F15790"/>
    <w:rsid w:val="00F1585F"/>
    <w:rsid w:val="00F267E1"/>
    <w:rsid w:val="00F37CB6"/>
    <w:rsid w:val="00F4104B"/>
    <w:rsid w:val="00F410E0"/>
    <w:rsid w:val="00F43D0B"/>
    <w:rsid w:val="00F44AFC"/>
    <w:rsid w:val="00F4563E"/>
    <w:rsid w:val="00F46119"/>
    <w:rsid w:val="00F53A9E"/>
    <w:rsid w:val="00F545C8"/>
    <w:rsid w:val="00F67B9D"/>
    <w:rsid w:val="00F70EAF"/>
    <w:rsid w:val="00F70F27"/>
    <w:rsid w:val="00F74EEC"/>
    <w:rsid w:val="00F80AE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08F47-E387-434C-A8EB-899A4A50E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1142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2017-10-16T14:26:00Z</cp:lastPrinted>
  <dcterms:created xsi:type="dcterms:W3CDTF">2017-10-16T11:28:00Z</dcterms:created>
  <dcterms:modified xsi:type="dcterms:W3CDTF">2017-10-16T14:27:00Z</dcterms:modified>
</cp:coreProperties>
</file>