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2E4AF3">
        <w:rPr>
          <w:rFonts w:asciiTheme="minorHAnsi" w:hAnsiTheme="minorHAnsi" w:cstheme="minorHAnsi"/>
          <w:bCs/>
          <w:sz w:val="23"/>
          <w:szCs w:val="23"/>
        </w:rPr>
        <w:t>28969</w:t>
      </w:r>
      <w:r w:rsidRPr="005C4C63">
        <w:rPr>
          <w:rFonts w:asciiTheme="minorHAnsi" w:hAnsiTheme="minorHAnsi" w:cstheme="minorHAnsi"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2E4AF3">
        <w:rPr>
          <w:rFonts w:asciiTheme="minorHAnsi" w:hAnsiTheme="minorHAnsi" w:cstheme="minorHAnsi"/>
          <w:b/>
          <w:bCs/>
          <w:sz w:val="23"/>
          <w:szCs w:val="23"/>
        </w:rPr>
        <w:t>28969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4336DB" w:rsidRPr="005C4C63">
        <w:rPr>
          <w:rFonts w:asciiTheme="minorHAnsi" w:hAnsiTheme="minorHAnsi" w:cstheme="minorHAnsi"/>
          <w:sz w:val="23"/>
          <w:szCs w:val="23"/>
        </w:rPr>
        <w:t>4</w:t>
      </w:r>
      <w:r w:rsidR="002E4AF3">
        <w:rPr>
          <w:rFonts w:asciiTheme="minorHAnsi" w:hAnsiTheme="minorHAnsi" w:cstheme="minorHAnsi"/>
          <w:sz w:val="23"/>
          <w:szCs w:val="23"/>
        </w:rPr>
        <w:t>3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4336DB" w:rsidRPr="005C4C63">
        <w:rPr>
          <w:rFonts w:asciiTheme="minorHAnsi" w:hAnsiTheme="minorHAnsi" w:cstheme="minorHAnsi"/>
          <w:sz w:val="23"/>
          <w:szCs w:val="23"/>
        </w:rPr>
        <w:t>quarenta</w:t>
      </w:r>
      <w:r w:rsidR="00A1442D" w:rsidRPr="005C4C63">
        <w:rPr>
          <w:rFonts w:asciiTheme="minorHAnsi" w:hAnsiTheme="minorHAnsi" w:cstheme="minorHAnsi"/>
          <w:sz w:val="23"/>
          <w:szCs w:val="23"/>
        </w:rPr>
        <w:t xml:space="preserve"> e</w:t>
      </w:r>
      <w:r w:rsidR="004336DB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2E4AF3">
        <w:rPr>
          <w:rFonts w:asciiTheme="minorHAnsi" w:hAnsiTheme="minorHAnsi" w:cstheme="minorHAnsi"/>
          <w:sz w:val="23"/>
          <w:szCs w:val="23"/>
        </w:rPr>
        <w:t>três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R$ 7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2E4AF3">
        <w:rPr>
          <w:rFonts w:asciiTheme="minorHAnsi" w:hAnsiTheme="minorHAnsi" w:cstheme="minorHAnsi"/>
          <w:b/>
          <w:sz w:val="23"/>
          <w:szCs w:val="23"/>
        </w:rPr>
        <w:t>14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0,</w:t>
      </w:r>
      <w:r w:rsidR="00AC2CB3" w:rsidRPr="005C4C63">
        <w:rPr>
          <w:rFonts w:asciiTheme="minorHAnsi" w:hAnsiTheme="minorHAnsi" w:cstheme="minorHAnsi"/>
          <w:b/>
          <w:sz w:val="23"/>
          <w:szCs w:val="23"/>
        </w:rPr>
        <w:t>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0 (sete mil</w:t>
      </w:r>
      <w:r w:rsidR="002E4AF3">
        <w:rPr>
          <w:rFonts w:asciiTheme="minorHAnsi" w:hAnsiTheme="minorHAnsi" w:cstheme="minorHAnsi"/>
          <w:b/>
          <w:sz w:val="23"/>
          <w:szCs w:val="23"/>
        </w:rPr>
        <w:t>, cento e quarenta 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>Às fls. 0</w:t>
      </w:r>
      <w:r w:rsidR="00080337" w:rsidRPr="005C4C63">
        <w:rPr>
          <w:rFonts w:asciiTheme="minorHAnsi" w:hAnsiTheme="minorHAnsi" w:cstheme="minorHAnsi"/>
          <w:sz w:val="23"/>
          <w:szCs w:val="23"/>
        </w:rPr>
        <w:t>8</w:t>
      </w:r>
      <w:r w:rsidR="00FE3B78" w:rsidRPr="005C4C63">
        <w:rPr>
          <w:rFonts w:asciiTheme="minorHAnsi" w:hAnsiTheme="minorHAnsi" w:cstheme="minorHAnsi"/>
          <w:sz w:val="23"/>
          <w:szCs w:val="23"/>
        </w:rPr>
        <w:t>/</w:t>
      </w:r>
      <w:r w:rsidR="00080337" w:rsidRPr="005C4C63">
        <w:rPr>
          <w:rFonts w:asciiTheme="minorHAnsi" w:hAnsiTheme="minorHAnsi" w:cstheme="minorHAnsi"/>
          <w:sz w:val="23"/>
          <w:szCs w:val="23"/>
        </w:rPr>
        <w:t>10</w:t>
      </w:r>
      <w:r w:rsidR="002E4AF3">
        <w:rPr>
          <w:rFonts w:asciiTheme="minorHAnsi" w:hAnsiTheme="minorHAnsi" w:cstheme="minorHAnsi"/>
          <w:sz w:val="23"/>
          <w:szCs w:val="23"/>
        </w:rPr>
        <w:t xml:space="preserve"> e 16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080337" w:rsidRPr="005C4C63">
        <w:rPr>
          <w:rFonts w:asciiTheme="minorHAnsi" w:hAnsiTheme="minorHAnsi" w:cstheme="minorHAnsi"/>
          <w:sz w:val="23"/>
          <w:szCs w:val="23"/>
        </w:rPr>
        <w:t>LINS COMERCIAL,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JANE KELLE ALVES DA SILVA,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2E4AF3">
        <w:rPr>
          <w:rFonts w:asciiTheme="minorHAnsi" w:hAnsiTheme="minorHAnsi" w:cstheme="minorHAnsi"/>
          <w:sz w:val="23"/>
          <w:szCs w:val="23"/>
        </w:rPr>
        <w:t>350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2E4AF3">
        <w:rPr>
          <w:rFonts w:asciiTheme="minorHAnsi" w:hAnsiTheme="minorHAnsi" w:cstheme="minorHAnsi"/>
          <w:sz w:val="23"/>
          <w:szCs w:val="23"/>
        </w:rPr>
        <w:t>23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2E4AF3">
        <w:rPr>
          <w:rFonts w:asciiTheme="minorHAnsi" w:hAnsiTheme="minorHAnsi" w:cstheme="minorHAnsi"/>
          <w:sz w:val="23"/>
          <w:szCs w:val="23"/>
        </w:rPr>
        <w:t>1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(G.N)</w:t>
      </w:r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1</w:t>
      </w:r>
      <w:r w:rsidR="00106043" w:rsidRPr="005C4C63">
        <w:rPr>
          <w:rFonts w:asciiTheme="minorHAnsi" w:hAnsiTheme="minorHAnsi" w:cstheme="minorHAnsi"/>
          <w:sz w:val="23"/>
          <w:szCs w:val="23"/>
        </w:rPr>
        <w:t>3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2E4AF3">
        <w:rPr>
          <w:rFonts w:asciiTheme="minorHAnsi" w:hAnsiTheme="minorHAnsi" w:cstheme="minorHAnsi"/>
          <w:sz w:val="23"/>
          <w:szCs w:val="23"/>
        </w:rPr>
        <w:t>rubricado por servidor não identidficado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2E4AF3">
        <w:rPr>
          <w:rFonts w:asciiTheme="minorHAnsi" w:hAnsiTheme="minorHAnsi" w:cstheme="minorHAnsi"/>
          <w:sz w:val="23"/>
          <w:szCs w:val="23"/>
        </w:rPr>
        <w:t>0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2E4AF3">
        <w:rPr>
          <w:rFonts w:asciiTheme="minorHAnsi" w:hAnsiTheme="minorHAnsi" w:cstheme="minorHAnsi"/>
          <w:sz w:val="23"/>
          <w:szCs w:val="23"/>
        </w:rPr>
        <w:t>12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2E4AF3">
        <w:rPr>
          <w:rFonts w:asciiTheme="minorHAnsi" w:hAnsiTheme="minorHAnsi" w:cstheme="minorHAnsi"/>
          <w:sz w:val="23"/>
          <w:szCs w:val="23"/>
        </w:rPr>
        <w:t>5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substituição aos documentos enumerados nos arts. 28 a 31 da Lei nº 8.666/83, conforme determina o art. 32, §§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>Observa-se, ainda, o despacho (fl. 1</w:t>
      </w:r>
      <w:r w:rsidR="00106043" w:rsidRPr="005C4C63">
        <w:rPr>
          <w:rFonts w:asciiTheme="minorHAnsi" w:hAnsiTheme="minorHAnsi" w:cstheme="minorHAnsi"/>
          <w:sz w:val="23"/>
          <w:szCs w:val="23"/>
        </w:rPr>
        <w:t>4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6A1369" w:rsidRPr="002E4AF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 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 xml:space="preserve">da pela gestora da SESAU a época (fl. 21), </w:t>
      </w:r>
      <w:r w:rsidR="002E4AF3" w:rsidRPr="002E4AF3">
        <w:rPr>
          <w:rFonts w:asciiTheme="minorHAnsi" w:hAnsiTheme="minorHAnsi" w:cstheme="minorHAnsi"/>
          <w:sz w:val="23"/>
          <w:szCs w:val="23"/>
          <w:u w:val="single"/>
        </w:rPr>
        <w:t xml:space="preserve">sem a devida assinatura. 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>4 – NOTA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2E4AF3">
        <w:rPr>
          <w:rFonts w:asciiTheme="minorHAnsi" w:hAnsiTheme="minorHAnsi" w:cstheme="minorHAnsi"/>
          <w:b/>
          <w:sz w:val="23"/>
          <w:szCs w:val="23"/>
        </w:rPr>
        <w:t>19700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2E4AF3">
        <w:rPr>
          <w:rFonts w:asciiTheme="minorHAnsi" w:hAnsiTheme="minorHAnsi" w:cstheme="minorHAnsi"/>
          <w:sz w:val="23"/>
          <w:szCs w:val="23"/>
        </w:rPr>
        <w:t>25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o empenho de despesa é ato emanado de autoridade competente que cria para o Estado obrigação de pagamento pendente ou não de implemento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.).</w:t>
      </w:r>
    </w:p>
    <w:p w:rsidR="00EF7100" w:rsidRPr="005C4C63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5 – FRACIONAMENTO DE DESPESA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RP DE SOUZA ME </w:t>
      </w:r>
      <w:r w:rsidRPr="005C4C63">
        <w:rPr>
          <w:rFonts w:asciiTheme="minorHAnsi" w:hAnsiTheme="minorHAnsi" w:cstheme="minorHAnsi"/>
          <w:sz w:val="23"/>
          <w:szCs w:val="23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2E4AF3">
        <w:rPr>
          <w:rFonts w:asciiTheme="minorHAnsi" w:hAnsiTheme="minorHAnsi" w:cstheme="minorHAnsi"/>
          <w:sz w:val="23"/>
          <w:szCs w:val="23"/>
        </w:rPr>
        <w:t>9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a </w:t>
      </w:r>
      <w:r w:rsidR="002E4AF3">
        <w:rPr>
          <w:rFonts w:asciiTheme="minorHAnsi" w:hAnsiTheme="minorHAnsi" w:cstheme="minorHAnsi"/>
          <w:sz w:val="23"/>
          <w:szCs w:val="23"/>
        </w:rPr>
        <w:t>33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arts.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5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2</w:t>
      </w:r>
      <w:r w:rsidR="002E4AF3">
        <w:rPr>
          <w:rFonts w:asciiTheme="minorHAnsi" w:hAnsiTheme="minorHAnsi" w:cstheme="minorHAnsi"/>
          <w:b/>
          <w:sz w:val="23"/>
          <w:szCs w:val="23"/>
        </w:rPr>
        <w:t>6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(à fl. </w:t>
      </w:r>
      <w:r w:rsidR="002E4AF3">
        <w:rPr>
          <w:rFonts w:asciiTheme="minorHAnsi" w:hAnsiTheme="minorHAnsi" w:cstheme="minorHAnsi"/>
          <w:sz w:val="23"/>
          <w:szCs w:val="23"/>
        </w:rPr>
        <w:t>34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05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86507F" w:rsidRPr="005C4C63">
        <w:rPr>
          <w:rFonts w:asciiTheme="minorHAnsi" w:hAnsiTheme="minorHAnsi" w:cstheme="minorHAnsi"/>
          <w:sz w:val="23"/>
          <w:szCs w:val="23"/>
        </w:rPr>
        <w:t>5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2E4AF3" w:rsidRDefault="001E51CC" w:rsidP="002E4A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2E4AF3" w:rsidRPr="00BF376F">
        <w:rPr>
          <w:rFonts w:asciiTheme="minorHAnsi" w:hAnsiTheme="minorHAnsi" w:cstheme="minorHAnsi"/>
          <w:sz w:val="21"/>
          <w:szCs w:val="21"/>
        </w:rPr>
        <w:t xml:space="preserve"> Controladoria Interna (fls. </w:t>
      </w:r>
      <w:r w:rsidR="002E4AF3">
        <w:rPr>
          <w:rFonts w:asciiTheme="minorHAnsi" w:hAnsiTheme="minorHAnsi" w:cstheme="minorHAnsi"/>
          <w:sz w:val="21"/>
          <w:szCs w:val="21"/>
        </w:rPr>
        <w:t>4</w:t>
      </w:r>
      <w:r>
        <w:rPr>
          <w:rFonts w:asciiTheme="minorHAnsi" w:hAnsiTheme="minorHAnsi" w:cstheme="minorHAnsi"/>
          <w:sz w:val="21"/>
          <w:szCs w:val="21"/>
        </w:rPr>
        <w:t>0</w:t>
      </w:r>
      <w:r w:rsidR="002E4AF3" w:rsidRPr="00BF376F">
        <w:rPr>
          <w:rFonts w:asciiTheme="minorHAnsi" w:hAnsiTheme="minorHAnsi" w:cstheme="minorHAnsi"/>
          <w:sz w:val="21"/>
          <w:szCs w:val="21"/>
        </w:rPr>
        <w:t>/</w:t>
      </w:r>
      <w:r w:rsidR="002E4AF3">
        <w:rPr>
          <w:rFonts w:asciiTheme="minorHAnsi" w:hAnsiTheme="minorHAnsi" w:cstheme="minorHAnsi"/>
          <w:sz w:val="21"/>
          <w:szCs w:val="21"/>
        </w:rPr>
        <w:t>4</w:t>
      </w:r>
      <w:r>
        <w:rPr>
          <w:rFonts w:asciiTheme="minorHAnsi" w:hAnsiTheme="minorHAnsi" w:cstheme="minorHAnsi"/>
          <w:sz w:val="21"/>
          <w:szCs w:val="21"/>
        </w:rPr>
        <w:t>1</w:t>
      </w:r>
      <w:r w:rsidR="002E4AF3" w:rsidRPr="00BF376F">
        <w:rPr>
          <w:rFonts w:asciiTheme="minorHAnsi" w:hAnsiTheme="minorHAnsi" w:cstheme="minorHAnsi"/>
          <w:sz w:val="21"/>
          <w:szCs w:val="21"/>
        </w:rPr>
        <w:t xml:space="preserve">) comprova que </w:t>
      </w:r>
      <w:r w:rsidR="002E4AF3">
        <w:rPr>
          <w:rFonts w:asciiTheme="minorHAnsi" w:hAnsiTheme="minorHAnsi" w:cstheme="minorHAnsi"/>
          <w:sz w:val="21"/>
          <w:szCs w:val="21"/>
        </w:rPr>
        <w:t>foram entregues 500 caixas</w:t>
      </w:r>
      <w:r w:rsidR="002E4AF3" w:rsidRPr="00ED7ECE">
        <w:rPr>
          <w:rFonts w:asciiTheme="minorHAnsi" w:hAnsiTheme="minorHAnsi" w:cstheme="minorHAnsi"/>
          <w:sz w:val="21"/>
          <w:szCs w:val="21"/>
        </w:rPr>
        <w:t xml:space="preserve"> </w:t>
      </w:r>
      <w:r w:rsidR="002E4AF3" w:rsidRPr="004D526D">
        <w:rPr>
          <w:rFonts w:asciiTheme="minorHAnsi" w:hAnsiTheme="minorHAnsi" w:cstheme="minorHAnsi"/>
          <w:sz w:val="21"/>
          <w:szCs w:val="21"/>
        </w:rPr>
        <w:t>conforme comprovantes de entrega às fls. 4</w:t>
      </w:r>
      <w:r>
        <w:rPr>
          <w:rFonts w:asciiTheme="minorHAnsi" w:hAnsiTheme="minorHAnsi" w:cstheme="minorHAnsi"/>
          <w:sz w:val="21"/>
          <w:szCs w:val="21"/>
        </w:rPr>
        <w:t>2</w:t>
      </w:r>
      <w:r w:rsidR="002E4AF3" w:rsidRPr="004D526D">
        <w:rPr>
          <w:rFonts w:asciiTheme="minorHAnsi" w:hAnsiTheme="minorHAnsi" w:cstheme="minorHAnsi"/>
          <w:sz w:val="21"/>
          <w:szCs w:val="21"/>
        </w:rPr>
        <w:t xml:space="preserve"> a 4</w:t>
      </w:r>
      <w:r>
        <w:rPr>
          <w:rFonts w:asciiTheme="minorHAnsi" w:hAnsiTheme="minorHAnsi" w:cstheme="minorHAnsi"/>
          <w:sz w:val="21"/>
          <w:szCs w:val="21"/>
        </w:rPr>
        <w:t>5</w:t>
      </w:r>
      <w:r w:rsidR="002E4AF3">
        <w:rPr>
          <w:rFonts w:asciiTheme="minorHAnsi" w:hAnsiTheme="minorHAnsi" w:cstheme="minorHAnsi"/>
          <w:sz w:val="21"/>
          <w:szCs w:val="21"/>
        </w:rPr>
        <w:t xml:space="preserve">, </w:t>
      </w:r>
      <w:r w:rsidR="002E4AF3" w:rsidRPr="004D526D">
        <w:rPr>
          <w:rFonts w:asciiTheme="minorHAnsi" w:hAnsiTheme="minorHAnsi" w:cstheme="minorHAnsi"/>
          <w:b/>
          <w:sz w:val="21"/>
          <w:szCs w:val="21"/>
          <w:u w:val="single"/>
        </w:rPr>
        <w:t>sem acostar tais documentos</w:t>
      </w:r>
      <w:r w:rsidR="002E4AF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2E4AF3">
        <w:rPr>
          <w:rFonts w:asciiTheme="minorHAnsi" w:hAnsiTheme="minorHAnsi" w:cstheme="minorHAnsi"/>
          <w:sz w:val="21"/>
          <w:szCs w:val="21"/>
        </w:rPr>
        <w:t xml:space="preserve"> </w:t>
      </w:r>
      <w:r w:rsidR="002E4AF3" w:rsidRPr="004D526D">
        <w:rPr>
          <w:rFonts w:asciiTheme="minorHAnsi" w:hAnsiTheme="minorHAnsi" w:cstheme="minorHAnsi"/>
          <w:sz w:val="21"/>
          <w:szCs w:val="21"/>
        </w:rPr>
        <w:t xml:space="preserve">Ainda, conforme depoimento da responsável pela seção de nutrição da unidade, Sandra Lúcia Castelo Branco Araújo, a quantidade comprada, somada a outros processos, totalizando 1.540 cx, extrapola os comprovantes “acostados”. </w:t>
      </w:r>
    </w:p>
    <w:p w:rsidR="00BF376F" w:rsidRPr="005C4C63" w:rsidRDefault="001E51C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1E51CC"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86507F" w:rsidRPr="005C4C63">
        <w:rPr>
          <w:rFonts w:asciiTheme="minorHAnsi" w:hAnsiTheme="minorHAnsi" w:cstheme="minorHAnsi"/>
          <w:sz w:val="23"/>
          <w:szCs w:val="23"/>
        </w:rPr>
        <w:t>4</w:t>
      </w:r>
      <w:r w:rsidR="005C4C63" w:rsidRPr="005C4C63">
        <w:rPr>
          <w:rFonts w:asciiTheme="minorHAnsi" w:hAnsiTheme="minorHAnsi" w:cstheme="minorHAnsi"/>
          <w:sz w:val="23"/>
          <w:szCs w:val="23"/>
        </w:rPr>
        <w:t>0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RP DE SOUZA ME,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1E51CC">
        <w:rPr>
          <w:rFonts w:asciiTheme="minorHAnsi" w:hAnsiTheme="minorHAnsi" w:cstheme="minorHAnsi"/>
          <w:b/>
          <w:sz w:val="23"/>
          <w:szCs w:val="23"/>
          <w:u w:val="single"/>
        </w:rPr>
        <w:t>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8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86507F" w:rsidRPr="005C4C63">
        <w:rPr>
          <w:rFonts w:asciiTheme="minorHAnsi" w:hAnsiTheme="minorHAnsi" w:cstheme="minorHAnsi"/>
          <w:sz w:val="23"/>
          <w:szCs w:val="23"/>
        </w:rPr>
        <w:t>(CNPJ 19.577.356/0001-10)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24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45A" w:rsidRDefault="00BA345A" w:rsidP="003068B9">
      <w:pPr>
        <w:spacing w:after="0" w:line="240" w:lineRule="auto"/>
      </w:pPr>
      <w:r>
        <w:separator/>
      </w:r>
    </w:p>
  </w:endnote>
  <w:endnote w:type="continuationSeparator" w:id="1">
    <w:p w:rsidR="00BA345A" w:rsidRDefault="00BA34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45A" w:rsidRDefault="00BA345A" w:rsidP="003068B9">
      <w:pPr>
        <w:spacing w:after="0" w:line="240" w:lineRule="auto"/>
      </w:pPr>
      <w:r>
        <w:separator/>
      </w:r>
    </w:p>
  </w:footnote>
  <w:footnote w:type="continuationSeparator" w:id="1">
    <w:p w:rsidR="00BA345A" w:rsidRDefault="00BA34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654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1610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2017-10-24T16:20:00Z</dcterms:created>
  <dcterms:modified xsi:type="dcterms:W3CDTF">2017-10-24T16:31:00Z</dcterms:modified>
</cp:coreProperties>
</file>