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DF47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F47D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F47D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DF47D0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-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29427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363136" w:rsidRPr="00DF47D0">
        <w:rPr>
          <w:rFonts w:asciiTheme="minorHAnsi" w:hAnsiTheme="minorHAnsi" w:cstheme="minorHAnsi"/>
          <w:bCs/>
          <w:sz w:val="20"/>
          <w:szCs w:val="20"/>
        </w:rPr>
        <w:t>2015</w:t>
      </w:r>
    </w:p>
    <w:p w:rsidR="00475A79" w:rsidRPr="00DF47D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F47D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</w:t>
      </w:r>
      <w:r w:rsidR="00D119B8" w:rsidRPr="00DF47D0">
        <w:rPr>
          <w:rFonts w:asciiTheme="minorHAnsi" w:hAnsiTheme="minorHAnsi" w:cstheme="minorHAnsi"/>
          <w:bCs/>
          <w:sz w:val="20"/>
          <w:szCs w:val="20"/>
        </w:rPr>
        <w:t>Í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STICA</w:t>
      </w:r>
    </w:p>
    <w:p w:rsidR="00296284" w:rsidRPr="00DF47D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B92357" w:rsidRPr="00DF47D0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056ED5">
        <w:rPr>
          <w:rFonts w:asciiTheme="minorHAnsi" w:hAnsiTheme="minorHAnsi" w:cstheme="minorHAnsi"/>
          <w:bCs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)</w:t>
      </w:r>
      <w:r w:rsidR="00550116"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B159D0" w:rsidRPr="00DF47D0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SOL. MATERIAIS DE LIMPEZA</w:t>
      </w:r>
    </w:p>
    <w:p w:rsidR="003C0E5D" w:rsidRPr="00DF47D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47D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2000-29427/2015</w:t>
      </w:r>
      <w:r w:rsidR="00314693"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F47D0">
        <w:rPr>
          <w:rFonts w:asciiTheme="minorHAnsi" w:hAnsiTheme="minorHAnsi" w:cstheme="minorHAnsi"/>
          <w:sz w:val="20"/>
          <w:szCs w:val="20"/>
        </w:rPr>
        <w:t>em 0</w:t>
      </w:r>
      <w:r w:rsidR="00475A79" w:rsidRPr="00DF47D0">
        <w:rPr>
          <w:rFonts w:asciiTheme="minorHAnsi" w:hAnsiTheme="minorHAnsi" w:cstheme="minorHAnsi"/>
          <w:sz w:val="20"/>
          <w:szCs w:val="20"/>
        </w:rPr>
        <w:t>1</w:t>
      </w:r>
      <w:r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F47D0">
        <w:rPr>
          <w:rFonts w:asciiTheme="minorHAnsi" w:hAnsiTheme="minorHAnsi" w:cstheme="minorHAnsi"/>
          <w:sz w:val="20"/>
          <w:szCs w:val="20"/>
        </w:rPr>
        <w:t>um</w:t>
      </w:r>
      <w:r w:rsidR="00226ED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107AC">
        <w:rPr>
          <w:rFonts w:asciiTheme="minorHAnsi" w:hAnsiTheme="minorHAnsi" w:cstheme="minorHAnsi"/>
          <w:sz w:val="20"/>
          <w:szCs w:val="20"/>
        </w:rPr>
        <w:t>43</w:t>
      </w:r>
      <w:r w:rsidR="00DE72A7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47D0">
        <w:rPr>
          <w:rFonts w:asciiTheme="minorHAnsi" w:hAnsiTheme="minorHAnsi" w:cstheme="minorHAnsi"/>
          <w:sz w:val="20"/>
          <w:szCs w:val="20"/>
        </w:rPr>
        <w:t>(</w:t>
      </w:r>
      <w:r w:rsidR="00056ED5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A107AC">
        <w:rPr>
          <w:rFonts w:asciiTheme="minorHAnsi" w:hAnsiTheme="minorHAnsi" w:cstheme="minorHAnsi"/>
          <w:sz w:val="20"/>
          <w:szCs w:val="20"/>
        </w:rPr>
        <w:t>três</w:t>
      </w:r>
      <w:r w:rsidR="004C657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F47D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056ED5">
        <w:rPr>
          <w:rFonts w:asciiTheme="minorHAnsi" w:hAnsiTheme="minorHAnsi" w:cstheme="minorHAnsi"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CF71B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CF71B2" w:rsidRPr="00DF47D0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7.236,00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E750B8" w:rsidRPr="00DF47D0">
        <w:rPr>
          <w:rFonts w:asciiTheme="minorHAnsi" w:hAnsiTheme="minorHAnsi" w:cstheme="minorHAnsi"/>
          <w:b/>
          <w:sz w:val="20"/>
          <w:szCs w:val="20"/>
        </w:rPr>
        <w:t>sete</w:t>
      </w:r>
      <w:r w:rsidR="00BC5284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duzentos e trinta e seis</w:t>
      </w:r>
      <w:proofErr w:type="gramEnd"/>
      <w:r w:rsidR="00E750B8" w:rsidRPr="00DF47D0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DF47D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DF47D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DF47D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DF47D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F47D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F47D0" w:rsidRDefault="00740F8A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CF71B2" w:rsidRPr="00DF47D0">
        <w:rPr>
          <w:rFonts w:asciiTheme="minorHAnsi" w:hAnsiTheme="minorHAnsi" w:cstheme="minorHAnsi"/>
          <w:sz w:val="20"/>
          <w:szCs w:val="20"/>
        </w:rPr>
        <w:t>1060</w:t>
      </w:r>
      <w:r w:rsidRPr="00DF47D0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CF71B2" w:rsidRPr="00DF47D0">
        <w:rPr>
          <w:rFonts w:asciiTheme="minorHAnsi" w:hAnsiTheme="minorHAnsi" w:cstheme="minorHAnsi"/>
          <w:sz w:val="20"/>
          <w:szCs w:val="20"/>
        </w:rPr>
        <w:t>990</w:t>
      </w:r>
      <w:r w:rsidRPr="00DF47D0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159D0" w:rsidRPr="00DF47D0">
        <w:rPr>
          <w:rFonts w:asciiTheme="minorHAnsi" w:hAnsiTheme="minorHAnsi" w:cstheme="minorHAnsi"/>
          <w:sz w:val="20"/>
          <w:szCs w:val="20"/>
        </w:rPr>
        <w:t>mos à análise técnica dos autos, a qual se</w:t>
      </w:r>
      <w:r w:rsidR="00E750B8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>restring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e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DF47D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nos autos do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BF2EAC" w:rsidRPr="00DF47D0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ATOS</w:t>
      </w:r>
      <w:proofErr w:type="gramEnd"/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PRATICADOS PELA MESMA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B222F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363136" w:rsidRPr="00DF47D0">
        <w:rPr>
          <w:rFonts w:asciiTheme="minorHAnsi" w:hAnsiTheme="minorHAnsi" w:cstheme="minorHAnsi"/>
          <w:sz w:val="20"/>
          <w:szCs w:val="20"/>
        </w:rPr>
        <w:t>solicitação inicial (</w:t>
      </w:r>
      <w:r w:rsidR="00E750B8" w:rsidRPr="00DF47D0">
        <w:rPr>
          <w:rFonts w:asciiTheme="minorHAnsi" w:hAnsiTheme="minorHAnsi" w:cstheme="minorHAnsi"/>
          <w:sz w:val="20"/>
          <w:szCs w:val="20"/>
        </w:rPr>
        <w:t>27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E750B8" w:rsidRPr="00DF47D0">
        <w:rPr>
          <w:rFonts w:asciiTheme="minorHAnsi" w:hAnsiTheme="minorHAnsi" w:cstheme="minorHAnsi"/>
          <w:sz w:val="20"/>
          <w:szCs w:val="20"/>
        </w:rPr>
        <w:t>11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/2015, fl. 02), termo de referência (s/data), </w:t>
      </w:r>
      <w:r w:rsidRPr="00DF47D0">
        <w:rPr>
          <w:rFonts w:asciiTheme="minorHAnsi" w:hAnsiTheme="minorHAnsi" w:cstheme="minorHAnsi"/>
          <w:sz w:val="20"/>
          <w:szCs w:val="20"/>
        </w:rPr>
        <w:t xml:space="preserve">encaminhamento para </w:t>
      </w:r>
      <w:r w:rsidR="00CF71B2" w:rsidRPr="00DF47D0">
        <w:rPr>
          <w:rFonts w:asciiTheme="minorHAnsi" w:hAnsiTheme="minorHAnsi" w:cstheme="minorHAnsi"/>
          <w:sz w:val="20"/>
          <w:szCs w:val="20"/>
        </w:rPr>
        <w:t>pesquisa de mercado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A107AC">
        <w:rPr>
          <w:rFonts w:asciiTheme="minorHAnsi" w:hAnsiTheme="minorHAnsi" w:cstheme="minorHAnsi"/>
          <w:sz w:val="20"/>
          <w:szCs w:val="20"/>
        </w:rPr>
        <w:t>27</w:t>
      </w:r>
      <w:r w:rsidR="00CF71B2" w:rsidRPr="00DF47D0">
        <w:rPr>
          <w:rFonts w:asciiTheme="minorHAnsi" w:hAnsiTheme="minorHAnsi" w:cstheme="minorHAnsi"/>
          <w:sz w:val="20"/>
          <w:szCs w:val="20"/>
        </w:rPr>
        <w:t>/</w:t>
      </w:r>
      <w:r w:rsidR="00A107AC">
        <w:rPr>
          <w:rFonts w:asciiTheme="minorHAnsi" w:hAnsiTheme="minorHAnsi" w:cstheme="minorHAnsi"/>
          <w:sz w:val="20"/>
          <w:szCs w:val="20"/>
        </w:rPr>
        <w:t>11</w:t>
      </w:r>
      <w:r w:rsidR="00CF71B2" w:rsidRPr="00DF47D0">
        <w:rPr>
          <w:rFonts w:asciiTheme="minorHAnsi" w:hAnsiTheme="minorHAnsi" w:cstheme="minorHAnsi"/>
          <w:sz w:val="20"/>
          <w:szCs w:val="20"/>
        </w:rPr>
        <w:t>/</w:t>
      </w:r>
      <w:r w:rsidR="00363136" w:rsidRPr="00DF47D0">
        <w:rPr>
          <w:rFonts w:asciiTheme="minorHAnsi" w:hAnsiTheme="minorHAnsi" w:cstheme="minorHAnsi"/>
          <w:sz w:val="20"/>
          <w:szCs w:val="20"/>
        </w:rPr>
        <w:t>2015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,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05</w:t>
      </w:r>
      <w:r w:rsidR="00363136" w:rsidRPr="00DF47D0">
        <w:rPr>
          <w:rFonts w:asciiTheme="minorHAnsi" w:hAnsiTheme="minorHAnsi" w:cstheme="minorHAnsi"/>
          <w:sz w:val="20"/>
          <w:szCs w:val="20"/>
        </w:rPr>
        <w:t>)</w:t>
      </w:r>
      <w:r w:rsidR="00CF71B2" w:rsidRPr="00DF47D0">
        <w:rPr>
          <w:rFonts w:asciiTheme="minorHAnsi" w:hAnsiTheme="minorHAnsi" w:cstheme="minorHAnsi"/>
          <w:sz w:val="20"/>
          <w:szCs w:val="20"/>
        </w:rPr>
        <w:t>,</w:t>
      </w:r>
      <w:r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F71B2" w:rsidRPr="00DF47D0">
        <w:rPr>
          <w:rFonts w:asciiTheme="minorHAnsi" w:hAnsiTheme="minorHAnsi" w:cstheme="minorHAnsi"/>
          <w:sz w:val="20"/>
          <w:szCs w:val="20"/>
        </w:rPr>
        <w:t>solicitação de pagamento (</w:t>
      </w:r>
      <w:r w:rsidR="00363136" w:rsidRPr="00DF47D0">
        <w:rPr>
          <w:rFonts w:asciiTheme="minorHAnsi" w:hAnsiTheme="minorHAnsi" w:cstheme="minorHAnsi"/>
          <w:sz w:val="20"/>
          <w:szCs w:val="20"/>
        </w:rPr>
        <w:t>12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20</w:t>
      </w:r>
      <w:r w:rsidR="00DC63DF" w:rsidRPr="00DF47D0">
        <w:rPr>
          <w:rFonts w:asciiTheme="minorHAnsi" w:hAnsiTheme="minorHAnsi" w:cstheme="minorHAnsi"/>
          <w:sz w:val="20"/>
          <w:szCs w:val="20"/>
        </w:rPr>
        <w:t>), emissão de ordem de fornecimento (</w:t>
      </w:r>
      <w:r w:rsidR="00E750B8" w:rsidRPr="00DF47D0">
        <w:rPr>
          <w:rFonts w:asciiTheme="minorHAnsi" w:hAnsiTheme="minorHAnsi" w:cstheme="minorHAnsi"/>
          <w:sz w:val="20"/>
          <w:szCs w:val="20"/>
        </w:rPr>
        <w:t>09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21</w:t>
      </w:r>
      <w:r w:rsidR="00DC63DF" w:rsidRPr="00DF47D0">
        <w:rPr>
          <w:rFonts w:asciiTheme="minorHAnsi" w:hAnsiTheme="minorHAnsi" w:cstheme="minorHAnsi"/>
          <w:sz w:val="20"/>
          <w:szCs w:val="20"/>
        </w:rPr>
        <w:t>) e atesto de recebimento (</w:t>
      </w:r>
      <w:r w:rsidR="00E750B8" w:rsidRPr="00DF47D0">
        <w:rPr>
          <w:rFonts w:asciiTheme="minorHAnsi" w:hAnsiTheme="minorHAnsi" w:cstheme="minorHAnsi"/>
          <w:sz w:val="20"/>
          <w:szCs w:val="20"/>
        </w:rPr>
        <w:t>10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28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) </w:t>
      </w:r>
      <w:r w:rsidRPr="00DF47D0">
        <w:rPr>
          <w:rFonts w:asciiTheme="minorHAnsi" w:hAnsiTheme="minorHAnsi" w:cstheme="minorHAnsi"/>
          <w:sz w:val="20"/>
          <w:szCs w:val="20"/>
        </w:rPr>
        <w:t>emitid</w:t>
      </w:r>
      <w:r w:rsidR="00DC63DF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s pela </w:t>
      </w:r>
      <w:r w:rsidR="00CF7015" w:rsidRPr="00DF47D0">
        <w:rPr>
          <w:rFonts w:asciiTheme="minorHAnsi" w:hAnsiTheme="minorHAnsi" w:cstheme="minorHAnsi"/>
          <w:sz w:val="20"/>
          <w:szCs w:val="20"/>
        </w:rPr>
        <w:t>Superintendência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F7015" w:rsidRPr="00DF47D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ab/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DF47D0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DF47D0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DF47D0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DF47D0">
        <w:rPr>
          <w:rFonts w:asciiTheme="minorHAnsi" w:hAnsiTheme="minorHAnsi" w:cstheme="minorHAnsi"/>
          <w:sz w:val="20"/>
          <w:szCs w:val="20"/>
        </w:rPr>
        <w:t>ela</w:t>
      </w:r>
      <w:r w:rsidR="00CF7015" w:rsidRPr="00DF47D0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DF47D0">
        <w:rPr>
          <w:rFonts w:asciiTheme="minorHAnsi" w:hAnsiTheme="minorHAnsi" w:cstheme="minorHAnsi"/>
          <w:sz w:val="20"/>
          <w:szCs w:val="20"/>
        </w:rPr>
        <w:t>,</w:t>
      </w:r>
      <w:r w:rsidR="00CF7015" w:rsidRPr="00DF47D0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056ED5">
        <w:rPr>
          <w:rFonts w:asciiTheme="minorHAnsi" w:hAnsiTheme="minorHAnsi" w:cstheme="minorHAnsi"/>
          <w:sz w:val="20"/>
          <w:szCs w:val="20"/>
        </w:rPr>
        <w:t xml:space="preserve"> (fl. 16)</w:t>
      </w:r>
      <w:r w:rsidR="002E3216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2E3216" w:rsidRPr="00DF47D0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aquisição, emitida pela gestora da SESAU </w:t>
      </w:r>
      <w:r w:rsidR="00056ED5">
        <w:rPr>
          <w:rFonts w:asciiTheme="minorHAnsi" w:hAnsiTheme="minorHAnsi" w:cstheme="minorHAnsi"/>
          <w:sz w:val="20"/>
          <w:szCs w:val="20"/>
        </w:rPr>
        <w:t>à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época.</w:t>
      </w:r>
    </w:p>
    <w:p w:rsidR="00A343DB" w:rsidRPr="00DF47D0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F47D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F47D0">
        <w:rPr>
          <w:rFonts w:asciiTheme="minorHAnsi" w:hAnsiTheme="minorHAnsi" w:cstheme="minorHAnsi"/>
          <w:b/>
          <w:sz w:val="20"/>
          <w:szCs w:val="20"/>
        </w:rPr>
        <w:t>2016NE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20891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18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F47D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DF47D0">
        <w:rPr>
          <w:rFonts w:asciiTheme="minorHAnsi" w:hAnsiTheme="minorHAnsi" w:cstheme="minorHAnsi"/>
          <w:sz w:val="20"/>
          <w:szCs w:val="20"/>
        </w:rPr>
        <w:t xml:space="preserve">os termos do art. 58 da Lei nº </w:t>
      </w:r>
      <w:r w:rsidR="00A343DB" w:rsidRPr="00DF47D0">
        <w:rPr>
          <w:rFonts w:asciiTheme="minorHAnsi" w:hAnsiTheme="minorHAnsi" w:cstheme="minorHAnsi"/>
          <w:sz w:val="20"/>
          <w:szCs w:val="20"/>
        </w:rPr>
        <w:lastRenderedPageBreak/>
        <w:t>4.320/1</w:t>
      </w:r>
      <w:r w:rsidR="00B92357" w:rsidRPr="00DF47D0">
        <w:rPr>
          <w:rFonts w:asciiTheme="minorHAnsi" w:hAnsiTheme="minorHAnsi" w:cstheme="minorHAnsi"/>
          <w:sz w:val="20"/>
          <w:szCs w:val="20"/>
        </w:rPr>
        <w:t>9</w:t>
      </w:r>
      <w:r w:rsidR="00A343DB" w:rsidRPr="00DF47D0">
        <w:rPr>
          <w:rFonts w:asciiTheme="minorHAnsi" w:hAnsiTheme="minorHAnsi" w:cstheme="minorHAnsi"/>
          <w:sz w:val="20"/>
          <w:szCs w:val="20"/>
        </w:rPr>
        <w:t xml:space="preserve">64, </w:t>
      </w:r>
      <w:r w:rsidR="00B159D0"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B159D0" w:rsidRPr="00DF47D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F47D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FAVORECIMENTO DE EMPRESAS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07/09, quando analisamos os demais processos tendo o mesmo objeto, quais sejam: 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a) SM COMÉRCIO DE PAPÉIS LTDA. (CNPJ nº 07.162.066/0001-27);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b) FLEX COMERCIAL (CNPJ nº 15.192.447/0001-87); e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c) SOLUÇÕES INFORMÁTICA LTDA - ME (CNPJ nº 16.594.570/0001-97).</w:t>
      </w:r>
    </w:p>
    <w:p w:rsidR="00666CDB" w:rsidRPr="00DF47D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Em todos os processos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analisados em que a empresa 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(CNPJ 07.162.066/0001-27) apresentou cotação</w:t>
      </w:r>
      <w:r w:rsidRPr="00DF47D0">
        <w:rPr>
          <w:rFonts w:asciiTheme="minorHAnsi" w:hAnsiTheme="minorHAnsi" w:cstheme="minorHAnsi"/>
          <w:sz w:val="20"/>
          <w:szCs w:val="20"/>
        </w:rPr>
        <w:t>, observa-se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a mesma </w:t>
      </w:r>
      <w:r w:rsidRPr="00DF47D0">
        <w:rPr>
          <w:rFonts w:asciiTheme="minorHAnsi" w:hAnsiTheme="minorHAnsi" w:cstheme="minorHAnsi"/>
          <w:sz w:val="20"/>
          <w:szCs w:val="20"/>
        </w:rPr>
        <w:t>foi sagrada vencedora. Tais fatos revela</w:t>
      </w:r>
      <w:r w:rsidR="00904733" w:rsidRPr="00DF47D0">
        <w:rPr>
          <w:rFonts w:asciiTheme="minorHAnsi" w:hAnsiTheme="minorHAnsi" w:cstheme="minorHAnsi"/>
          <w:sz w:val="20"/>
          <w:szCs w:val="20"/>
        </w:rPr>
        <w:t>m</w:t>
      </w:r>
      <w:r w:rsidRPr="00DF47D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</w:t>
      </w:r>
      <w:r w:rsidR="00DC63DF" w:rsidRPr="00DF47D0">
        <w:rPr>
          <w:rFonts w:asciiTheme="minorHAnsi" w:hAnsiTheme="minorHAnsi" w:cstheme="minorHAnsi"/>
          <w:sz w:val="20"/>
          <w:szCs w:val="20"/>
        </w:rPr>
        <w:t>leva à ausência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de transparência </w:t>
      </w:r>
      <w:r w:rsidR="002D2E11" w:rsidRPr="00DF47D0">
        <w:rPr>
          <w:rFonts w:asciiTheme="minorHAnsi" w:hAnsiTheme="minorHAnsi" w:cstheme="minorHAnsi"/>
          <w:sz w:val="20"/>
          <w:szCs w:val="20"/>
        </w:rPr>
        <w:t>nas contratações</w:t>
      </w:r>
      <w:r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B159D0" w:rsidRPr="00DF47D0" w:rsidRDefault="00B159D0" w:rsidP="00B159D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F47D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DF47D0" w:rsidRDefault="00B159D0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DC63DF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 (CNPJ 07.162.066/0001-27)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recebeu do Estado de Alagoas, através da SESAU, o montante de R$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 453.954,46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DC63DF" w:rsidRPr="00DF47D0">
        <w:rPr>
          <w:rFonts w:asciiTheme="minorHAnsi" w:hAnsiTheme="minorHAnsi" w:cstheme="minorHAnsi"/>
          <w:sz w:val="20"/>
          <w:szCs w:val="20"/>
        </w:rPr>
        <w:t>53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DC63DF" w:rsidRPr="00DF47D0">
        <w:rPr>
          <w:rFonts w:asciiTheme="minorHAnsi" w:hAnsiTheme="minorHAnsi" w:cstheme="minorHAnsi"/>
          <w:sz w:val="20"/>
          <w:szCs w:val="20"/>
        </w:rPr>
        <w:t>52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(R$ 8.000,00), conforme relatório extraído do SIAFEM, em anexo.</w:t>
      </w:r>
    </w:p>
    <w:p w:rsidR="00C43A60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DF47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Em análise </w:t>
      </w:r>
      <w:r w:rsidR="00E72F72" w:rsidRPr="00DF47D0">
        <w:rPr>
          <w:rFonts w:asciiTheme="minorHAnsi" w:hAnsiTheme="minorHAnsi" w:cstheme="minorHAnsi"/>
          <w:sz w:val="20"/>
          <w:szCs w:val="20"/>
        </w:rPr>
        <w:t>dos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 apensados aos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E750B8" w:rsidRPr="00DF47D0">
        <w:rPr>
          <w:rFonts w:asciiTheme="minorHAnsi" w:hAnsiTheme="minorHAnsi" w:cstheme="minorHAnsi"/>
          <w:sz w:val="20"/>
          <w:szCs w:val="20"/>
        </w:rPr>
        <w:t>22</w:t>
      </w:r>
      <w:r w:rsidR="00E72F72" w:rsidRPr="00DF47D0">
        <w:rPr>
          <w:rFonts w:asciiTheme="minorHAnsi" w:hAnsiTheme="minorHAnsi" w:cstheme="minorHAnsi"/>
          <w:sz w:val="20"/>
          <w:szCs w:val="20"/>
        </w:rPr>
        <w:t>/</w:t>
      </w:r>
      <w:r w:rsidR="00E750B8" w:rsidRPr="00DF47D0">
        <w:rPr>
          <w:rFonts w:asciiTheme="minorHAnsi" w:hAnsiTheme="minorHAnsi" w:cstheme="minorHAnsi"/>
          <w:sz w:val="20"/>
          <w:szCs w:val="20"/>
        </w:rPr>
        <w:t>27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E72F72" w:rsidRPr="00DF47D0">
        <w:rPr>
          <w:rFonts w:asciiTheme="minorHAnsi" w:hAnsiTheme="minorHAnsi" w:cstheme="minorHAnsi"/>
          <w:sz w:val="20"/>
          <w:szCs w:val="20"/>
        </w:rPr>
        <w:t>,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8 – DOCUMENTO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220968">
        <w:rPr>
          <w:rFonts w:asciiTheme="minorHAnsi" w:hAnsiTheme="minorHAnsi" w:cstheme="minorHAnsi"/>
          <w:sz w:val="20"/>
          <w:szCs w:val="20"/>
        </w:rPr>
        <w:t>28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verifica-se o DANFE</w:t>
      </w:r>
      <w:r w:rsidR="00247FB3" w:rsidRPr="00DF47D0">
        <w:rPr>
          <w:rFonts w:asciiTheme="minorHAnsi" w:hAnsiTheme="minorHAnsi" w:cstheme="minorHAnsi"/>
          <w:sz w:val="20"/>
          <w:szCs w:val="20"/>
        </w:rPr>
        <w:t xml:space="preserve"> nº 000.</w:t>
      </w:r>
      <w:r w:rsidR="00E72F72" w:rsidRPr="00DF47D0">
        <w:rPr>
          <w:rFonts w:asciiTheme="minorHAnsi" w:hAnsiTheme="minorHAnsi" w:cstheme="minorHAnsi"/>
          <w:sz w:val="20"/>
          <w:szCs w:val="20"/>
        </w:rPr>
        <w:t>000.</w:t>
      </w:r>
      <w:r w:rsidR="00E750B8" w:rsidRPr="00DF47D0">
        <w:rPr>
          <w:rFonts w:asciiTheme="minorHAnsi" w:hAnsiTheme="minorHAnsi" w:cstheme="minorHAnsi"/>
          <w:sz w:val="20"/>
          <w:szCs w:val="20"/>
        </w:rPr>
        <w:t>209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(CNPJ 07.162.066/0001-27)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750B8" w:rsidRPr="00DF47D0">
        <w:rPr>
          <w:rFonts w:asciiTheme="minorHAnsi" w:hAnsiTheme="minorHAnsi" w:cstheme="minorHAnsi"/>
          <w:sz w:val="20"/>
          <w:szCs w:val="20"/>
        </w:rPr>
        <w:t>10</w:t>
      </w:r>
      <w:r w:rsidR="00CC64BF" w:rsidRPr="00DF47D0">
        <w:rPr>
          <w:rFonts w:asciiTheme="minorHAnsi" w:hAnsiTheme="minorHAnsi" w:cstheme="minorHAnsi"/>
          <w:sz w:val="20"/>
          <w:szCs w:val="20"/>
        </w:rPr>
        <w:t>/01/2017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– 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Às </w:t>
      </w:r>
      <w:r w:rsidR="00CC64BF" w:rsidRPr="00DF47D0">
        <w:rPr>
          <w:rFonts w:asciiTheme="minorHAnsi" w:hAnsiTheme="minorHAnsi" w:cstheme="minorHAnsi"/>
          <w:sz w:val="20"/>
          <w:szCs w:val="20"/>
        </w:rPr>
        <w:t>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ls. </w:t>
      </w:r>
      <w:r w:rsidR="00E750B8" w:rsidRPr="00DF47D0">
        <w:rPr>
          <w:rFonts w:asciiTheme="minorHAnsi" w:hAnsiTheme="minorHAnsi" w:cstheme="minorHAnsi"/>
          <w:sz w:val="20"/>
          <w:szCs w:val="20"/>
        </w:rPr>
        <w:t>31</w:t>
      </w:r>
      <w:r w:rsidR="002D2E11" w:rsidRPr="00DF47D0">
        <w:rPr>
          <w:rFonts w:asciiTheme="minorHAnsi" w:hAnsiTheme="minorHAnsi" w:cstheme="minorHAnsi"/>
          <w:sz w:val="20"/>
          <w:szCs w:val="20"/>
        </w:rPr>
        <w:t>/</w:t>
      </w:r>
      <w:r w:rsidR="00E750B8" w:rsidRPr="00DF47D0">
        <w:rPr>
          <w:rFonts w:asciiTheme="minorHAnsi" w:hAnsiTheme="minorHAnsi" w:cstheme="minorHAnsi"/>
          <w:sz w:val="20"/>
          <w:szCs w:val="20"/>
        </w:rPr>
        <w:t>34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observa-se </w:t>
      </w:r>
      <w:r w:rsidR="00E72F72" w:rsidRPr="00DF47D0">
        <w:rPr>
          <w:rFonts w:asciiTheme="minorHAnsi" w:hAnsiTheme="minorHAnsi" w:cstheme="minorHAnsi"/>
          <w:sz w:val="20"/>
          <w:szCs w:val="20"/>
        </w:rPr>
        <w:t>a juntada de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dentre os quais consta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Declaração de que os pedidos foram </w:t>
      </w:r>
      <w:r w:rsidR="00CC64BF" w:rsidRPr="00DF47D0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DF47D0">
        <w:rPr>
          <w:rFonts w:asciiTheme="minorHAnsi" w:hAnsiTheme="minorHAnsi" w:cstheme="minorHAnsi"/>
          <w:sz w:val="20"/>
          <w:szCs w:val="20"/>
        </w:rPr>
        <w:t>. Anexa, ainda, cópia d</w:t>
      </w:r>
      <w:r w:rsidR="00E72F72" w:rsidRPr="00DF47D0">
        <w:rPr>
          <w:rFonts w:asciiTheme="minorHAnsi" w:hAnsiTheme="minorHAnsi" w:cstheme="minorHAnsi"/>
          <w:sz w:val="20"/>
          <w:szCs w:val="20"/>
        </w:rPr>
        <w:t>o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DANFE nº 000.000.</w:t>
      </w:r>
      <w:r w:rsidR="00E750B8" w:rsidRPr="00DF47D0">
        <w:rPr>
          <w:rFonts w:asciiTheme="minorHAnsi" w:hAnsiTheme="minorHAnsi" w:cstheme="minorHAnsi"/>
          <w:sz w:val="20"/>
          <w:szCs w:val="20"/>
        </w:rPr>
        <w:t>209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>com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a identificação do servidor responsável por receber a mercadoria</w:t>
      </w:r>
      <w:r w:rsidR="003A322D" w:rsidRPr="00DF47D0">
        <w:rPr>
          <w:rFonts w:asciiTheme="minorHAnsi" w:hAnsiTheme="minorHAnsi" w:cstheme="minorHAnsi"/>
          <w:sz w:val="20"/>
          <w:szCs w:val="20"/>
        </w:rPr>
        <w:t>,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Nayane Carnaúba,</w:t>
      </w:r>
      <w:r w:rsidR="003A322D" w:rsidRPr="00DF47D0">
        <w:rPr>
          <w:rFonts w:asciiTheme="minorHAnsi" w:hAnsiTheme="minorHAnsi" w:cstheme="minorHAnsi"/>
          <w:sz w:val="20"/>
          <w:szCs w:val="20"/>
        </w:rPr>
        <w:t xml:space="preserve"> sem informar seu CPF, Matrícula, Cargo e Local de Lotação. </w:t>
      </w:r>
    </w:p>
    <w:p w:rsidR="00CC64BF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F47D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À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B92357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E750B8" w:rsidRPr="00DF47D0">
        <w:rPr>
          <w:rFonts w:asciiTheme="minorHAnsi" w:hAnsiTheme="minorHAnsi" w:cstheme="minorHAnsi"/>
          <w:sz w:val="20"/>
          <w:szCs w:val="20"/>
        </w:rPr>
        <w:t>37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A0FF2" w:rsidRPr="00DF47D0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EA0FF2" w:rsidRPr="00DF47D0">
        <w:rPr>
          <w:rFonts w:asciiTheme="minorHAnsi" w:hAnsiTheme="minorHAnsi" w:cstheme="minorHAnsi"/>
          <w:sz w:val="20"/>
          <w:szCs w:val="20"/>
        </w:rPr>
        <w:t xml:space="preserve"> Despacho </w:t>
      </w:r>
      <w:r w:rsidR="00E72F72" w:rsidRPr="00DF47D0">
        <w:rPr>
          <w:rFonts w:asciiTheme="minorHAnsi" w:hAnsiTheme="minorHAnsi" w:cstheme="minorHAnsi"/>
          <w:sz w:val="20"/>
          <w:szCs w:val="20"/>
        </w:rPr>
        <w:t>s/nº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E72F72" w:rsidRPr="00DF47D0">
        <w:rPr>
          <w:rFonts w:asciiTheme="minorHAnsi" w:hAnsiTheme="minorHAnsi" w:cstheme="minorHAnsi"/>
          <w:sz w:val="20"/>
          <w:szCs w:val="20"/>
        </w:rPr>
        <w:t>28/03/2017</w:t>
      </w:r>
      <w:r w:rsidR="00EA0FF2" w:rsidRPr="00DF47D0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="00B27A2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1060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DF47D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 xml:space="preserve"> desta Procuradoria Geral do Estado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Desta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rte,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(grifo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nosso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>)</w:t>
      </w:r>
    </w:p>
    <w:p w:rsidR="009C0436" w:rsidRPr="00DF47D0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DF47D0" w:rsidRDefault="00DF47D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F47D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F47D0">
        <w:rPr>
          <w:rFonts w:asciiTheme="minorHAnsi" w:hAnsiTheme="minorHAnsi" w:cstheme="minorHAnsi"/>
          <w:sz w:val="20"/>
          <w:szCs w:val="20"/>
        </w:rPr>
        <w:t>r</w:t>
      </w:r>
      <w:r w:rsidR="0003078C" w:rsidRPr="00DF47D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DF47D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DF47D0">
        <w:rPr>
          <w:rFonts w:asciiTheme="minorHAnsi" w:hAnsiTheme="minorHAnsi" w:cstheme="minorHAnsi"/>
          <w:sz w:val="20"/>
          <w:szCs w:val="20"/>
        </w:rPr>
        <w:t>c</w:t>
      </w:r>
      <w:r w:rsidRPr="00DF47D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DF47D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DF47D0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DF47D0">
        <w:rPr>
          <w:rFonts w:asciiTheme="minorHAnsi" w:hAnsiTheme="minorHAnsi" w:cstheme="minorHAnsi"/>
          <w:sz w:val="20"/>
          <w:szCs w:val="20"/>
        </w:rPr>
        <w:t>processual</w:t>
      </w:r>
      <w:r w:rsidRPr="00DF47D0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DF47D0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DF47D0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DF47D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DF47D0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DF47D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E750B8" w:rsidRPr="00DF47D0">
        <w:rPr>
          <w:rFonts w:asciiTheme="minorHAnsi" w:hAnsiTheme="minorHAnsi" w:cstheme="minorHAnsi"/>
          <w:sz w:val="20"/>
          <w:szCs w:val="20"/>
        </w:rPr>
        <w:t>40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50B8" w:rsidRPr="00DF47D0">
        <w:rPr>
          <w:rFonts w:asciiTheme="minorHAnsi" w:hAnsiTheme="minorHAnsi" w:cstheme="minorHAnsi"/>
          <w:sz w:val="20"/>
          <w:szCs w:val="20"/>
        </w:rPr>
        <w:t>40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-V e </w:t>
      </w:r>
      <w:r w:rsidR="00E750B8" w:rsidRPr="00DF47D0">
        <w:rPr>
          <w:rFonts w:asciiTheme="minorHAnsi" w:hAnsiTheme="minorHAnsi" w:cstheme="minorHAnsi"/>
          <w:sz w:val="20"/>
          <w:szCs w:val="20"/>
        </w:rPr>
        <w:t>41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DF47D0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DF47D0">
        <w:rPr>
          <w:rFonts w:asciiTheme="minorHAnsi" w:hAnsiTheme="minorHAnsi" w:cstheme="minorHAnsi"/>
          <w:sz w:val="20"/>
          <w:szCs w:val="20"/>
        </w:rPr>
        <w:t>mediante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F47D0">
        <w:rPr>
          <w:rFonts w:asciiTheme="minorHAnsi" w:hAnsiTheme="minorHAnsi" w:cstheme="minorHAnsi"/>
          <w:sz w:val="20"/>
          <w:szCs w:val="20"/>
        </w:rPr>
        <w:t>I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F47D0">
        <w:rPr>
          <w:rFonts w:asciiTheme="minorHAnsi" w:hAnsiTheme="minorHAnsi" w:cstheme="minorHAnsi"/>
          <w:sz w:val="20"/>
          <w:szCs w:val="20"/>
        </w:rPr>
        <w:t>Ainda e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F47D0">
        <w:rPr>
          <w:rFonts w:asciiTheme="minorHAnsi" w:hAnsiTheme="minorHAnsi" w:cstheme="minorHAnsi"/>
          <w:sz w:val="20"/>
          <w:szCs w:val="20"/>
        </w:rPr>
        <w:t>à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F47D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F47D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F47D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F47D0" w:rsidRDefault="00E11BA1" w:rsidP="00D34F90">
      <w:pPr>
        <w:tabs>
          <w:tab w:val="left" w:pos="709"/>
        </w:tabs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DF47D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056ED5" w:rsidRPr="00DF47D0">
        <w:rPr>
          <w:rFonts w:asciiTheme="minorHAnsi" w:hAnsiTheme="minorHAnsi" w:cstheme="minorHAnsi"/>
          <w:b/>
          <w:sz w:val="20"/>
          <w:szCs w:val="20"/>
        </w:rPr>
        <w:t>R$ 7.236,00 (</w:t>
      </w:r>
      <w:proofErr w:type="gramStart"/>
      <w:r w:rsidR="00056ED5" w:rsidRPr="00DF47D0">
        <w:rPr>
          <w:rFonts w:asciiTheme="minorHAnsi" w:hAnsiTheme="minorHAnsi" w:cstheme="minorHAnsi"/>
          <w:b/>
          <w:sz w:val="20"/>
          <w:szCs w:val="20"/>
        </w:rPr>
        <w:t>sete mil, duzentos e trinta e seis</w:t>
      </w:r>
      <w:proofErr w:type="gramEnd"/>
      <w:r w:rsidR="00056ED5" w:rsidRPr="00DF47D0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056ED5" w:rsidRPr="00DF47D0">
        <w:rPr>
          <w:rFonts w:asciiTheme="minorHAnsi" w:hAnsiTheme="minorHAnsi" w:cstheme="minorHAnsi"/>
          <w:sz w:val="20"/>
          <w:szCs w:val="20"/>
        </w:rPr>
        <w:t>.</w:t>
      </w:r>
    </w:p>
    <w:p w:rsidR="00D751E0" w:rsidRPr="00DF47D0" w:rsidRDefault="00E11BA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F47D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F47D0" w:rsidRDefault="007E65A6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VI</w:t>
      </w:r>
      <w:r w:rsidR="00E11BA1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DF47D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DF47D0">
        <w:rPr>
          <w:rFonts w:asciiTheme="minorHAnsi" w:hAnsiTheme="minorHAnsi" w:cstheme="minorHAnsi"/>
          <w:sz w:val="20"/>
          <w:szCs w:val="20"/>
        </w:rPr>
        <w:t>8/17.</w:t>
      </w:r>
    </w:p>
    <w:p w:rsidR="00DF47D0" w:rsidRPr="00DF47D0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a II. Apurada a </w:t>
      </w:r>
      <w:r w:rsidRPr="00DF47D0">
        <w:rPr>
          <w:rFonts w:asciiTheme="minorHAnsi" w:hAnsiTheme="minorHAnsi" w:cstheme="minorHAnsi"/>
          <w:b/>
          <w:sz w:val="20"/>
          <w:szCs w:val="20"/>
        </w:rPr>
        <w:t>“boa fé”</w:t>
      </w:r>
      <w:r w:rsidRPr="00DF47D0">
        <w:rPr>
          <w:rFonts w:asciiTheme="minorHAnsi" w:hAnsiTheme="minorHAnsi" w:cstheme="minorHAnsi"/>
          <w:sz w:val="20"/>
          <w:szCs w:val="20"/>
        </w:rPr>
        <w:t xml:space="preserve">, sendo o pagamento devido, que seja atendido os itens III a VI e realizado o pagamento à Empresa SM Comércio de Papéis Ltda. – ME, no valor de </w:t>
      </w:r>
      <w:r w:rsidRPr="00DF47D0">
        <w:rPr>
          <w:rFonts w:asciiTheme="minorHAnsi" w:hAnsiTheme="minorHAnsi" w:cstheme="minorHAnsi"/>
          <w:b/>
          <w:sz w:val="20"/>
          <w:szCs w:val="20"/>
        </w:rPr>
        <w:t>R$ 7.236,00 (</w:t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</w:rPr>
        <w:t>sete mil, duzentos e trinta e seis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D34F90" w:rsidRPr="00DF47D0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F47D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F47D0">
        <w:rPr>
          <w:rFonts w:asciiTheme="minorHAnsi" w:hAnsiTheme="minorHAnsi" w:cstheme="minorHAnsi"/>
          <w:bCs/>
          <w:sz w:val="20"/>
          <w:szCs w:val="20"/>
        </w:rPr>
        <w:t>-AL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20968">
        <w:rPr>
          <w:rFonts w:asciiTheme="minorHAnsi" w:hAnsiTheme="minorHAnsi" w:cstheme="minorHAnsi"/>
          <w:bCs/>
          <w:sz w:val="20"/>
          <w:szCs w:val="20"/>
        </w:rPr>
        <w:t>04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ju</w:t>
      </w:r>
      <w:r w:rsidR="00DF47D0" w:rsidRPr="00DF47D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ho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F47D0">
        <w:rPr>
          <w:rFonts w:asciiTheme="minorHAnsi" w:hAnsiTheme="minorHAnsi" w:cstheme="minorHAnsi"/>
          <w:bCs/>
          <w:sz w:val="20"/>
          <w:szCs w:val="20"/>
        </w:rPr>
        <w:t>7</w:t>
      </w:r>
      <w:r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F47D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F47D0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F47D0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DF47D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62.686-4</w:t>
      </w:r>
    </w:p>
    <w:p w:rsidR="008B65AC" w:rsidRPr="00DF47D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F47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F47D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F47D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F47D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F47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9D0" w:rsidRDefault="00B159D0" w:rsidP="003068B9">
      <w:pPr>
        <w:spacing w:after="0" w:line="240" w:lineRule="auto"/>
      </w:pPr>
      <w:r>
        <w:separator/>
      </w:r>
    </w:p>
  </w:endnote>
  <w:endnote w:type="continuationSeparator" w:id="1">
    <w:p w:rsidR="00B159D0" w:rsidRDefault="00B159D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9D0" w:rsidRDefault="00B159D0" w:rsidP="003068B9">
      <w:pPr>
        <w:spacing w:after="0" w:line="240" w:lineRule="auto"/>
      </w:pPr>
      <w:r>
        <w:separator/>
      </w:r>
    </w:p>
  </w:footnote>
  <w:footnote w:type="continuationSeparator" w:id="1">
    <w:p w:rsidR="00B159D0" w:rsidRDefault="00B159D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9D0" w:rsidRDefault="00E110B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159D0" w:rsidRPr="003068B9" w:rsidRDefault="00B159D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159D0" w:rsidRPr="0098367C" w:rsidRDefault="00B159D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159D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0968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8290C"/>
    <w:rsid w:val="00384B23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7C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7294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7AC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77F26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63DF"/>
    <w:rsid w:val="00DD587E"/>
    <w:rsid w:val="00DD7FA4"/>
    <w:rsid w:val="00DE2D02"/>
    <w:rsid w:val="00DE3BDE"/>
    <w:rsid w:val="00DE4762"/>
    <w:rsid w:val="00DE5813"/>
    <w:rsid w:val="00DE72A7"/>
    <w:rsid w:val="00DF47D0"/>
    <w:rsid w:val="00DF50D8"/>
    <w:rsid w:val="00E076BC"/>
    <w:rsid w:val="00E110B8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1615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7</cp:revision>
  <cp:lastPrinted>2017-07-05T18:54:00Z</cp:lastPrinted>
  <dcterms:created xsi:type="dcterms:W3CDTF">2017-07-04T15:09:00Z</dcterms:created>
  <dcterms:modified xsi:type="dcterms:W3CDTF">2017-07-05T18:57:00Z</dcterms:modified>
</cp:coreProperties>
</file>