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C6AF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0B48AD">
        <w:rPr>
          <w:rFonts w:asciiTheme="minorHAnsi" w:hAnsiTheme="minorHAnsi" w:cstheme="minorHAnsi"/>
          <w:bCs/>
          <w:sz w:val="20"/>
          <w:szCs w:val="20"/>
        </w:rPr>
        <w:t>5375</w:t>
      </w:r>
      <w:r w:rsidR="004928EE" w:rsidRPr="001C6AFB">
        <w:rPr>
          <w:rFonts w:asciiTheme="minorHAnsi" w:hAnsiTheme="minorHAnsi" w:cstheme="minorHAnsi"/>
          <w:bCs/>
          <w:sz w:val="20"/>
          <w:szCs w:val="20"/>
        </w:rPr>
        <w:t>/</w:t>
      </w:r>
      <w:r w:rsidRPr="001C6AFB">
        <w:rPr>
          <w:rFonts w:asciiTheme="minorHAnsi" w:hAnsiTheme="minorHAnsi" w:cstheme="minorHAnsi"/>
          <w:bCs/>
          <w:sz w:val="20"/>
          <w:szCs w:val="20"/>
        </w:rPr>
        <w:t>201</w:t>
      </w:r>
      <w:r w:rsidR="000B48AD">
        <w:rPr>
          <w:rFonts w:asciiTheme="minorHAnsi" w:hAnsiTheme="minorHAnsi" w:cstheme="minorHAnsi"/>
          <w:bCs/>
          <w:sz w:val="20"/>
          <w:szCs w:val="20"/>
        </w:rPr>
        <w:t>6</w:t>
      </w:r>
    </w:p>
    <w:p w:rsidR="008A3BB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B48AD">
        <w:rPr>
          <w:rFonts w:asciiTheme="minorHAnsi" w:hAnsiTheme="minorHAnsi" w:cstheme="minorHAnsi"/>
          <w:bCs/>
          <w:sz w:val="20"/>
          <w:szCs w:val="20"/>
        </w:rPr>
        <w:t>HOSPITAL GERAL DO ESTADO</w:t>
      </w:r>
    </w:p>
    <w:p w:rsidR="00274B1C" w:rsidRPr="001C6AFB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0B48AD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1C6AFB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8A3BB6">
        <w:rPr>
          <w:rFonts w:asciiTheme="minorHAnsi" w:hAnsiTheme="minorHAnsi" w:cstheme="minorHAnsi"/>
          <w:bCs/>
          <w:sz w:val="20"/>
          <w:szCs w:val="20"/>
        </w:rPr>
        <w:t>A</w:t>
      </w:r>
      <w:r w:rsidR="000B48AD">
        <w:rPr>
          <w:rFonts w:asciiTheme="minorHAnsi" w:hAnsiTheme="minorHAnsi" w:cstheme="minorHAnsi"/>
          <w:bCs/>
          <w:sz w:val="20"/>
          <w:szCs w:val="20"/>
        </w:rPr>
        <w:t>QUISIÇÃO DE COMPONENTES PARA COMPUTADOR</w:t>
      </w:r>
    </w:p>
    <w:p w:rsidR="00007419" w:rsidRPr="001C6AFB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ab/>
      </w:r>
    </w:p>
    <w:p w:rsidR="004928EE" w:rsidRPr="001C6AFB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Tratam-se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1C6AF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1C6AFB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1C6AFB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0B48AD">
        <w:rPr>
          <w:rFonts w:asciiTheme="minorHAnsi" w:hAnsiTheme="minorHAnsi" w:cstheme="minorHAnsi"/>
          <w:b/>
          <w:bCs/>
          <w:sz w:val="20"/>
          <w:szCs w:val="20"/>
        </w:rPr>
        <w:t>5375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0B48AD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1C6AF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0B48AD">
        <w:rPr>
          <w:rFonts w:asciiTheme="minorHAnsi" w:hAnsiTheme="minorHAnsi" w:cstheme="minorHAnsi"/>
          <w:sz w:val="20"/>
          <w:szCs w:val="20"/>
        </w:rPr>
        <w:t>47</w:t>
      </w:r>
      <w:r w:rsidR="002E531E">
        <w:rPr>
          <w:rFonts w:asciiTheme="minorHAnsi" w:hAnsiTheme="minorHAnsi" w:cstheme="minorHAnsi"/>
          <w:sz w:val="20"/>
          <w:szCs w:val="20"/>
        </w:rPr>
        <w:t xml:space="preserve"> (</w:t>
      </w:r>
      <w:r w:rsidR="000B48AD">
        <w:rPr>
          <w:rFonts w:asciiTheme="minorHAnsi" w:hAnsiTheme="minorHAnsi" w:cstheme="minorHAnsi"/>
          <w:sz w:val="20"/>
          <w:szCs w:val="20"/>
        </w:rPr>
        <w:t>quarenta e sete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) fls., que versam sobre a </w:t>
      </w:r>
      <w:r w:rsidR="008A3BB6">
        <w:rPr>
          <w:rFonts w:asciiTheme="minorHAnsi" w:hAnsiTheme="minorHAnsi" w:cstheme="minorHAnsi"/>
          <w:sz w:val="20"/>
          <w:szCs w:val="20"/>
        </w:rPr>
        <w:t xml:space="preserve">compra de </w:t>
      </w:r>
      <w:r w:rsidR="00794A2A">
        <w:rPr>
          <w:rFonts w:asciiTheme="minorHAnsi" w:hAnsiTheme="minorHAnsi" w:cstheme="minorHAnsi"/>
          <w:sz w:val="20"/>
          <w:szCs w:val="20"/>
        </w:rPr>
        <w:t>material de informática</w:t>
      </w:r>
      <w:r w:rsidR="00402C93" w:rsidRPr="001C6AFB">
        <w:rPr>
          <w:rFonts w:asciiTheme="minorHAnsi" w:hAnsiTheme="minorHAnsi" w:cstheme="minorHAnsi"/>
          <w:sz w:val="20"/>
          <w:szCs w:val="20"/>
        </w:rPr>
        <w:t>,</w:t>
      </w:r>
      <w:r w:rsidR="00B53E7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0B48AD" w:rsidRPr="000B48AD">
        <w:rPr>
          <w:rFonts w:asciiTheme="minorHAnsi" w:hAnsiTheme="minorHAnsi" w:cstheme="minorHAnsi"/>
          <w:b/>
          <w:sz w:val="20"/>
          <w:szCs w:val="20"/>
        </w:rPr>
        <w:t>CENTRAL DAS IMPRESSORAS COMÉRCIO LTDA - ME</w:t>
      </w:r>
      <w:r w:rsidR="00CE1919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8A3BB6">
        <w:rPr>
          <w:rFonts w:asciiTheme="minorHAnsi" w:hAnsiTheme="minorHAnsi" w:cstheme="minorHAnsi"/>
          <w:sz w:val="20"/>
          <w:szCs w:val="20"/>
        </w:rPr>
        <w:t>08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0B48AD">
        <w:rPr>
          <w:rFonts w:asciiTheme="minorHAnsi" w:hAnsiTheme="minorHAnsi" w:cstheme="minorHAnsi"/>
          <w:sz w:val="20"/>
          <w:szCs w:val="20"/>
        </w:rPr>
        <w:t>986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0B48AD">
        <w:rPr>
          <w:rFonts w:asciiTheme="minorHAnsi" w:hAnsiTheme="minorHAnsi" w:cstheme="minorHAnsi"/>
          <w:sz w:val="20"/>
          <w:szCs w:val="20"/>
        </w:rPr>
        <w:t>363</w:t>
      </w:r>
      <w:r w:rsidR="004928EE" w:rsidRPr="001C6AFB">
        <w:rPr>
          <w:rFonts w:asciiTheme="minorHAnsi" w:hAnsiTheme="minorHAnsi" w:cstheme="minorHAnsi"/>
          <w:sz w:val="20"/>
          <w:szCs w:val="20"/>
        </w:rPr>
        <w:t>/</w:t>
      </w:r>
      <w:r w:rsidR="000B48AD">
        <w:rPr>
          <w:rFonts w:asciiTheme="minorHAnsi" w:hAnsiTheme="minorHAnsi" w:cstheme="minorHAnsi"/>
          <w:sz w:val="20"/>
          <w:szCs w:val="20"/>
        </w:rPr>
        <w:t>0001</w:t>
      </w:r>
      <w:r w:rsidR="004928EE" w:rsidRPr="001C6AFB">
        <w:rPr>
          <w:rFonts w:asciiTheme="minorHAnsi" w:hAnsiTheme="minorHAnsi" w:cstheme="minorHAnsi"/>
          <w:sz w:val="20"/>
          <w:szCs w:val="20"/>
        </w:rPr>
        <w:t>-</w:t>
      </w:r>
      <w:r w:rsidR="000B48AD">
        <w:rPr>
          <w:rFonts w:asciiTheme="minorHAnsi" w:hAnsiTheme="minorHAnsi" w:cstheme="minorHAnsi"/>
          <w:sz w:val="20"/>
          <w:szCs w:val="20"/>
        </w:rPr>
        <w:t>50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0B48AD">
        <w:rPr>
          <w:rFonts w:asciiTheme="minorHAnsi" w:hAnsiTheme="minorHAnsi" w:cstheme="minorHAnsi"/>
          <w:b/>
          <w:sz w:val="20"/>
          <w:szCs w:val="20"/>
        </w:rPr>
        <w:t>6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.</w:t>
      </w:r>
      <w:r w:rsidR="000B48AD">
        <w:rPr>
          <w:rFonts w:asciiTheme="minorHAnsi" w:hAnsiTheme="minorHAnsi" w:cstheme="minorHAnsi"/>
          <w:b/>
          <w:sz w:val="20"/>
          <w:szCs w:val="20"/>
        </w:rPr>
        <w:t>198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0B48AD">
        <w:rPr>
          <w:rFonts w:asciiTheme="minorHAnsi" w:hAnsiTheme="minorHAnsi" w:cstheme="minorHAnsi"/>
          <w:b/>
          <w:sz w:val="20"/>
          <w:szCs w:val="20"/>
        </w:rPr>
        <w:t>0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0 (</w:t>
      </w:r>
      <w:r w:rsidR="009A6A9D">
        <w:rPr>
          <w:rFonts w:asciiTheme="minorHAnsi" w:hAnsiTheme="minorHAnsi" w:cstheme="minorHAnsi"/>
          <w:b/>
          <w:sz w:val="20"/>
          <w:szCs w:val="20"/>
        </w:rPr>
        <w:t>se</w:t>
      </w:r>
      <w:r w:rsidR="000B48AD">
        <w:rPr>
          <w:rFonts w:asciiTheme="minorHAnsi" w:hAnsiTheme="minorHAnsi" w:cstheme="minorHAnsi"/>
          <w:b/>
          <w:sz w:val="20"/>
          <w:szCs w:val="20"/>
        </w:rPr>
        <w:t xml:space="preserve">is </w:t>
      </w:r>
      <w:r w:rsidR="002E531E">
        <w:rPr>
          <w:rFonts w:asciiTheme="minorHAnsi" w:hAnsiTheme="minorHAnsi" w:cstheme="minorHAnsi"/>
          <w:b/>
          <w:sz w:val="20"/>
          <w:szCs w:val="20"/>
        </w:rPr>
        <w:t>mil</w:t>
      </w:r>
      <w:r w:rsidR="0093100F" w:rsidRPr="001C6AFB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0B48AD">
        <w:rPr>
          <w:rFonts w:asciiTheme="minorHAnsi" w:hAnsiTheme="minorHAnsi" w:cstheme="minorHAnsi"/>
          <w:b/>
          <w:sz w:val="20"/>
          <w:szCs w:val="20"/>
        </w:rPr>
        <w:t xml:space="preserve">cento noventa e oito </w:t>
      </w:r>
      <w:r w:rsidR="009A6A9D">
        <w:rPr>
          <w:rFonts w:asciiTheme="minorHAnsi" w:hAnsiTheme="minorHAnsi" w:cstheme="minorHAnsi"/>
          <w:b/>
          <w:sz w:val="20"/>
          <w:szCs w:val="20"/>
        </w:rPr>
        <w:t>reais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1C6AF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C6AF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1C6AF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1C6AFB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1C6AFB">
        <w:rPr>
          <w:rFonts w:asciiTheme="minorHAnsi" w:hAnsiTheme="minorHAnsi" w:cstheme="minorHAnsi"/>
          <w:sz w:val="20"/>
          <w:szCs w:val="20"/>
        </w:rPr>
        <w:t>em tela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1C6AF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C6AFB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 – COTAÇÕES DE PREÇOS</w:t>
      </w:r>
      <w:r w:rsidRPr="001C6AFB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1C6AFB">
        <w:rPr>
          <w:rFonts w:asciiTheme="minorHAnsi" w:hAnsiTheme="minorHAnsi" w:cstheme="minorHAnsi"/>
          <w:sz w:val="20"/>
          <w:szCs w:val="20"/>
        </w:rPr>
        <w:t xml:space="preserve">Às fls. </w:t>
      </w:r>
      <w:r w:rsidR="000B48AD">
        <w:rPr>
          <w:rFonts w:asciiTheme="minorHAnsi" w:hAnsiTheme="minorHAnsi" w:cstheme="minorHAnsi"/>
          <w:sz w:val="20"/>
          <w:szCs w:val="20"/>
        </w:rPr>
        <w:t>12</w:t>
      </w:r>
      <w:r w:rsidR="00642831">
        <w:rPr>
          <w:rFonts w:asciiTheme="minorHAnsi" w:hAnsiTheme="minorHAnsi" w:cstheme="minorHAnsi"/>
          <w:sz w:val="20"/>
          <w:szCs w:val="20"/>
        </w:rPr>
        <w:t>/1</w:t>
      </w:r>
      <w:r w:rsidR="000B48AD">
        <w:rPr>
          <w:rFonts w:asciiTheme="minorHAnsi" w:hAnsiTheme="minorHAnsi" w:cstheme="minorHAnsi"/>
          <w:sz w:val="20"/>
          <w:szCs w:val="20"/>
        </w:rPr>
        <w:t>5</w:t>
      </w:r>
      <w:r w:rsidR="001B70E3" w:rsidRPr="001C6AFB">
        <w:rPr>
          <w:rFonts w:asciiTheme="minorHAnsi" w:hAnsiTheme="minorHAnsi" w:cstheme="minorHAnsi"/>
          <w:sz w:val="20"/>
          <w:szCs w:val="20"/>
        </w:rPr>
        <w:t>, consta a apresentação das cotações de preços</w:t>
      </w:r>
      <w:r w:rsidR="000B48AD">
        <w:rPr>
          <w:rFonts w:asciiTheme="minorHAnsi" w:hAnsiTheme="minorHAnsi" w:cstheme="minorHAnsi"/>
          <w:sz w:val="20"/>
          <w:szCs w:val="20"/>
        </w:rPr>
        <w:t xml:space="preserve"> feitas através da plataforma Bionexo do Brasil Ltda,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tendo como vencedora a</w:t>
      </w:r>
      <w:r w:rsidR="00AF7B56" w:rsidRPr="001C6AFB">
        <w:rPr>
          <w:rFonts w:asciiTheme="minorHAnsi" w:hAnsiTheme="minorHAnsi" w:cstheme="minorHAnsi"/>
          <w:sz w:val="20"/>
          <w:szCs w:val="20"/>
        </w:rPr>
        <w:t xml:space="preserve"> empresa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0B48AD" w:rsidRPr="000B48AD">
        <w:rPr>
          <w:rFonts w:asciiTheme="minorHAnsi" w:hAnsiTheme="minorHAnsi" w:cstheme="minorHAnsi"/>
          <w:b/>
          <w:sz w:val="20"/>
          <w:szCs w:val="20"/>
        </w:rPr>
        <w:t>CENTRAL DAS IMPRESSORAS COMÉRCIO LTDA - ME</w:t>
      </w:r>
      <w:r w:rsidR="00007419" w:rsidRPr="001C6AFB">
        <w:rPr>
          <w:rFonts w:asciiTheme="minorHAnsi" w:hAnsiTheme="minorHAnsi" w:cstheme="minorHAnsi"/>
          <w:sz w:val="20"/>
          <w:szCs w:val="20"/>
        </w:rPr>
        <w:t>.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455B3" w:rsidRPr="001C6AFB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1C6AFB">
        <w:rPr>
          <w:rFonts w:asciiTheme="minorHAnsi" w:hAnsiTheme="minorHAnsi" w:cstheme="minorHAnsi"/>
          <w:sz w:val="20"/>
          <w:szCs w:val="20"/>
        </w:rPr>
        <w:t>produto</w:t>
      </w:r>
      <w:r w:rsidRPr="001C6AFB">
        <w:rPr>
          <w:rFonts w:asciiTheme="minorHAnsi" w:hAnsiTheme="minorHAnsi" w:cstheme="minorHAnsi"/>
          <w:sz w:val="20"/>
          <w:szCs w:val="20"/>
        </w:rPr>
        <w:t xml:space="preserve"> foi solicitado pel</w:t>
      </w:r>
      <w:r w:rsidR="00167EB6">
        <w:rPr>
          <w:rFonts w:asciiTheme="minorHAnsi" w:hAnsiTheme="minorHAnsi" w:cstheme="minorHAnsi"/>
          <w:sz w:val="20"/>
          <w:szCs w:val="20"/>
        </w:rPr>
        <w:t>os Serviços de Tecnologia da Informação, Gustavo Jeferson Aragão Levino</w:t>
      </w:r>
      <w:r w:rsidR="00E0225F" w:rsidRPr="001C6AFB">
        <w:rPr>
          <w:rFonts w:asciiTheme="minorHAnsi" w:hAnsiTheme="minorHAnsi" w:cstheme="minorHAnsi"/>
          <w:sz w:val="20"/>
          <w:szCs w:val="20"/>
        </w:rPr>
        <w:t>,</w:t>
      </w:r>
      <w:r w:rsidR="006C1E2A" w:rsidRPr="001C6AFB">
        <w:rPr>
          <w:rFonts w:asciiTheme="minorHAnsi" w:hAnsiTheme="minorHAnsi" w:cstheme="minorHAnsi"/>
          <w:sz w:val="20"/>
          <w:szCs w:val="20"/>
        </w:rPr>
        <w:t xml:space="preserve"> conforme </w:t>
      </w:r>
      <w:r w:rsidR="002073C6" w:rsidRPr="001C6AFB">
        <w:rPr>
          <w:rFonts w:asciiTheme="minorHAnsi" w:hAnsiTheme="minorHAnsi" w:cstheme="minorHAnsi"/>
          <w:sz w:val="20"/>
          <w:szCs w:val="20"/>
        </w:rPr>
        <w:t>M</w:t>
      </w:r>
      <w:r w:rsidR="008A3BB6">
        <w:rPr>
          <w:rFonts w:asciiTheme="minorHAnsi" w:hAnsiTheme="minorHAnsi" w:cstheme="minorHAnsi"/>
          <w:sz w:val="20"/>
          <w:szCs w:val="20"/>
        </w:rPr>
        <w:t>EMO</w:t>
      </w:r>
      <w:r w:rsidR="00167EB6">
        <w:rPr>
          <w:rFonts w:asciiTheme="minorHAnsi" w:hAnsiTheme="minorHAnsi" w:cstheme="minorHAnsi"/>
          <w:sz w:val="20"/>
          <w:szCs w:val="20"/>
        </w:rPr>
        <w:t>: 02</w:t>
      </w:r>
      <w:r w:rsidRPr="001C6AFB">
        <w:rPr>
          <w:rFonts w:asciiTheme="minorHAnsi" w:hAnsiTheme="minorHAnsi" w:cstheme="minorHAnsi"/>
          <w:sz w:val="20"/>
          <w:szCs w:val="20"/>
        </w:rPr>
        <w:t>, datad</w:t>
      </w:r>
      <w:r w:rsidR="002073C6" w:rsidRPr="001C6AFB">
        <w:rPr>
          <w:rFonts w:asciiTheme="minorHAnsi" w:hAnsiTheme="minorHAnsi" w:cstheme="minorHAnsi"/>
          <w:sz w:val="20"/>
          <w:szCs w:val="20"/>
        </w:rPr>
        <w:t>o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167EB6">
        <w:rPr>
          <w:rFonts w:asciiTheme="minorHAnsi" w:hAnsiTheme="minorHAnsi" w:cstheme="minorHAnsi"/>
          <w:sz w:val="20"/>
          <w:szCs w:val="20"/>
        </w:rPr>
        <w:t>0</w:t>
      </w:r>
      <w:r w:rsidR="009A6A9D">
        <w:rPr>
          <w:rFonts w:asciiTheme="minorHAnsi" w:hAnsiTheme="minorHAnsi" w:cstheme="minorHAnsi"/>
          <w:sz w:val="20"/>
          <w:szCs w:val="20"/>
        </w:rPr>
        <w:t>5</w:t>
      </w:r>
      <w:r w:rsidR="008A3BB6">
        <w:rPr>
          <w:rFonts w:asciiTheme="minorHAnsi" w:hAnsiTheme="minorHAnsi" w:cstheme="minorHAnsi"/>
          <w:sz w:val="20"/>
          <w:szCs w:val="20"/>
        </w:rPr>
        <w:t>/</w:t>
      </w:r>
      <w:r w:rsidR="009A6A9D">
        <w:rPr>
          <w:rFonts w:asciiTheme="minorHAnsi" w:hAnsiTheme="minorHAnsi" w:cstheme="minorHAnsi"/>
          <w:sz w:val="20"/>
          <w:szCs w:val="20"/>
        </w:rPr>
        <w:t>0</w:t>
      </w:r>
      <w:r w:rsidR="00167EB6">
        <w:rPr>
          <w:rFonts w:asciiTheme="minorHAnsi" w:hAnsiTheme="minorHAnsi" w:cstheme="minorHAnsi"/>
          <w:sz w:val="20"/>
          <w:szCs w:val="20"/>
        </w:rPr>
        <w:t>1</w:t>
      </w:r>
      <w:r w:rsidR="008A3BB6">
        <w:rPr>
          <w:rFonts w:asciiTheme="minorHAnsi" w:hAnsiTheme="minorHAnsi" w:cstheme="minorHAnsi"/>
          <w:sz w:val="20"/>
          <w:szCs w:val="20"/>
        </w:rPr>
        <w:t>/</w:t>
      </w:r>
      <w:r w:rsidRPr="001C6AFB">
        <w:rPr>
          <w:rFonts w:asciiTheme="minorHAnsi" w:hAnsiTheme="minorHAnsi" w:cstheme="minorHAnsi"/>
          <w:sz w:val="20"/>
          <w:szCs w:val="20"/>
        </w:rPr>
        <w:t>201</w:t>
      </w:r>
      <w:r w:rsidR="00167EB6">
        <w:rPr>
          <w:rFonts w:asciiTheme="minorHAnsi" w:hAnsiTheme="minorHAnsi" w:cstheme="minorHAnsi"/>
          <w:sz w:val="20"/>
          <w:szCs w:val="20"/>
        </w:rPr>
        <w:t>6</w:t>
      </w:r>
      <w:r w:rsidR="004067CC" w:rsidRPr="001C6AFB">
        <w:rPr>
          <w:rFonts w:asciiTheme="minorHAnsi" w:hAnsiTheme="minorHAnsi" w:cstheme="minorHAnsi"/>
          <w:sz w:val="20"/>
          <w:szCs w:val="20"/>
        </w:rPr>
        <w:t xml:space="preserve"> (fl</w:t>
      </w:r>
      <w:r w:rsidR="009A6A9D">
        <w:rPr>
          <w:rFonts w:asciiTheme="minorHAnsi" w:hAnsiTheme="minorHAnsi" w:cstheme="minorHAnsi"/>
          <w:sz w:val="20"/>
          <w:szCs w:val="20"/>
        </w:rPr>
        <w:t>s</w:t>
      </w:r>
      <w:r w:rsidR="004067CC" w:rsidRPr="001C6AFB">
        <w:rPr>
          <w:rFonts w:asciiTheme="minorHAnsi" w:hAnsiTheme="minorHAnsi" w:cstheme="minorHAnsi"/>
          <w:sz w:val="20"/>
          <w:szCs w:val="20"/>
        </w:rPr>
        <w:t>. 02).</w:t>
      </w:r>
    </w:p>
    <w:p w:rsidR="000A3580" w:rsidRPr="001C6AFB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1C6AFB">
        <w:rPr>
          <w:rFonts w:asciiTheme="minorHAnsi" w:hAnsiTheme="minorHAnsi" w:cstheme="minorHAnsi"/>
          <w:b/>
          <w:sz w:val="20"/>
          <w:szCs w:val="20"/>
          <w:u w:val="single"/>
        </w:rPr>
        <w:t>– APRESENTAÇÃO DO CERTIFICADO DE REGISTRO CADASTRAL ANTES DA CONTRATAÇÃO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>–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 xml:space="preserve">Às fls. </w:t>
      </w:r>
      <w:r w:rsidR="009F0BC9">
        <w:rPr>
          <w:rFonts w:asciiTheme="minorHAnsi" w:hAnsiTheme="minorHAnsi" w:cstheme="minorHAnsi"/>
          <w:sz w:val="20"/>
          <w:szCs w:val="20"/>
        </w:rPr>
        <w:t>1</w:t>
      </w:r>
      <w:r w:rsidR="00167EB6">
        <w:rPr>
          <w:rFonts w:asciiTheme="minorHAnsi" w:hAnsiTheme="minorHAnsi" w:cstheme="minorHAnsi"/>
          <w:sz w:val="20"/>
          <w:szCs w:val="20"/>
        </w:rPr>
        <w:t>9</w:t>
      </w:r>
      <w:r w:rsidR="00642831">
        <w:rPr>
          <w:rFonts w:asciiTheme="minorHAnsi" w:hAnsiTheme="minorHAnsi" w:cstheme="minorHAnsi"/>
          <w:sz w:val="20"/>
          <w:szCs w:val="20"/>
        </w:rPr>
        <w:t>/</w:t>
      </w:r>
      <w:r w:rsidR="00167EB6">
        <w:rPr>
          <w:rFonts w:asciiTheme="minorHAnsi" w:hAnsiTheme="minorHAnsi" w:cstheme="minorHAnsi"/>
          <w:sz w:val="20"/>
          <w:szCs w:val="20"/>
        </w:rPr>
        <w:t>20</w:t>
      </w:r>
      <w:r w:rsidR="00642831">
        <w:rPr>
          <w:rFonts w:asciiTheme="minorHAnsi" w:hAnsiTheme="minorHAnsi" w:cstheme="minorHAnsi"/>
          <w:sz w:val="20"/>
          <w:szCs w:val="20"/>
        </w:rPr>
        <w:t>, v</w:t>
      </w:r>
      <w:r w:rsidR="00D45E0B" w:rsidRPr="001C6AFB">
        <w:rPr>
          <w:rFonts w:asciiTheme="minorHAnsi" w:hAnsiTheme="minorHAnsi" w:cstheme="minorHAnsi"/>
          <w:sz w:val="20"/>
          <w:szCs w:val="20"/>
        </w:rPr>
        <w:t>erifica-se a apresentação do Certificado de Registro Cadastral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– CRC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assinado pela </w:t>
      </w:r>
      <w:r w:rsidR="00642831">
        <w:rPr>
          <w:rFonts w:asciiTheme="minorHAnsi" w:hAnsiTheme="minorHAnsi" w:cstheme="minorHAnsi"/>
          <w:sz w:val="20"/>
          <w:szCs w:val="20"/>
        </w:rPr>
        <w:t>Técnica</w:t>
      </w:r>
      <w:r w:rsidR="0021558D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da SE</w:t>
      </w:r>
      <w:r w:rsidR="0093100F" w:rsidRPr="001C6AFB">
        <w:rPr>
          <w:rFonts w:asciiTheme="minorHAnsi" w:hAnsiTheme="minorHAnsi" w:cstheme="minorHAnsi"/>
          <w:sz w:val="20"/>
          <w:szCs w:val="20"/>
        </w:rPr>
        <w:t>CRAPE</w:t>
      </w:r>
      <w:r w:rsidR="00D45E0B" w:rsidRPr="001C6AFB">
        <w:rPr>
          <w:rFonts w:asciiTheme="minorHAnsi" w:hAnsiTheme="minorHAnsi" w:cstheme="minorHAnsi"/>
          <w:sz w:val="20"/>
          <w:szCs w:val="20"/>
        </w:rPr>
        <w:t>,</w:t>
      </w:r>
      <w:r w:rsidR="009614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167EB6">
        <w:rPr>
          <w:rFonts w:asciiTheme="minorHAnsi" w:hAnsiTheme="minorHAnsi" w:cstheme="minorHAnsi"/>
          <w:sz w:val="20"/>
          <w:szCs w:val="20"/>
        </w:rPr>
        <w:t>Tânia Márcia Gomes Ribeiro</w:t>
      </w:r>
      <w:r w:rsidR="00642831">
        <w:rPr>
          <w:rFonts w:asciiTheme="minorHAnsi" w:hAnsiTheme="minorHAnsi" w:cstheme="minorHAnsi"/>
          <w:sz w:val="20"/>
          <w:szCs w:val="20"/>
        </w:rPr>
        <w:t>,</w:t>
      </w:r>
      <w:r w:rsidR="000A35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e até </w:t>
      </w:r>
      <w:r w:rsidR="00167EB6">
        <w:rPr>
          <w:rFonts w:asciiTheme="minorHAnsi" w:hAnsiTheme="minorHAnsi" w:cstheme="minorHAnsi"/>
          <w:sz w:val="20"/>
          <w:szCs w:val="20"/>
        </w:rPr>
        <w:t>14</w:t>
      </w:r>
      <w:r w:rsidR="00DA5D21" w:rsidRPr="001C6AFB">
        <w:rPr>
          <w:rFonts w:asciiTheme="minorHAnsi" w:hAnsiTheme="minorHAnsi" w:cstheme="minorHAnsi"/>
          <w:sz w:val="20"/>
          <w:szCs w:val="20"/>
        </w:rPr>
        <w:t>/</w:t>
      </w:r>
      <w:r w:rsidR="00642831">
        <w:rPr>
          <w:rFonts w:asciiTheme="minorHAnsi" w:hAnsiTheme="minorHAnsi" w:cstheme="minorHAnsi"/>
          <w:sz w:val="20"/>
          <w:szCs w:val="20"/>
        </w:rPr>
        <w:t>0</w:t>
      </w:r>
      <w:r w:rsidR="00167EB6">
        <w:rPr>
          <w:rFonts w:asciiTheme="minorHAnsi" w:hAnsiTheme="minorHAnsi" w:cstheme="minorHAnsi"/>
          <w:sz w:val="20"/>
          <w:szCs w:val="20"/>
        </w:rPr>
        <w:t>9</w:t>
      </w:r>
      <w:r w:rsidR="00DA5D21" w:rsidRPr="001C6AFB">
        <w:rPr>
          <w:rFonts w:asciiTheme="minorHAnsi" w:hAnsiTheme="minorHAnsi" w:cstheme="minorHAnsi"/>
          <w:sz w:val="20"/>
          <w:szCs w:val="20"/>
        </w:rPr>
        <w:t>/201</w:t>
      </w:r>
      <w:r w:rsidR="00642831">
        <w:rPr>
          <w:rFonts w:asciiTheme="minorHAnsi" w:hAnsiTheme="minorHAnsi" w:cstheme="minorHAnsi"/>
          <w:sz w:val="20"/>
          <w:szCs w:val="20"/>
        </w:rPr>
        <w:t>6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em substituição aos documentos enumerados nos arts. 28 a 31 da Lei nº 8.666/83, conforme determina o art. 32, §§ 2º e 3º, da mesma Lei. </w:t>
      </w:r>
      <w:r w:rsidR="00DA5D21" w:rsidRPr="001C6AFB">
        <w:rPr>
          <w:rFonts w:asciiTheme="minorHAnsi" w:hAnsiTheme="minorHAnsi" w:cstheme="minorHAnsi"/>
          <w:sz w:val="20"/>
          <w:szCs w:val="20"/>
        </w:rPr>
        <w:t>Observa-se, ainda, o despacho d</w:t>
      </w:r>
      <w:r w:rsidR="0093100F" w:rsidRPr="001C6AFB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lavra d</w:t>
      </w:r>
      <w:r w:rsidR="000739EF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servidora</w:t>
      </w:r>
      <w:r w:rsidR="00642831">
        <w:rPr>
          <w:rFonts w:asciiTheme="minorHAnsi" w:hAnsiTheme="minorHAnsi" w:cstheme="minorHAnsi"/>
          <w:sz w:val="20"/>
          <w:szCs w:val="20"/>
        </w:rPr>
        <w:t xml:space="preserve"> que responde pelo SECRAPE, </w:t>
      </w:r>
      <w:r w:rsidR="00642831" w:rsidRPr="001C6AFB">
        <w:rPr>
          <w:rFonts w:asciiTheme="minorHAnsi" w:hAnsiTheme="minorHAnsi" w:cstheme="minorHAnsi"/>
          <w:sz w:val="20"/>
          <w:szCs w:val="20"/>
        </w:rPr>
        <w:t>Janaina Lopes de Oliveira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167EB6" w:rsidRPr="000B48AD">
        <w:rPr>
          <w:rFonts w:asciiTheme="minorHAnsi" w:hAnsiTheme="minorHAnsi" w:cstheme="minorHAnsi"/>
          <w:b/>
          <w:sz w:val="20"/>
          <w:szCs w:val="20"/>
        </w:rPr>
        <w:t>CENTRAL DAS IMPRESSORAS COMÉRCIO LTDA - ME</w:t>
      </w:r>
      <w:r w:rsidR="00167EB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1C6AFB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1C6AFB">
        <w:rPr>
          <w:rFonts w:asciiTheme="minorHAnsi" w:hAnsiTheme="minorHAnsi" w:cstheme="minorHAnsi"/>
          <w:sz w:val="20"/>
          <w:szCs w:val="20"/>
        </w:rPr>
        <w:t>.</w:t>
      </w:r>
    </w:p>
    <w:p w:rsidR="00916D30" w:rsidRPr="001C6AF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1C6AF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3 –</w:t>
      </w:r>
      <w:r w:rsidR="009F0BC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1C6AFB">
        <w:rPr>
          <w:rFonts w:asciiTheme="minorHAnsi" w:hAnsiTheme="minorHAnsi" w:cstheme="minorHAnsi"/>
          <w:sz w:val="20"/>
          <w:szCs w:val="20"/>
        </w:rPr>
        <w:t>Verifica-se que foi</w:t>
      </w:r>
      <w:r w:rsidRPr="001C6AFB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523AC5">
        <w:rPr>
          <w:rFonts w:asciiTheme="minorHAnsi" w:hAnsiTheme="minorHAnsi" w:cstheme="minorHAnsi"/>
          <w:sz w:val="20"/>
          <w:szCs w:val="20"/>
        </w:rPr>
        <w:t xml:space="preserve"> (fl</w:t>
      </w:r>
      <w:r w:rsidR="006C1E2A" w:rsidRPr="001C6AFB">
        <w:rPr>
          <w:rFonts w:asciiTheme="minorHAnsi" w:hAnsiTheme="minorHAnsi" w:cstheme="minorHAnsi"/>
          <w:sz w:val="20"/>
          <w:szCs w:val="20"/>
        </w:rPr>
        <w:t>.</w:t>
      </w:r>
      <w:r w:rsidR="00523AC5">
        <w:rPr>
          <w:rFonts w:asciiTheme="minorHAnsi" w:hAnsiTheme="minorHAnsi" w:cstheme="minorHAnsi"/>
          <w:sz w:val="20"/>
          <w:szCs w:val="20"/>
        </w:rPr>
        <w:t xml:space="preserve"> </w:t>
      </w:r>
      <w:r w:rsidR="00167EB6">
        <w:rPr>
          <w:rFonts w:asciiTheme="minorHAnsi" w:hAnsiTheme="minorHAnsi" w:cstheme="minorHAnsi"/>
          <w:sz w:val="20"/>
          <w:szCs w:val="20"/>
        </w:rPr>
        <w:t>22</w:t>
      </w:r>
      <w:r w:rsidR="00523AC5">
        <w:rPr>
          <w:rFonts w:asciiTheme="minorHAnsi" w:hAnsiTheme="minorHAnsi" w:cstheme="minorHAnsi"/>
          <w:sz w:val="20"/>
          <w:szCs w:val="20"/>
        </w:rPr>
        <w:t>)</w:t>
      </w:r>
      <w:r w:rsidR="009F0BC9">
        <w:rPr>
          <w:rFonts w:asciiTheme="minorHAnsi" w:hAnsiTheme="minorHAnsi" w:cstheme="minorHAnsi"/>
          <w:sz w:val="20"/>
          <w:szCs w:val="20"/>
        </w:rPr>
        <w:t xml:space="preserve">, </w:t>
      </w:r>
      <w:r w:rsidR="009F0BC9" w:rsidRPr="009F0BC9">
        <w:rPr>
          <w:rFonts w:asciiTheme="minorHAnsi" w:hAnsiTheme="minorHAnsi" w:cstheme="minorHAnsi"/>
          <w:sz w:val="20"/>
          <w:szCs w:val="20"/>
          <w:u w:val="single"/>
        </w:rPr>
        <w:t>sem a devida assinatura.</w:t>
      </w:r>
    </w:p>
    <w:p w:rsidR="009F0BC9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1C6AFB">
        <w:rPr>
          <w:rFonts w:asciiTheme="minorHAnsi" w:hAnsiTheme="minorHAnsi" w:cstheme="minorHAnsi"/>
          <w:sz w:val="20"/>
          <w:szCs w:val="20"/>
        </w:rPr>
        <w:t xml:space="preserve"> - Destaca-se que a emissão da</w:t>
      </w:r>
      <w:r w:rsidR="0021558D" w:rsidRPr="001C6AFB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 Nota de Empenho </w:t>
      </w:r>
      <w:r w:rsidRPr="001C6AFB">
        <w:rPr>
          <w:rFonts w:asciiTheme="minorHAnsi" w:hAnsiTheme="minorHAnsi" w:cstheme="minorHAnsi"/>
          <w:b/>
          <w:sz w:val="20"/>
          <w:szCs w:val="20"/>
        </w:rPr>
        <w:t>(201</w:t>
      </w:r>
      <w:r w:rsidR="00523AC5">
        <w:rPr>
          <w:rFonts w:asciiTheme="minorHAnsi" w:hAnsiTheme="minorHAnsi" w:cstheme="minorHAnsi"/>
          <w:b/>
          <w:sz w:val="20"/>
          <w:szCs w:val="20"/>
        </w:rPr>
        <w:t>6</w:t>
      </w:r>
      <w:r w:rsidRPr="001C6AFB">
        <w:rPr>
          <w:rFonts w:asciiTheme="minorHAnsi" w:hAnsiTheme="minorHAnsi" w:cstheme="minorHAnsi"/>
          <w:b/>
          <w:sz w:val="20"/>
          <w:szCs w:val="20"/>
        </w:rPr>
        <w:t>NE</w:t>
      </w:r>
      <w:r w:rsidR="009F0BC9">
        <w:rPr>
          <w:rFonts w:asciiTheme="minorHAnsi" w:hAnsiTheme="minorHAnsi" w:cstheme="minorHAnsi"/>
          <w:b/>
          <w:sz w:val="20"/>
          <w:szCs w:val="20"/>
        </w:rPr>
        <w:t>20</w:t>
      </w:r>
      <w:r w:rsidR="00167EB6">
        <w:rPr>
          <w:rFonts w:asciiTheme="minorHAnsi" w:hAnsiTheme="minorHAnsi" w:cstheme="minorHAnsi"/>
          <w:b/>
          <w:sz w:val="20"/>
          <w:szCs w:val="20"/>
        </w:rPr>
        <w:t>408</w:t>
      </w:r>
      <w:r w:rsidR="00523AC5">
        <w:rPr>
          <w:rFonts w:asciiTheme="minorHAnsi" w:hAnsiTheme="minorHAnsi" w:cstheme="minorHAnsi"/>
          <w:b/>
          <w:sz w:val="20"/>
          <w:szCs w:val="20"/>
        </w:rPr>
        <w:t>)</w:t>
      </w:r>
      <w:r w:rsidR="006265FC">
        <w:rPr>
          <w:rFonts w:asciiTheme="minorHAnsi" w:hAnsiTheme="minorHAnsi" w:cstheme="minorHAnsi"/>
          <w:b/>
          <w:sz w:val="20"/>
          <w:szCs w:val="20"/>
        </w:rPr>
        <w:t>,</w:t>
      </w:r>
      <w:r w:rsidRPr="001C6AFB">
        <w:rPr>
          <w:rFonts w:asciiTheme="minorHAnsi" w:hAnsiTheme="minorHAnsi" w:cstheme="minorHAnsi"/>
          <w:sz w:val="20"/>
          <w:szCs w:val="20"/>
        </w:rPr>
        <w:t xml:space="preserve"> à fl. </w:t>
      </w:r>
      <w:r w:rsidR="006265FC">
        <w:rPr>
          <w:rFonts w:asciiTheme="minorHAnsi" w:hAnsiTheme="minorHAnsi" w:cstheme="minorHAnsi"/>
          <w:sz w:val="20"/>
          <w:szCs w:val="20"/>
        </w:rPr>
        <w:t>2</w:t>
      </w:r>
      <w:r w:rsidR="00167EB6">
        <w:rPr>
          <w:rFonts w:asciiTheme="minorHAnsi" w:hAnsiTheme="minorHAnsi" w:cstheme="minorHAnsi"/>
          <w:sz w:val="20"/>
          <w:szCs w:val="20"/>
        </w:rPr>
        <w:t>6</w:t>
      </w:r>
      <w:r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1C6AF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para </w:t>
      </w:r>
      <w:r w:rsidR="00523AC5">
        <w:rPr>
          <w:rFonts w:asciiTheme="minorHAnsi" w:hAnsiTheme="minorHAnsi" w:cstheme="minorHAnsi"/>
          <w:sz w:val="20"/>
          <w:szCs w:val="20"/>
        </w:rPr>
        <w:t>o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523AC5">
        <w:rPr>
          <w:rFonts w:asciiTheme="minorHAnsi" w:hAnsiTheme="minorHAnsi" w:cstheme="minorHAnsi"/>
          <w:sz w:val="20"/>
          <w:szCs w:val="20"/>
        </w:rPr>
        <w:t xml:space="preserve">Helion Dionísio de </w:t>
      </w:r>
      <w:r w:rsidR="00523AC5">
        <w:rPr>
          <w:rFonts w:asciiTheme="minorHAnsi" w:hAnsiTheme="minorHAnsi" w:cstheme="minorHAnsi"/>
          <w:sz w:val="20"/>
          <w:szCs w:val="20"/>
        </w:rPr>
        <w:lastRenderedPageBreak/>
        <w:t>Oliveira</w:t>
      </w:r>
      <w:r w:rsidRPr="001C6AFB">
        <w:rPr>
          <w:rFonts w:asciiTheme="minorHAnsi" w:hAnsiTheme="minorHAnsi" w:cstheme="minorHAnsi"/>
          <w:sz w:val="20"/>
          <w:szCs w:val="20"/>
        </w:rPr>
        <w:t xml:space="preserve">, possibilitando a prática de tal ato. Salienta-se que nos termos do art. 58 da Lei nº 4.320/1964,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1C6AFB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1C6AFB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1C6AFB">
        <w:rPr>
          <w:rFonts w:asciiTheme="minorHAnsi" w:hAnsiTheme="minorHAnsi" w:cstheme="minorHAnsi"/>
          <w:sz w:val="20"/>
          <w:szCs w:val="20"/>
        </w:rPr>
        <w:t>” (G.N.).</w:t>
      </w:r>
      <w:r w:rsidR="0098463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167EB6" w:rsidRPr="001C6AFB" w:rsidRDefault="00167EB6" w:rsidP="00167EB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265FC">
        <w:rPr>
          <w:rFonts w:asciiTheme="minorHAnsi" w:hAnsiTheme="minorHAnsi" w:cstheme="minorHAnsi"/>
          <w:sz w:val="20"/>
          <w:szCs w:val="20"/>
        </w:rPr>
        <w:t>Em análise dos autos</w:t>
      </w:r>
      <w:r>
        <w:rPr>
          <w:rFonts w:asciiTheme="minorHAnsi" w:hAnsiTheme="minorHAnsi" w:cstheme="minorHAnsi"/>
          <w:sz w:val="20"/>
          <w:szCs w:val="20"/>
        </w:rPr>
        <w:t xml:space="preserve"> ás fls. 29/33</w:t>
      </w:r>
      <w:r w:rsidRPr="001C6AFB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constata-se que foram acostadas </w:t>
      </w:r>
      <w:r w:rsidRPr="001C6AFB">
        <w:rPr>
          <w:rFonts w:asciiTheme="minorHAnsi" w:hAnsiTheme="minorHAnsi" w:cstheme="minorHAnsi"/>
          <w:sz w:val="20"/>
          <w:szCs w:val="20"/>
        </w:rPr>
        <w:t>as</w:t>
      </w:r>
      <w:r>
        <w:rPr>
          <w:rFonts w:asciiTheme="minorHAnsi" w:hAnsiTheme="minorHAnsi" w:cstheme="minorHAnsi"/>
          <w:sz w:val="20"/>
          <w:szCs w:val="20"/>
        </w:rPr>
        <w:t xml:space="preserve"> devidas</w:t>
      </w:r>
      <w:r w:rsidRPr="001C6AFB">
        <w:rPr>
          <w:rFonts w:asciiTheme="minorHAnsi" w:hAnsiTheme="minorHAnsi" w:cstheme="minorHAnsi"/>
          <w:sz w:val="20"/>
          <w:szCs w:val="20"/>
        </w:rPr>
        <w:t xml:space="preserve"> Certidões de Regularidade da Empresa </w:t>
      </w:r>
      <w:r w:rsidRPr="000B48AD">
        <w:rPr>
          <w:rFonts w:asciiTheme="minorHAnsi" w:hAnsiTheme="minorHAnsi" w:cstheme="minorHAnsi"/>
          <w:b/>
          <w:sz w:val="20"/>
          <w:szCs w:val="20"/>
        </w:rPr>
        <w:t>CENTRAL DAS IMPRESSORAS COMÉRCIO LTDA - ME</w:t>
      </w:r>
      <w:r w:rsidRPr="00C96043">
        <w:rPr>
          <w:rFonts w:asciiTheme="minorHAnsi" w:hAnsiTheme="minorHAnsi" w:cstheme="minorHAnsi"/>
          <w:sz w:val="20"/>
          <w:szCs w:val="20"/>
        </w:rPr>
        <w:t>, vencidas.</w:t>
      </w:r>
    </w:p>
    <w:p w:rsidR="00C96043" w:rsidRDefault="00167EB6" w:rsidP="00C960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96043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C96043" w:rsidRPr="001C6AF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Conforme determina a Lei Federal nº 4.320/64, arts. 62 e 63, a empresa </w:t>
      </w:r>
      <w:r w:rsidRPr="000B48AD">
        <w:rPr>
          <w:rFonts w:asciiTheme="minorHAnsi" w:hAnsiTheme="minorHAnsi" w:cstheme="minorHAnsi"/>
          <w:b/>
          <w:sz w:val="20"/>
          <w:szCs w:val="20"/>
        </w:rPr>
        <w:t xml:space="preserve">CENTRAL DAS IMPRESSORAS COMÉRCIO LTDA </w:t>
      </w:r>
      <w:r w:rsidR="00C96043" w:rsidRPr="001C6AFB">
        <w:rPr>
          <w:rFonts w:asciiTheme="minorHAnsi" w:hAnsiTheme="minorHAnsi" w:cstheme="minorHAnsi"/>
          <w:sz w:val="20"/>
          <w:szCs w:val="20"/>
        </w:rPr>
        <w:t>apresentou o DANFE</w:t>
      </w:r>
      <w:r w:rsidR="00C96043" w:rsidRPr="001C6AFB">
        <w:rPr>
          <w:rFonts w:asciiTheme="minorHAnsi" w:hAnsiTheme="minorHAnsi" w:cstheme="minorHAnsi"/>
          <w:b/>
          <w:sz w:val="20"/>
          <w:szCs w:val="20"/>
        </w:rPr>
        <w:t xml:space="preserve"> nº </w:t>
      </w:r>
      <w:r>
        <w:rPr>
          <w:rFonts w:asciiTheme="minorHAnsi" w:hAnsiTheme="minorHAnsi" w:cstheme="minorHAnsi"/>
          <w:b/>
          <w:sz w:val="20"/>
          <w:szCs w:val="20"/>
        </w:rPr>
        <w:t>9260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 (fl. </w:t>
      </w:r>
      <w:r>
        <w:rPr>
          <w:rFonts w:asciiTheme="minorHAnsi" w:hAnsiTheme="minorHAnsi" w:cstheme="minorHAnsi"/>
          <w:sz w:val="20"/>
          <w:szCs w:val="20"/>
        </w:rPr>
        <w:t>35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), datado de </w:t>
      </w:r>
      <w:r>
        <w:rPr>
          <w:rFonts w:asciiTheme="minorHAnsi" w:hAnsiTheme="minorHAnsi" w:cstheme="minorHAnsi"/>
          <w:sz w:val="20"/>
          <w:szCs w:val="20"/>
        </w:rPr>
        <w:t>23</w:t>
      </w:r>
      <w:r w:rsidR="00C96043" w:rsidRPr="001C6AFB">
        <w:rPr>
          <w:rFonts w:asciiTheme="minorHAnsi" w:hAnsiTheme="minorHAnsi" w:cstheme="minorHAnsi"/>
          <w:sz w:val="20"/>
          <w:szCs w:val="20"/>
        </w:rPr>
        <w:t>/0</w:t>
      </w:r>
      <w:r>
        <w:rPr>
          <w:rFonts w:asciiTheme="minorHAnsi" w:hAnsiTheme="minorHAnsi" w:cstheme="minorHAnsi"/>
          <w:sz w:val="20"/>
          <w:szCs w:val="20"/>
        </w:rPr>
        <w:t>1</w:t>
      </w:r>
      <w:r w:rsidR="00C96043" w:rsidRPr="001C6AFB">
        <w:rPr>
          <w:rFonts w:asciiTheme="minorHAnsi" w:hAnsiTheme="minorHAnsi" w:cstheme="minorHAnsi"/>
          <w:sz w:val="20"/>
          <w:szCs w:val="20"/>
        </w:rPr>
        <w:t>/201</w:t>
      </w:r>
      <w:r w:rsidR="00C96043">
        <w:rPr>
          <w:rFonts w:asciiTheme="minorHAnsi" w:hAnsiTheme="minorHAnsi" w:cstheme="minorHAnsi"/>
          <w:sz w:val="20"/>
          <w:szCs w:val="20"/>
        </w:rPr>
        <w:t xml:space="preserve">7, 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</w:t>
      </w:r>
      <w:r w:rsidR="00C96043">
        <w:rPr>
          <w:rFonts w:asciiTheme="minorHAnsi" w:hAnsiTheme="minorHAnsi" w:cstheme="minorHAnsi"/>
          <w:sz w:val="20"/>
          <w:szCs w:val="20"/>
        </w:rPr>
        <w:t xml:space="preserve">atestado </w:t>
      </w:r>
      <w:r w:rsidR="00BD501B">
        <w:rPr>
          <w:rFonts w:asciiTheme="minorHAnsi" w:hAnsiTheme="minorHAnsi" w:cstheme="minorHAnsi"/>
          <w:sz w:val="20"/>
          <w:szCs w:val="20"/>
        </w:rPr>
        <w:t>pela Sub-Assessora em Almoxarifado de Equipamentos da Saúde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, no dia </w:t>
      </w:r>
      <w:r w:rsidR="00BD501B">
        <w:rPr>
          <w:rFonts w:asciiTheme="minorHAnsi" w:hAnsiTheme="minorHAnsi" w:cstheme="minorHAnsi"/>
          <w:sz w:val="20"/>
          <w:szCs w:val="20"/>
        </w:rPr>
        <w:t>23</w:t>
      </w:r>
      <w:r w:rsidR="00C96043" w:rsidRPr="001C6AFB">
        <w:rPr>
          <w:rFonts w:asciiTheme="minorHAnsi" w:hAnsiTheme="minorHAnsi" w:cstheme="minorHAnsi"/>
          <w:sz w:val="20"/>
          <w:szCs w:val="20"/>
        </w:rPr>
        <w:t>/0</w:t>
      </w:r>
      <w:r w:rsidR="00BD501B">
        <w:rPr>
          <w:rFonts w:asciiTheme="minorHAnsi" w:hAnsiTheme="minorHAnsi" w:cstheme="minorHAnsi"/>
          <w:sz w:val="20"/>
          <w:szCs w:val="20"/>
        </w:rPr>
        <w:t>1</w:t>
      </w:r>
      <w:r w:rsidR="00C96043" w:rsidRPr="001C6AFB">
        <w:rPr>
          <w:rFonts w:asciiTheme="minorHAnsi" w:hAnsiTheme="minorHAnsi" w:cstheme="minorHAnsi"/>
          <w:sz w:val="20"/>
          <w:szCs w:val="20"/>
        </w:rPr>
        <w:t>/201</w:t>
      </w:r>
      <w:r w:rsidR="00C96043">
        <w:rPr>
          <w:rFonts w:asciiTheme="minorHAnsi" w:hAnsiTheme="minorHAnsi" w:cstheme="minorHAnsi"/>
          <w:sz w:val="20"/>
          <w:szCs w:val="20"/>
        </w:rPr>
        <w:t>7</w:t>
      </w:r>
      <w:r w:rsidR="00C96043" w:rsidRPr="001C6AFB">
        <w:rPr>
          <w:rFonts w:asciiTheme="minorHAnsi" w:hAnsiTheme="minorHAnsi" w:cstheme="minorHAnsi"/>
          <w:sz w:val="20"/>
          <w:szCs w:val="20"/>
        </w:rPr>
        <w:t>.</w:t>
      </w:r>
    </w:p>
    <w:p w:rsidR="00BD501B" w:rsidRPr="001C6AFB" w:rsidRDefault="00BD501B" w:rsidP="00BD501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 xml:space="preserve">Conforme informação do Setor de Contratos (fl. </w:t>
      </w:r>
      <w:r>
        <w:rPr>
          <w:rFonts w:asciiTheme="minorHAnsi" w:hAnsiTheme="minorHAnsi" w:cstheme="minorHAnsi"/>
          <w:sz w:val="20"/>
          <w:szCs w:val="20"/>
        </w:rPr>
        <w:t>43</w:t>
      </w:r>
      <w:r w:rsidRPr="001C6AFB">
        <w:rPr>
          <w:rFonts w:asciiTheme="minorHAnsi" w:hAnsiTheme="minorHAnsi" w:cstheme="minorHAnsi"/>
          <w:sz w:val="20"/>
          <w:szCs w:val="20"/>
        </w:rPr>
        <w:t>) NÃO EXISTE contrato entre a SESAU e a empresa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B48AD">
        <w:rPr>
          <w:rFonts w:asciiTheme="minorHAnsi" w:hAnsiTheme="minorHAnsi" w:cstheme="minorHAnsi"/>
          <w:b/>
          <w:sz w:val="20"/>
          <w:szCs w:val="20"/>
        </w:rPr>
        <w:t>CENTRAL DAS IMPRESSORAS COMÉRCIO LTDA</w:t>
      </w:r>
      <w:r w:rsidRPr="001C6AFB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5C346E" w:rsidRPr="001C6AFB" w:rsidRDefault="00BD501B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b/>
          <w:sz w:val="20"/>
          <w:szCs w:val="20"/>
          <w:u w:val="single"/>
        </w:rPr>
        <w:t>8</w:t>
      </w:r>
      <w:r w:rsidR="004E15E0" w:rsidRPr="001C6AFB">
        <w:rPr>
          <w:b/>
          <w:sz w:val="20"/>
          <w:szCs w:val="20"/>
          <w:u w:val="single"/>
        </w:rPr>
        <w:t xml:space="preserve"> – DOCUMENTO QUE COMPROVE A ENTREGA DOS MATERIAIS</w:t>
      </w:r>
      <w:r w:rsidR="004E15E0" w:rsidRPr="001C6AFB">
        <w:rPr>
          <w:b/>
          <w:sz w:val="20"/>
          <w:szCs w:val="20"/>
        </w:rPr>
        <w:t xml:space="preserve"> -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A Controladoria Interna (fls. </w:t>
      </w:r>
      <w:r w:rsidR="00523AC5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>4</w:t>
      </w:r>
      <w:r w:rsidR="006642AD">
        <w:rPr>
          <w:rFonts w:asciiTheme="minorHAnsi" w:hAnsiTheme="minorHAnsi" w:cstheme="minorHAnsi"/>
          <w:sz w:val="20"/>
          <w:szCs w:val="20"/>
        </w:rPr>
        <w:t>/4</w:t>
      </w:r>
      <w:r>
        <w:rPr>
          <w:rFonts w:asciiTheme="minorHAnsi" w:hAnsiTheme="minorHAnsi" w:cstheme="minorHAnsi"/>
          <w:sz w:val="20"/>
          <w:szCs w:val="20"/>
        </w:rPr>
        <w:t>5</w:t>
      </w:r>
      <w:r w:rsidR="00BC7E18" w:rsidRPr="001C6AFB">
        <w:rPr>
          <w:rFonts w:asciiTheme="minorHAnsi" w:hAnsiTheme="minorHAnsi" w:cstheme="minorHAnsi"/>
          <w:sz w:val="20"/>
          <w:szCs w:val="20"/>
        </w:rPr>
        <w:t>) destaca que</w:t>
      </w:r>
      <w:r w:rsidR="006642AD">
        <w:rPr>
          <w:rFonts w:asciiTheme="minorHAnsi" w:hAnsiTheme="minorHAnsi" w:cstheme="minorHAnsi"/>
          <w:sz w:val="20"/>
          <w:szCs w:val="20"/>
        </w:rPr>
        <w:t xml:space="preserve"> em inspeção </w:t>
      </w:r>
      <w:r w:rsidR="006642AD" w:rsidRPr="006642AD">
        <w:rPr>
          <w:rFonts w:asciiTheme="minorHAnsi" w:hAnsiTheme="minorHAnsi" w:cstheme="minorHAnsi"/>
          <w:b/>
          <w:i/>
          <w:sz w:val="20"/>
          <w:szCs w:val="20"/>
        </w:rPr>
        <w:t>“in loco”</w:t>
      </w:r>
      <w:r w:rsidR="006642AD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foi constatada a entrega do material, conforme depoimento do responsável pelo Serviço de Tecnologia da informação no HGE, Sr. Gustavo Jeferson Aragão Levino</w:t>
      </w:r>
      <w:r w:rsidR="001C6AFB" w:rsidRPr="001C6AFB">
        <w:rPr>
          <w:rFonts w:asciiTheme="minorHAnsi" w:hAnsiTheme="minorHAnsi" w:cstheme="minorHAnsi"/>
          <w:sz w:val="20"/>
          <w:szCs w:val="20"/>
        </w:rPr>
        <w:t>.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1C6AFB" w:rsidRDefault="00C96043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1C6AFB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BD501B" w:rsidRPr="00886140" w:rsidRDefault="002B1DC0" w:rsidP="00BD501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</w:t>
      </w:r>
      <w:r w:rsidR="00BD501B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ANÁLISE JURÍDICA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D501B" w:rsidRPr="00886140">
        <w:rPr>
          <w:rFonts w:asciiTheme="minorHAnsi" w:hAnsiTheme="minorHAnsi" w:cstheme="minorHAnsi"/>
          <w:sz w:val="20"/>
          <w:szCs w:val="20"/>
        </w:rPr>
        <w:t xml:space="preserve">No contexto do processo INEXISTE parecer da Procuradoria Geral do Estado – PGE, que trata do que expõe a Lei Complementar Estadual nº 07/1991, no que concerne ao </w:t>
      </w:r>
      <w:r w:rsidR="00BD501B" w:rsidRPr="00886140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BD501B" w:rsidRPr="00886140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1C6AF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1C6AFB">
        <w:rPr>
          <w:rFonts w:asciiTheme="minorHAnsi" w:hAnsiTheme="minorHAnsi" w:cstheme="minorHAnsi"/>
          <w:sz w:val="20"/>
          <w:szCs w:val="20"/>
        </w:rPr>
        <w:t>alertem-se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1C6AFB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BD501B" w:rsidRPr="000B48AD">
        <w:rPr>
          <w:rFonts w:asciiTheme="minorHAnsi" w:hAnsiTheme="minorHAnsi" w:cstheme="minorHAnsi"/>
          <w:b/>
          <w:sz w:val="20"/>
          <w:szCs w:val="20"/>
        </w:rPr>
        <w:t>CENTRAL DAS IMPRESSORAS COMÉRCIO LTDA</w:t>
      </w:r>
      <w:r w:rsidRPr="001C6AFB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1C6AFB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Torna-se premente que se apure a conduta dos agentes públicos que, </w:t>
      </w:r>
      <w:r w:rsidR="004E15E0" w:rsidRPr="00896037">
        <w:rPr>
          <w:rFonts w:asciiTheme="minorHAnsi" w:hAnsiTheme="minorHAnsi" w:cstheme="minorHAnsi"/>
          <w:sz w:val="20"/>
          <w:szCs w:val="20"/>
        </w:rPr>
        <w:t>omissivamente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1C6AFB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I</w:t>
      </w:r>
      <w:r w:rsidR="00896037">
        <w:rPr>
          <w:rFonts w:asciiTheme="minorHAnsi" w:hAnsiTheme="minorHAnsi" w:cstheme="minorHAnsi"/>
          <w:b/>
          <w:sz w:val="20"/>
          <w:szCs w:val="20"/>
        </w:rPr>
        <w:t>II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1C6AFB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1C6AFB" w:rsidRDefault="00896037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="002B1DC0" w:rsidRPr="001C6AF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B1DC0" w:rsidRPr="001C6AFB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1C6AFB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1C6AFB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pendências apontadas nos itens I a V</w:t>
      </w:r>
      <w:r w:rsidR="00547B2C" w:rsidRPr="001C6AFB">
        <w:rPr>
          <w:rFonts w:asciiTheme="minorHAnsi" w:hAnsiTheme="minorHAnsi" w:cstheme="minorHAnsi"/>
          <w:sz w:val="20"/>
          <w:szCs w:val="20"/>
        </w:rPr>
        <w:t>I</w:t>
      </w:r>
      <w:r w:rsidRPr="001C6AFB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D52AAC" w:rsidRPr="000B48AD">
        <w:rPr>
          <w:rFonts w:asciiTheme="minorHAnsi" w:hAnsiTheme="minorHAnsi" w:cstheme="minorHAnsi"/>
          <w:b/>
          <w:sz w:val="20"/>
          <w:szCs w:val="20"/>
        </w:rPr>
        <w:t>CENTRAL DAS IMPRESSORAS COMÉRCIO LTDA - ME</w:t>
      </w:r>
      <w:r w:rsidR="00D52AAC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52AAC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D52AAC">
        <w:rPr>
          <w:rFonts w:asciiTheme="minorHAnsi" w:hAnsiTheme="minorHAnsi" w:cstheme="minorHAnsi"/>
          <w:sz w:val="20"/>
          <w:szCs w:val="20"/>
        </w:rPr>
        <w:t>08</w:t>
      </w:r>
      <w:r w:rsidR="00D52AAC" w:rsidRPr="001C6AFB">
        <w:rPr>
          <w:rFonts w:asciiTheme="minorHAnsi" w:hAnsiTheme="minorHAnsi" w:cstheme="minorHAnsi"/>
          <w:sz w:val="20"/>
          <w:szCs w:val="20"/>
        </w:rPr>
        <w:t>.</w:t>
      </w:r>
      <w:r w:rsidR="00D52AAC">
        <w:rPr>
          <w:rFonts w:asciiTheme="minorHAnsi" w:hAnsiTheme="minorHAnsi" w:cstheme="minorHAnsi"/>
          <w:sz w:val="20"/>
          <w:szCs w:val="20"/>
        </w:rPr>
        <w:t>986</w:t>
      </w:r>
      <w:r w:rsidR="00D52AAC" w:rsidRPr="001C6AFB">
        <w:rPr>
          <w:rFonts w:asciiTheme="minorHAnsi" w:hAnsiTheme="minorHAnsi" w:cstheme="minorHAnsi"/>
          <w:sz w:val="20"/>
          <w:szCs w:val="20"/>
        </w:rPr>
        <w:t>.</w:t>
      </w:r>
      <w:r w:rsidR="00D52AAC">
        <w:rPr>
          <w:rFonts w:asciiTheme="minorHAnsi" w:hAnsiTheme="minorHAnsi" w:cstheme="minorHAnsi"/>
          <w:sz w:val="20"/>
          <w:szCs w:val="20"/>
        </w:rPr>
        <w:t>363</w:t>
      </w:r>
      <w:r w:rsidR="00D52AAC" w:rsidRPr="001C6AFB">
        <w:rPr>
          <w:rFonts w:asciiTheme="minorHAnsi" w:hAnsiTheme="minorHAnsi" w:cstheme="minorHAnsi"/>
          <w:sz w:val="20"/>
          <w:szCs w:val="20"/>
        </w:rPr>
        <w:t>/</w:t>
      </w:r>
      <w:r w:rsidR="00D52AAC">
        <w:rPr>
          <w:rFonts w:asciiTheme="minorHAnsi" w:hAnsiTheme="minorHAnsi" w:cstheme="minorHAnsi"/>
          <w:sz w:val="20"/>
          <w:szCs w:val="20"/>
        </w:rPr>
        <w:t>0001</w:t>
      </w:r>
      <w:r w:rsidR="00D52AAC" w:rsidRPr="001C6AFB">
        <w:rPr>
          <w:rFonts w:asciiTheme="minorHAnsi" w:hAnsiTheme="minorHAnsi" w:cstheme="minorHAnsi"/>
          <w:sz w:val="20"/>
          <w:szCs w:val="20"/>
        </w:rPr>
        <w:t>-</w:t>
      </w:r>
      <w:r w:rsidR="00D52AAC">
        <w:rPr>
          <w:rFonts w:asciiTheme="minorHAnsi" w:hAnsiTheme="minorHAnsi" w:cstheme="minorHAnsi"/>
          <w:sz w:val="20"/>
          <w:szCs w:val="20"/>
        </w:rPr>
        <w:t>50</w:t>
      </w:r>
      <w:r w:rsidR="00D52AAC" w:rsidRPr="001C6AFB">
        <w:rPr>
          <w:rFonts w:asciiTheme="minorHAnsi" w:hAnsiTheme="minorHAnsi" w:cstheme="minorHAnsi"/>
          <w:sz w:val="20"/>
          <w:szCs w:val="20"/>
        </w:rPr>
        <w:t>)</w:t>
      </w:r>
      <w:r w:rsidRPr="001C6AFB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896037" w:rsidRDefault="00896037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1C6AF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EC78BB">
        <w:rPr>
          <w:rFonts w:asciiTheme="minorHAnsi" w:hAnsiTheme="minorHAnsi" w:cstheme="minorHAnsi"/>
          <w:bCs/>
          <w:sz w:val="20"/>
          <w:szCs w:val="20"/>
        </w:rPr>
        <w:t>1</w:t>
      </w:r>
      <w:r w:rsidR="00C96043">
        <w:rPr>
          <w:rFonts w:asciiTheme="minorHAnsi" w:hAnsiTheme="minorHAnsi" w:cstheme="minorHAnsi"/>
          <w:bCs/>
          <w:sz w:val="20"/>
          <w:szCs w:val="20"/>
        </w:rPr>
        <w:t>3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1C6AFB">
        <w:rPr>
          <w:rFonts w:asciiTheme="minorHAnsi" w:hAnsiTheme="minorHAnsi" w:cstheme="minorHAnsi"/>
          <w:bCs/>
          <w:sz w:val="20"/>
          <w:szCs w:val="20"/>
        </w:rPr>
        <w:t>novembro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1C6AF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1C6AFB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1C6AF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09</w:t>
      </w:r>
      <w:r w:rsidRPr="001C6AFB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1C6AF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1C6AF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1C6AFB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1C6A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04D" w:rsidRDefault="00B8204D" w:rsidP="003068B9">
      <w:pPr>
        <w:spacing w:after="0" w:line="240" w:lineRule="auto"/>
      </w:pPr>
      <w:r>
        <w:separator/>
      </w:r>
    </w:p>
  </w:endnote>
  <w:endnote w:type="continuationSeparator" w:id="1">
    <w:p w:rsidR="00B8204D" w:rsidRDefault="00B8204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04D" w:rsidRDefault="00B8204D" w:rsidP="003068B9">
      <w:pPr>
        <w:spacing w:after="0" w:line="240" w:lineRule="auto"/>
      </w:pPr>
      <w:r>
        <w:separator/>
      </w:r>
    </w:p>
  </w:footnote>
  <w:footnote w:type="continuationSeparator" w:id="1">
    <w:p w:rsidR="00B8204D" w:rsidRDefault="00B8204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F4329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0223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48AD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2D8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7EB6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484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B6F1C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078E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65FC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2AD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57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A2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4B13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4391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037"/>
    <w:rsid w:val="008A033C"/>
    <w:rsid w:val="008A1929"/>
    <w:rsid w:val="008A3430"/>
    <w:rsid w:val="008A3BB6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6A9D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0BC9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204D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D501B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CF8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6043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AAC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4E1C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29F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A4E"/>
    <w:rsid w:val="00FA7FB3"/>
    <w:rsid w:val="00FB2725"/>
    <w:rsid w:val="00FC41C3"/>
    <w:rsid w:val="00FC4D72"/>
    <w:rsid w:val="00FC54CC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1324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2017-06-30T15:20:00Z</cp:lastPrinted>
  <dcterms:created xsi:type="dcterms:W3CDTF">2017-11-13T11:24:00Z</dcterms:created>
  <dcterms:modified xsi:type="dcterms:W3CDTF">2017-11-13T12:03:00Z</dcterms:modified>
</cp:coreProperties>
</file>