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8FD" w:rsidRPr="00F778FD" w:rsidRDefault="00F778FD" w:rsidP="000E35AD">
      <w:pPr>
        <w:spacing w:after="0" w:line="360" w:lineRule="auto"/>
        <w:jc w:val="both"/>
        <w:rPr>
          <w:rFonts w:cs="Calibri"/>
          <w:b/>
          <w:sz w:val="21"/>
          <w:szCs w:val="21"/>
        </w:rPr>
      </w:pPr>
    </w:p>
    <w:p w:rsidR="005208B3" w:rsidRPr="00F778FD" w:rsidRDefault="00F778FD" w:rsidP="000E35AD">
      <w:pPr>
        <w:spacing w:after="0" w:line="360" w:lineRule="auto"/>
        <w:jc w:val="both"/>
        <w:rPr>
          <w:rFonts w:cs="Calibri"/>
          <w:sz w:val="21"/>
          <w:szCs w:val="21"/>
        </w:rPr>
      </w:pPr>
      <w:r w:rsidRPr="00F778FD">
        <w:rPr>
          <w:rFonts w:cs="Calibri"/>
          <w:b/>
          <w:sz w:val="21"/>
          <w:szCs w:val="21"/>
        </w:rPr>
        <w:t>PROCESSO Nº</w:t>
      </w:r>
      <w:r w:rsidRPr="00F778FD">
        <w:rPr>
          <w:rFonts w:cs="Calibri"/>
          <w:sz w:val="21"/>
          <w:szCs w:val="21"/>
        </w:rPr>
        <w:t xml:space="preserve"> 20105-6552/2017 </w:t>
      </w:r>
    </w:p>
    <w:p w:rsidR="005208B3" w:rsidRPr="00F778FD" w:rsidRDefault="00F778FD" w:rsidP="000E35AD">
      <w:pPr>
        <w:spacing w:after="0" w:line="360" w:lineRule="auto"/>
        <w:jc w:val="both"/>
        <w:rPr>
          <w:rFonts w:cs="Calibri"/>
          <w:sz w:val="21"/>
          <w:szCs w:val="21"/>
        </w:rPr>
      </w:pPr>
      <w:r w:rsidRPr="00F778FD">
        <w:rPr>
          <w:rFonts w:cs="Calibri"/>
          <w:b/>
          <w:sz w:val="21"/>
          <w:szCs w:val="21"/>
        </w:rPr>
        <w:t>INTERESSADO</w:t>
      </w:r>
      <w:r w:rsidRPr="00F778FD">
        <w:rPr>
          <w:rFonts w:cs="Calibri"/>
          <w:sz w:val="21"/>
          <w:szCs w:val="21"/>
        </w:rPr>
        <w:t>: AR SERVIÇOS LTDA.</w:t>
      </w:r>
    </w:p>
    <w:p w:rsidR="005208B3" w:rsidRPr="00F778FD" w:rsidRDefault="00F778FD" w:rsidP="000E35AD">
      <w:pPr>
        <w:spacing w:after="0" w:line="360" w:lineRule="auto"/>
        <w:jc w:val="both"/>
        <w:rPr>
          <w:rFonts w:cs="Calibri"/>
          <w:sz w:val="21"/>
          <w:szCs w:val="21"/>
        </w:rPr>
      </w:pPr>
      <w:r w:rsidRPr="00F778FD">
        <w:rPr>
          <w:rFonts w:cs="Calibri"/>
          <w:b/>
          <w:sz w:val="21"/>
          <w:szCs w:val="21"/>
        </w:rPr>
        <w:t>ASSUNTO:</w:t>
      </w:r>
      <w:r w:rsidRPr="00F778FD">
        <w:rPr>
          <w:rFonts w:cs="Calibri"/>
          <w:sz w:val="21"/>
          <w:szCs w:val="21"/>
        </w:rPr>
        <w:t xml:space="preserve"> SOLICITAÇÃO DE PAGAMENTO.</w:t>
      </w:r>
    </w:p>
    <w:p w:rsidR="005208B3" w:rsidRPr="00F778FD" w:rsidRDefault="00F778FD" w:rsidP="000E35AD">
      <w:pPr>
        <w:spacing w:after="0" w:line="360" w:lineRule="auto"/>
        <w:jc w:val="both"/>
        <w:rPr>
          <w:rFonts w:cs="Calibri"/>
          <w:sz w:val="21"/>
          <w:szCs w:val="21"/>
        </w:rPr>
      </w:pPr>
      <w:r w:rsidRPr="00F778FD">
        <w:rPr>
          <w:rFonts w:cs="Calibri"/>
          <w:b/>
          <w:sz w:val="21"/>
          <w:szCs w:val="21"/>
        </w:rPr>
        <w:t>DETALHES:</w:t>
      </w:r>
      <w:r w:rsidRPr="00F778FD">
        <w:rPr>
          <w:rFonts w:cs="Calibri"/>
          <w:sz w:val="21"/>
          <w:szCs w:val="21"/>
        </w:rPr>
        <w:t xml:space="preserve"> REFERENTE PRESTAÇÃO DE SERVIÇOS NO PERÍODO DE 01/07 A 31/07/2017.</w:t>
      </w:r>
    </w:p>
    <w:p w:rsidR="00CC6577" w:rsidRPr="00F778FD" w:rsidRDefault="00CC6577" w:rsidP="00795C98">
      <w:pPr>
        <w:spacing w:after="0" w:line="360" w:lineRule="auto"/>
        <w:ind w:firstLine="851"/>
        <w:jc w:val="both"/>
        <w:rPr>
          <w:rFonts w:cs="Calibri"/>
          <w:sz w:val="21"/>
          <w:szCs w:val="21"/>
        </w:rPr>
      </w:pPr>
    </w:p>
    <w:p w:rsidR="00160F2F" w:rsidRPr="00F778FD" w:rsidRDefault="005C738A" w:rsidP="00377E40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F778FD">
        <w:rPr>
          <w:rFonts w:cs="Calibri"/>
          <w:sz w:val="21"/>
          <w:szCs w:val="21"/>
        </w:rPr>
        <w:t xml:space="preserve">Trata-se de </w:t>
      </w:r>
      <w:r w:rsidRPr="00F778FD">
        <w:rPr>
          <w:rFonts w:cs="Calibri"/>
          <w:b/>
          <w:sz w:val="21"/>
          <w:szCs w:val="21"/>
        </w:rPr>
        <w:t xml:space="preserve">Processo Administrativo nº </w:t>
      </w:r>
      <w:r w:rsidR="00320686" w:rsidRPr="00F778FD">
        <w:rPr>
          <w:rFonts w:cs="Calibri"/>
          <w:sz w:val="21"/>
          <w:szCs w:val="21"/>
        </w:rPr>
        <w:t>20105-6552</w:t>
      </w:r>
      <w:r w:rsidR="00E967C4" w:rsidRPr="00F778FD">
        <w:rPr>
          <w:rFonts w:cs="Calibri"/>
          <w:sz w:val="21"/>
          <w:szCs w:val="21"/>
        </w:rPr>
        <w:t>/2017</w:t>
      </w:r>
      <w:r w:rsidR="00733DFE" w:rsidRPr="00F778FD">
        <w:rPr>
          <w:rFonts w:cs="Calibri"/>
          <w:sz w:val="21"/>
          <w:szCs w:val="21"/>
        </w:rPr>
        <w:t xml:space="preserve">, </w:t>
      </w:r>
      <w:r w:rsidR="00FD7A6A" w:rsidRPr="00F778FD">
        <w:rPr>
          <w:rFonts w:cs="Calibri"/>
          <w:sz w:val="21"/>
          <w:szCs w:val="21"/>
        </w:rPr>
        <w:t>V</w:t>
      </w:r>
      <w:r w:rsidRPr="00F778FD">
        <w:rPr>
          <w:rFonts w:cs="Calibri"/>
          <w:sz w:val="21"/>
          <w:szCs w:val="21"/>
        </w:rPr>
        <w:t>olume</w:t>
      </w:r>
      <w:r w:rsidR="00FD7A6A" w:rsidRPr="00F778FD">
        <w:rPr>
          <w:rFonts w:cs="Calibri"/>
          <w:sz w:val="21"/>
          <w:szCs w:val="21"/>
        </w:rPr>
        <w:t xml:space="preserve"> I</w:t>
      </w:r>
      <w:r w:rsidR="00E967C4" w:rsidRPr="00F778FD">
        <w:rPr>
          <w:rFonts w:cs="Calibri"/>
          <w:sz w:val="21"/>
          <w:szCs w:val="21"/>
        </w:rPr>
        <w:t xml:space="preserve"> e II</w:t>
      </w:r>
      <w:r w:rsidRPr="00F778FD">
        <w:rPr>
          <w:rFonts w:cs="Calibri"/>
          <w:sz w:val="21"/>
          <w:szCs w:val="21"/>
        </w:rPr>
        <w:t xml:space="preserve">, com </w:t>
      </w:r>
      <w:r w:rsidR="00320686" w:rsidRPr="00F778FD">
        <w:rPr>
          <w:rFonts w:cs="Calibri"/>
          <w:sz w:val="21"/>
          <w:szCs w:val="21"/>
        </w:rPr>
        <w:t>530</w:t>
      </w:r>
      <w:r w:rsidR="00D91C90" w:rsidRPr="00F778FD">
        <w:rPr>
          <w:rFonts w:cs="Calibri"/>
          <w:sz w:val="21"/>
          <w:szCs w:val="21"/>
        </w:rPr>
        <w:t xml:space="preserve"> </w:t>
      </w:r>
      <w:r w:rsidR="00FD7A6A" w:rsidRPr="00F778FD">
        <w:rPr>
          <w:rFonts w:cs="Calibri"/>
          <w:sz w:val="21"/>
          <w:szCs w:val="21"/>
        </w:rPr>
        <w:t>folhas</w:t>
      </w:r>
      <w:r w:rsidRPr="00F778FD">
        <w:rPr>
          <w:rFonts w:cs="Calibri"/>
          <w:sz w:val="21"/>
          <w:szCs w:val="21"/>
        </w:rPr>
        <w:t>,</w:t>
      </w:r>
      <w:r w:rsidR="008F2650" w:rsidRPr="00F778FD">
        <w:rPr>
          <w:rFonts w:cs="Calibri"/>
          <w:sz w:val="21"/>
          <w:szCs w:val="21"/>
        </w:rPr>
        <w:t xml:space="preserve"> </w:t>
      </w:r>
      <w:r w:rsidR="002170BB" w:rsidRPr="00F778FD">
        <w:rPr>
          <w:rFonts w:cs="Calibri"/>
          <w:sz w:val="21"/>
          <w:szCs w:val="21"/>
        </w:rPr>
        <w:t xml:space="preserve">que </w:t>
      </w:r>
      <w:r w:rsidR="00E96A71" w:rsidRPr="00F778FD">
        <w:rPr>
          <w:rFonts w:cs="Calibri"/>
          <w:sz w:val="21"/>
          <w:szCs w:val="21"/>
        </w:rPr>
        <w:t>versa sobre</w:t>
      </w:r>
      <w:r w:rsidR="002170BB" w:rsidRPr="00F778FD">
        <w:rPr>
          <w:rFonts w:cs="Calibri"/>
          <w:sz w:val="21"/>
          <w:szCs w:val="21"/>
        </w:rPr>
        <w:t xml:space="preserve"> </w:t>
      </w:r>
      <w:r w:rsidR="00BC7D60" w:rsidRPr="00F778FD">
        <w:rPr>
          <w:rFonts w:cs="Calibri"/>
          <w:sz w:val="21"/>
          <w:szCs w:val="21"/>
        </w:rPr>
        <w:t xml:space="preserve">a solicitação de pagamento </w:t>
      </w:r>
      <w:r w:rsidR="00FD7A6A" w:rsidRPr="00F778FD">
        <w:rPr>
          <w:rFonts w:cs="Calibri"/>
          <w:sz w:val="21"/>
          <w:szCs w:val="21"/>
        </w:rPr>
        <w:t>d</w:t>
      </w:r>
      <w:r w:rsidR="00BC7D60" w:rsidRPr="00F778FD">
        <w:rPr>
          <w:rFonts w:cs="Calibri"/>
          <w:sz w:val="21"/>
          <w:szCs w:val="21"/>
        </w:rPr>
        <w:t>a</w:t>
      </w:r>
      <w:r w:rsidR="00C1559C" w:rsidRPr="00F778FD">
        <w:rPr>
          <w:rFonts w:cs="Calibri"/>
          <w:sz w:val="21"/>
          <w:szCs w:val="21"/>
        </w:rPr>
        <w:t xml:space="preserve"> </w:t>
      </w:r>
      <w:r w:rsidR="00AC7B5C" w:rsidRPr="00F778FD">
        <w:rPr>
          <w:rFonts w:cs="Calibri"/>
          <w:b/>
          <w:sz w:val="21"/>
          <w:szCs w:val="21"/>
        </w:rPr>
        <w:t>EMPRESA AR SERVIÇOS LTDA.</w:t>
      </w:r>
      <w:r w:rsidR="00913B61" w:rsidRPr="00F778FD">
        <w:rPr>
          <w:rFonts w:cs="Calibri"/>
          <w:sz w:val="21"/>
          <w:szCs w:val="21"/>
        </w:rPr>
        <w:t>,</w:t>
      </w:r>
      <w:r w:rsidR="00C1559C" w:rsidRPr="00F778FD">
        <w:rPr>
          <w:rFonts w:cs="Calibri"/>
          <w:sz w:val="21"/>
          <w:szCs w:val="21"/>
        </w:rPr>
        <w:t xml:space="preserve"> </w:t>
      </w:r>
      <w:r w:rsidR="006E063D" w:rsidRPr="00F778FD">
        <w:rPr>
          <w:rFonts w:cs="Calibri"/>
          <w:sz w:val="21"/>
          <w:szCs w:val="21"/>
        </w:rPr>
        <w:t xml:space="preserve">referente serviços prestados de apoio administrativo, durante o mês de </w:t>
      </w:r>
      <w:r w:rsidR="00377E40" w:rsidRPr="00F778FD">
        <w:rPr>
          <w:rFonts w:cs="Calibri"/>
          <w:sz w:val="21"/>
          <w:szCs w:val="21"/>
        </w:rPr>
        <w:t>julho</w:t>
      </w:r>
      <w:r w:rsidR="006E063D" w:rsidRPr="00F778FD">
        <w:rPr>
          <w:rFonts w:cs="Calibri"/>
          <w:sz w:val="21"/>
          <w:szCs w:val="21"/>
        </w:rPr>
        <w:t>/201</w:t>
      </w:r>
      <w:r w:rsidR="00E967C4" w:rsidRPr="00F778FD">
        <w:rPr>
          <w:rFonts w:cs="Calibri"/>
          <w:sz w:val="21"/>
          <w:szCs w:val="21"/>
        </w:rPr>
        <w:t>7</w:t>
      </w:r>
      <w:r w:rsidR="006E063D" w:rsidRPr="00F778FD">
        <w:rPr>
          <w:rFonts w:cs="Calibri"/>
          <w:sz w:val="21"/>
          <w:szCs w:val="21"/>
        </w:rPr>
        <w:t>, no valor de</w:t>
      </w:r>
      <w:r w:rsidR="00AC7B5C" w:rsidRPr="00F778FD">
        <w:rPr>
          <w:rFonts w:cs="Calibri"/>
          <w:sz w:val="21"/>
          <w:szCs w:val="21"/>
        </w:rPr>
        <w:t xml:space="preserve"> </w:t>
      </w:r>
      <w:r w:rsidR="006E063D" w:rsidRPr="00F778FD">
        <w:rPr>
          <w:rFonts w:cs="Calibri"/>
          <w:b/>
          <w:sz w:val="21"/>
          <w:szCs w:val="21"/>
        </w:rPr>
        <w:t>R$</w:t>
      </w:r>
      <w:r w:rsidR="003D5F10" w:rsidRPr="00F778FD">
        <w:rPr>
          <w:rFonts w:cs="Calibri"/>
          <w:b/>
          <w:sz w:val="21"/>
          <w:szCs w:val="21"/>
        </w:rPr>
        <w:t>302.075,3</w:t>
      </w:r>
      <w:r w:rsidR="00146280" w:rsidRPr="00F778FD">
        <w:rPr>
          <w:rFonts w:cs="Calibri"/>
          <w:b/>
          <w:sz w:val="21"/>
          <w:szCs w:val="21"/>
        </w:rPr>
        <w:t>6</w:t>
      </w:r>
      <w:r w:rsidR="006E063D" w:rsidRPr="00F778FD">
        <w:rPr>
          <w:rFonts w:cs="Calibri"/>
          <w:b/>
          <w:sz w:val="21"/>
          <w:szCs w:val="21"/>
        </w:rPr>
        <w:t xml:space="preserve"> (</w:t>
      </w:r>
      <w:r w:rsidR="00146280" w:rsidRPr="00F778FD">
        <w:rPr>
          <w:rFonts w:cs="Calibri"/>
          <w:b/>
          <w:sz w:val="21"/>
          <w:szCs w:val="21"/>
        </w:rPr>
        <w:t>trezentos e dois mil s</w:t>
      </w:r>
      <w:r w:rsidR="003D5F10" w:rsidRPr="00F778FD">
        <w:rPr>
          <w:rFonts w:cs="Calibri"/>
          <w:b/>
          <w:sz w:val="21"/>
          <w:szCs w:val="21"/>
        </w:rPr>
        <w:t>etenta e cinco reais e trinta</w:t>
      </w:r>
      <w:r w:rsidR="00146280" w:rsidRPr="00F778FD">
        <w:rPr>
          <w:rFonts w:cs="Calibri"/>
          <w:b/>
          <w:sz w:val="21"/>
          <w:szCs w:val="21"/>
        </w:rPr>
        <w:t xml:space="preserve"> e seis centavos)</w:t>
      </w:r>
      <w:r w:rsidR="006E063D" w:rsidRPr="00F778FD">
        <w:rPr>
          <w:rFonts w:cs="Calibri"/>
          <w:b/>
          <w:sz w:val="21"/>
          <w:szCs w:val="21"/>
        </w:rPr>
        <w:t>.</w:t>
      </w:r>
    </w:p>
    <w:p w:rsidR="006E063D" w:rsidRPr="00F778FD" w:rsidRDefault="00FD7A6A" w:rsidP="000E35AD">
      <w:pPr>
        <w:spacing w:after="0" w:line="360" w:lineRule="auto"/>
        <w:ind w:firstLine="851"/>
        <w:jc w:val="both"/>
        <w:rPr>
          <w:rFonts w:cs="Calibri"/>
          <w:bCs/>
          <w:sz w:val="21"/>
          <w:szCs w:val="21"/>
        </w:rPr>
      </w:pPr>
      <w:r w:rsidRPr="00F778FD">
        <w:rPr>
          <w:rFonts w:cs="Calibri"/>
          <w:sz w:val="21"/>
          <w:szCs w:val="21"/>
        </w:rPr>
        <w:t>Os autos foram</w:t>
      </w:r>
      <w:r w:rsidR="00EE05B5" w:rsidRPr="00F778FD">
        <w:rPr>
          <w:rFonts w:cs="Calibri"/>
          <w:sz w:val="21"/>
          <w:szCs w:val="21"/>
        </w:rPr>
        <w:t xml:space="preserve"> aporta</w:t>
      </w:r>
      <w:r w:rsidR="00F778FD" w:rsidRPr="00F778FD">
        <w:rPr>
          <w:rFonts w:cs="Calibri"/>
          <w:sz w:val="21"/>
          <w:szCs w:val="21"/>
        </w:rPr>
        <w:t>ram</w:t>
      </w:r>
      <w:r w:rsidR="00EE05B5" w:rsidRPr="00F778FD">
        <w:rPr>
          <w:rFonts w:cs="Calibri"/>
          <w:sz w:val="21"/>
          <w:szCs w:val="21"/>
        </w:rPr>
        <w:t xml:space="preserve"> nesta</w:t>
      </w:r>
      <w:r w:rsidRPr="00F778FD">
        <w:rPr>
          <w:rFonts w:cs="Calibri"/>
          <w:sz w:val="21"/>
          <w:szCs w:val="21"/>
        </w:rPr>
        <w:t xml:space="preserve"> Controladoria Geral do Estado – CGE para análise final e parecer contábil conclusivo.</w:t>
      </w:r>
      <w:r w:rsidR="00F778FD" w:rsidRPr="00F778FD">
        <w:rPr>
          <w:rFonts w:cs="Calibri"/>
          <w:sz w:val="21"/>
          <w:szCs w:val="21"/>
        </w:rPr>
        <w:t xml:space="preserve"> </w:t>
      </w:r>
      <w:r w:rsidRPr="00F778FD">
        <w:rPr>
          <w:rFonts w:cs="Calibri"/>
          <w:sz w:val="21"/>
          <w:szCs w:val="21"/>
        </w:rPr>
        <w:t xml:space="preserve">Nesse sentido, em atendimento ao </w:t>
      </w:r>
      <w:r w:rsidR="006E063D" w:rsidRPr="00F778FD">
        <w:rPr>
          <w:rFonts w:cs="Calibri"/>
          <w:sz w:val="21"/>
          <w:szCs w:val="21"/>
        </w:rPr>
        <w:t xml:space="preserve">DESPACHO </w:t>
      </w:r>
      <w:r w:rsidR="004E2A36" w:rsidRPr="00F778FD">
        <w:rPr>
          <w:rFonts w:cs="Calibri"/>
          <w:sz w:val="21"/>
          <w:szCs w:val="21"/>
        </w:rPr>
        <w:t>4</w:t>
      </w:r>
      <w:r w:rsidR="006D46AE" w:rsidRPr="00F778FD">
        <w:rPr>
          <w:rFonts w:cs="Calibri"/>
          <w:sz w:val="21"/>
          <w:szCs w:val="21"/>
        </w:rPr>
        <w:t>398</w:t>
      </w:r>
      <w:r w:rsidR="004E2A36" w:rsidRPr="00F778FD">
        <w:rPr>
          <w:rFonts w:cs="Calibri"/>
          <w:sz w:val="21"/>
          <w:szCs w:val="21"/>
        </w:rPr>
        <w:t>/2017-DG</w:t>
      </w:r>
      <w:r w:rsidR="009F2B2C" w:rsidRPr="00F778FD">
        <w:rPr>
          <w:rFonts w:cs="Calibri"/>
          <w:sz w:val="21"/>
          <w:szCs w:val="21"/>
        </w:rPr>
        <w:t>PC</w:t>
      </w:r>
      <w:r w:rsidR="006E063D" w:rsidRPr="00F778FD">
        <w:rPr>
          <w:rFonts w:cs="Calibri"/>
          <w:sz w:val="21"/>
          <w:szCs w:val="21"/>
        </w:rPr>
        <w:t xml:space="preserve">, datado de </w:t>
      </w:r>
      <w:r w:rsidR="006D46AE" w:rsidRPr="00F778FD">
        <w:rPr>
          <w:rFonts w:cs="Calibri"/>
          <w:sz w:val="21"/>
          <w:szCs w:val="21"/>
        </w:rPr>
        <w:t>17/10</w:t>
      </w:r>
      <w:r w:rsidRPr="00F778FD">
        <w:rPr>
          <w:rFonts w:cs="Calibri"/>
          <w:sz w:val="21"/>
          <w:szCs w:val="21"/>
        </w:rPr>
        <w:t>/2017, d</w:t>
      </w:r>
      <w:r w:rsidR="00EA6277" w:rsidRPr="00F778FD">
        <w:rPr>
          <w:rFonts w:cs="Calibri"/>
          <w:sz w:val="21"/>
          <w:szCs w:val="21"/>
        </w:rPr>
        <w:t xml:space="preserve">e lavra do </w:t>
      </w:r>
      <w:r w:rsidR="009F2B2C" w:rsidRPr="00F778FD">
        <w:rPr>
          <w:rFonts w:cs="Calibri"/>
          <w:sz w:val="21"/>
          <w:szCs w:val="21"/>
        </w:rPr>
        <w:t>Delegado Geral de Polícia Civil</w:t>
      </w:r>
      <w:r w:rsidR="006E063D" w:rsidRPr="00F778FD">
        <w:rPr>
          <w:rFonts w:cs="Calibri"/>
          <w:sz w:val="21"/>
          <w:szCs w:val="21"/>
        </w:rPr>
        <w:t xml:space="preserve"> (fl</w:t>
      </w:r>
      <w:r w:rsidR="009F2B2C" w:rsidRPr="00F778FD">
        <w:rPr>
          <w:rFonts w:cs="Calibri"/>
          <w:sz w:val="21"/>
          <w:szCs w:val="21"/>
        </w:rPr>
        <w:t>s</w:t>
      </w:r>
      <w:r w:rsidR="006E063D" w:rsidRPr="00F778FD">
        <w:rPr>
          <w:rFonts w:cs="Calibri"/>
          <w:sz w:val="21"/>
          <w:szCs w:val="21"/>
        </w:rPr>
        <w:t xml:space="preserve">. </w:t>
      </w:r>
      <w:r w:rsidR="00377E40" w:rsidRPr="00F778FD">
        <w:rPr>
          <w:rFonts w:cs="Calibri"/>
          <w:sz w:val="21"/>
          <w:szCs w:val="21"/>
        </w:rPr>
        <w:t>523/529</w:t>
      </w:r>
      <w:r w:rsidRPr="00F778FD">
        <w:rPr>
          <w:rFonts w:cs="Calibri"/>
          <w:sz w:val="21"/>
          <w:szCs w:val="21"/>
        </w:rPr>
        <w:t>) e determinação emanada do Gabinete da Contro</w:t>
      </w:r>
      <w:r w:rsidR="006E063D" w:rsidRPr="00F778FD">
        <w:rPr>
          <w:rFonts w:cs="Calibri"/>
          <w:sz w:val="21"/>
          <w:szCs w:val="21"/>
        </w:rPr>
        <w:t xml:space="preserve">ladoria Geral do Estado (fl. </w:t>
      </w:r>
      <w:r w:rsidR="00377E40" w:rsidRPr="00F778FD">
        <w:rPr>
          <w:rFonts w:cs="Calibri"/>
          <w:sz w:val="21"/>
          <w:szCs w:val="21"/>
        </w:rPr>
        <w:t>529</w:t>
      </w:r>
      <w:r w:rsidRPr="00F778FD">
        <w:rPr>
          <w:rFonts w:cs="Calibri"/>
          <w:sz w:val="21"/>
          <w:szCs w:val="21"/>
        </w:rPr>
        <w:t xml:space="preserve">), </w:t>
      </w:r>
      <w:r w:rsidRPr="00F778FD">
        <w:rPr>
          <w:rFonts w:cs="Calibri"/>
          <w:bCs/>
          <w:sz w:val="21"/>
          <w:szCs w:val="21"/>
        </w:rPr>
        <w:t>Descreve-se a seguir o resultado do exame efetuado no referido processo:</w:t>
      </w:r>
    </w:p>
    <w:p w:rsidR="000B225D" w:rsidRPr="00F778FD" w:rsidRDefault="007C0646" w:rsidP="000E35AD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F778FD">
        <w:rPr>
          <w:rFonts w:cs="Calibri"/>
          <w:sz w:val="21"/>
          <w:szCs w:val="21"/>
        </w:rPr>
        <w:t>Da</w:t>
      </w:r>
      <w:r w:rsidR="009E03A7" w:rsidRPr="00F778FD">
        <w:rPr>
          <w:rFonts w:cs="Calibri"/>
          <w:sz w:val="21"/>
          <w:szCs w:val="21"/>
        </w:rPr>
        <w:t>s fls. 02/06</w:t>
      </w:r>
      <w:r w:rsidR="000B225D" w:rsidRPr="00F778FD">
        <w:rPr>
          <w:rFonts w:cs="Calibri"/>
          <w:sz w:val="21"/>
          <w:szCs w:val="21"/>
        </w:rPr>
        <w:t xml:space="preserve"> – Consta</w:t>
      </w:r>
      <w:r w:rsidRPr="00F778FD">
        <w:rPr>
          <w:rFonts w:cs="Calibri"/>
          <w:sz w:val="21"/>
          <w:szCs w:val="21"/>
        </w:rPr>
        <w:t>ta-se</w:t>
      </w:r>
      <w:r w:rsidR="000B225D" w:rsidRPr="00F778FD">
        <w:rPr>
          <w:rFonts w:cs="Calibri"/>
          <w:sz w:val="21"/>
          <w:szCs w:val="21"/>
        </w:rPr>
        <w:t xml:space="preserve"> solicitação pagamento dos serviços prestados de natureza continuada de apoio administrativo e manutenção predial no período de </w:t>
      </w:r>
      <w:r w:rsidR="007E1C25" w:rsidRPr="00F778FD">
        <w:rPr>
          <w:rFonts w:cs="Calibri"/>
          <w:sz w:val="21"/>
          <w:szCs w:val="21"/>
        </w:rPr>
        <w:t>01/07 a 30/07</w:t>
      </w:r>
      <w:r w:rsidR="00795C98" w:rsidRPr="00F778FD">
        <w:rPr>
          <w:rFonts w:cs="Calibri"/>
          <w:sz w:val="21"/>
          <w:szCs w:val="21"/>
        </w:rPr>
        <w:t>/2017</w:t>
      </w:r>
      <w:r w:rsidR="000B225D" w:rsidRPr="00F778FD">
        <w:rPr>
          <w:rFonts w:cs="Calibri"/>
          <w:sz w:val="21"/>
          <w:szCs w:val="21"/>
        </w:rPr>
        <w:t>, sem cobertura contratual, tendo o contrato emergencial nº 098/2016, expirado em 16/04/2017.</w:t>
      </w:r>
    </w:p>
    <w:p w:rsidR="000B225D" w:rsidRPr="00F778FD" w:rsidRDefault="007C0646" w:rsidP="000E35AD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F778FD">
        <w:rPr>
          <w:rFonts w:cs="Calibri"/>
          <w:sz w:val="21"/>
          <w:szCs w:val="21"/>
        </w:rPr>
        <w:t>Das</w:t>
      </w:r>
      <w:r w:rsidR="009E03A7" w:rsidRPr="00F778FD">
        <w:rPr>
          <w:rFonts w:cs="Calibri"/>
          <w:sz w:val="21"/>
          <w:szCs w:val="21"/>
        </w:rPr>
        <w:t xml:space="preserve"> fls. 07</w:t>
      </w:r>
      <w:r w:rsidR="0006520D" w:rsidRPr="00F778FD">
        <w:rPr>
          <w:rFonts w:cs="Calibri"/>
          <w:sz w:val="21"/>
          <w:szCs w:val="21"/>
        </w:rPr>
        <w:t>/</w:t>
      </w:r>
      <w:r w:rsidR="00650DAA" w:rsidRPr="00F778FD">
        <w:rPr>
          <w:rFonts w:cs="Calibri"/>
          <w:sz w:val="21"/>
          <w:szCs w:val="21"/>
        </w:rPr>
        <w:t>1</w:t>
      </w:r>
      <w:r w:rsidR="002826A0" w:rsidRPr="00F778FD">
        <w:rPr>
          <w:rFonts w:cs="Calibri"/>
          <w:sz w:val="21"/>
          <w:szCs w:val="21"/>
        </w:rPr>
        <w:t>2</w:t>
      </w:r>
      <w:r w:rsidR="00D872BB" w:rsidRPr="00F778FD">
        <w:rPr>
          <w:rFonts w:cs="Calibri"/>
          <w:sz w:val="21"/>
          <w:szCs w:val="21"/>
        </w:rPr>
        <w:t>v</w:t>
      </w:r>
      <w:r w:rsidR="0006520D" w:rsidRPr="00F778FD">
        <w:rPr>
          <w:rFonts w:cs="Calibri"/>
          <w:sz w:val="21"/>
          <w:szCs w:val="21"/>
        </w:rPr>
        <w:t xml:space="preserve"> </w:t>
      </w:r>
      <w:r w:rsidRPr="00F778FD">
        <w:rPr>
          <w:rFonts w:cs="Calibri"/>
          <w:sz w:val="21"/>
          <w:szCs w:val="21"/>
        </w:rPr>
        <w:t xml:space="preserve">- Verifica-se </w:t>
      </w:r>
      <w:r w:rsidR="0006520D" w:rsidRPr="00F778FD">
        <w:rPr>
          <w:rFonts w:cs="Calibri"/>
          <w:sz w:val="21"/>
          <w:szCs w:val="21"/>
        </w:rPr>
        <w:t>cópia do termo de contrato emergencial nº 098/2016 e publicação no DOE, datado de 19/10/2016.</w:t>
      </w:r>
    </w:p>
    <w:p w:rsidR="00803F83" w:rsidRPr="00F778FD" w:rsidRDefault="007C0646" w:rsidP="002826A0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F778FD">
        <w:rPr>
          <w:rFonts w:cs="Calibri"/>
          <w:sz w:val="21"/>
          <w:szCs w:val="21"/>
        </w:rPr>
        <w:t xml:space="preserve">Das </w:t>
      </w:r>
      <w:r w:rsidR="00E94B58" w:rsidRPr="00F778FD">
        <w:rPr>
          <w:rFonts w:cs="Calibri"/>
          <w:sz w:val="21"/>
          <w:szCs w:val="21"/>
        </w:rPr>
        <w:t>fls. 13</w:t>
      </w:r>
      <w:r w:rsidR="001146B1" w:rsidRPr="00F778FD">
        <w:rPr>
          <w:rFonts w:cs="Calibri"/>
          <w:sz w:val="21"/>
          <w:szCs w:val="21"/>
        </w:rPr>
        <w:t>/21</w:t>
      </w:r>
      <w:r w:rsidR="00803F83" w:rsidRPr="00F778FD">
        <w:rPr>
          <w:rFonts w:cs="Calibri"/>
          <w:sz w:val="21"/>
          <w:szCs w:val="21"/>
        </w:rPr>
        <w:t xml:space="preserve"> – </w:t>
      </w:r>
      <w:r w:rsidRPr="00F778FD">
        <w:rPr>
          <w:rFonts w:cs="Calibri"/>
          <w:sz w:val="21"/>
          <w:szCs w:val="21"/>
        </w:rPr>
        <w:t xml:space="preserve">Observa-se </w:t>
      </w:r>
      <w:r w:rsidR="00803F83" w:rsidRPr="00F778FD">
        <w:rPr>
          <w:rFonts w:cs="Calibri"/>
          <w:sz w:val="21"/>
          <w:szCs w:val="21"/>
        </w:rPr>
        <w:t>cópia de convenção coletiva de trabalho 2017/2017.</w:t>
      </w:r>
    </w:p>
    <w:p w:rsidR="007C0646" w:rsidRPr="00F778FD" w:rsidRDefault="007C0646" w:rsidP="000E35AD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F778FD">
        <w:rPr>
          <w:rFonts w:cs="Calibri"/>
          <w:sz w:val="21"/>
          <w:szCs w:val="21"/>
        </w:rPr>
        <w:t>Das</w:t>
      </w:r>
      <w:r w:rsidR="00E94B58" w:rsidRPr="00F778FD">
        <w:rPr>
          <w:rFonts w:cs="Calibri"/>
          <w:sz w:val="21"/>
          <w:szCs w:val="21"/>
        </w:rPr>
        <w:t xml:space="preserve"> fls. 22/23</w:t>
      </w:r>
      <w:r w:rsidR="0009508C" w:rsidRPr="00F778FD">
        <w:rPr>
          <w:rFonts w:cs="Calibri"/>
          <w:sz w:val="21"/>
          <w:szCs w:val="21"/>
        </w:rPr>
        <w:t xml:space="preserve"> – Consta</w:t>
      </w:r>
      <w:r w:rsidRPr="00F778FD">
        <w:rPr>
          <w:rFonts w:cs="Calibri"/>
          <w:sz w:val="21"/>
          <w:szCs w:val="21"/>
        </w:rPr>
        <w:t>ta-se</w:t>
      </w:r>
      <w:r w:rsidR="0009508C" w:rsidRPr="00F778FD">
        <w:rPr>
          <w:rFonts w:cs="Calibri"/>
          <w:sz w:val="21"/>
          <w:szCs w:val="21"/>
        </w:rPr>
        <w:t xml:space="preserve"> </w:t>
      </w:r>
      <w:r w:rsidRPr="00F778FD">
        <w:rPr>
          <w:rFonts w:cs="Calibri"/>
          <w:sz w:val="21"/>
          <w:szCs w:val="21"/>
        </w:rPr>
        <w:t>O</w:t>
      </w:r>
      <w:r w:rsidR="0009508C" w:rsidRPr="00F778FD">
        <w:rPr>
          <w:rFonts w:cs="Calibri"/>
          <w:sz w:val="21"/>
          <w:szCs w:val="21"/>
        </w:rPr>
        <w:t xml:space="preserve">rdem de </w:t>
      </w:r>
      <w:r w:rsidRPr="00F778FD">
        <w:rPr>
          <w:rFonts w:cs="Calibri"/>
          <w:sz w:val="21"/>
          <w:szCs w:val="21"/>
        </w:rPr>
        <w:t>Execução de S</w:t>
      </w:r>
      <w:r w:rsidR="0009508C" w:rsidRPr="00F778FD">
        <w:rPr>
          <w:rFonts w:cs="Calibri"/>
          <w:sz w:val="21"/>
          <w:szCs w:val="21"/>
        </w:rPr>
        <w:t>erviço, datad</w:t>
      </w:r>
      <w:r w:rsidRPr="00F778FD">
        <w:rPr>
          <w:rFonts w:cs="Calibri"/>
          <w:sz w:val="21"/>
          <w:szCs w:val="21"/>
        </w:rPr>
        <w:t>a</w:t>
      </w:r>
      <w:r w:rsidR="0009508C" w:rsidRPr="00F778FD">
        <w:rPr>
          <w:rFonts w:cs="Calibri"/>
          <w:sz w:val="21"/>
          <w:szCs w:val="21"/>
        </w:rPr>
        <w:t xml:space="preserve"> de 17/04/2017, </w:t>
      </w:r>
      <w:r w:rsidRPr="00F778FD">
        <w:rPr>
          <w:rFonts w:cs="Calibri"/>
          <w:sz w:val="21"/>
          <w:szCs w:val="21"/>
        </w:rPr>
        <w:t xml:space="preserve">de lavra </w:t>
      </w:r>
      <w:r w:rsidR="0009508C" w:rsidRPr="00F778FD">
        <w:rPr>
          <w:rFonts w:cs="Calibri"/>
          <w:sz w:val="21"/>
          <w:szCs w:val="21"/>
        </w:rPr>
        <w:t xml:space="preserve">do Superintendente de Planejamento da Polícia Civil, </w:t>
      </w:r>
      <w:r w:rsidRPr="00F778FD">
        <w:rPr>
          <w:rFonts w:cs="Calibri"/>
          <w:sz w:val="21"/>
          <w:szCs w:val="21"/>
        </w:rPr>
        <w:t xml:space="preserve">portador da </w:t>
      </w:r>
      <w:r w:rsidR="0009508C" w:rsidRPr="00F778FD">
        <w:rPr>
          <w:rFonts w:cs="Calibri"/>
          <w:sz w:val="21"/>
          <w:szCs w:val="21"/>
        </w:rPr>
        <w:t>matrícula nº 300.789-8</w:t>
      </w:r>
      <w:r w:rsidRPr="00F778FD">
        <w:rPr>
          <w:rFonts w:cs="Calibri"/>
          <w:sz w:val="21"/>
          <w:szCs w:val="21"/>
        </w:rPr>
        <w:t>, autorizando</w:t>
      </w:r>
      <w:r w:rsidR="00F778FD" w:rsidRPr="00F778FD">
        <w:rPr>
          <w:rFonts w:cs="Calibri"/>
          <w:sz w:val="21"/>
          <w:szCs w:val="21"/>
        </w:rPr>
        <w:t>:</w:t>
      </w:r>
      <w:r w:rsidRPr="00F778FD">
        <w:rPr>
          <w:rFonts w:cs="Calibri"/>
          <w:sz w:val="21"/>
          <w:szCs w:val="21"/>
        </w:rPr>
        <w:t xml:space="preserve"> </w:t>
      </w:r>
    </w:p>
    <w:p w:rsidR="000E35AD" w:rsidRPr="00F778FD" w:rsidRDefault="007C0646" w:rsidP="003205C1">
      <w:pPr>
        <w:spacing w:after="0" w:line="360" w:lineRule="auto"/>
        <w:ind w:left="2268"/>
        <w:jc w:val="both"/>
        <w:rPr>
          <w:rFonts w:cs="Calibri"/>
          <w:sz w:val="18"/>
          <w:szCs w:val="18"/>
        </w:rPr>
      </w:pPr>
      <w:r w:rsidRPr="00F778FD">
        <w:rPr>
          <w:rFonts w:cs="Calibri"/>
          <w:b/>
          <w:sz w:val="18"/>
          <w:szCs w:val="18"/>
        </w:rPr>
        <w:t>...a continuidade na execução dos serviços que já vinham sendo realizados no âmbito do contrato nº 098/2016 pela empresa AR SERVIÇOS LTDA até a finalização do novo processo emergencial ou licitatório, o que ocorrer primeiro. O prazo para execução dos serviços inicia-se em 17/04/2017.</w:t>
      </w:r>
      <w:r w:rsidRPr="00F778FD">
        <w:rPr>
          <w:rFonts w:cs="Calibri"/>
          <w:sz w:val="18"/>
          <w:szCs w:val="18"/>
        </w:rPr>
        <w:t xml:space="preserve"> </w:t>
      </w:r>
    </w:p>
    <w:p w:rsidR="00366ED5" w:rsidRPr="00F778FD" w:rsidRDefault="007C0646" w:rsidP="000E35AD">
      <w:pPr>
        <w:spacing w:after="0" w:line="360" w:lineRule="auto"/>
        <w:ind w:firstLine="708"/>
        <w:jc w:val="both"/>
        <w:rPr>
          <w:rFonts w:cs="Calibri"/>
          <w:b/>
          <w:sz w:val="21"/>
          <w:szCs w:val="21"/>
        </w:rPr>
      </w:pPr>
      <w:r w:rsidRPr="00F778FD">
        <w:rPr>
          <w:rFonts w:cs="Calibri"/>
          <w:sz w:val="21"/>
          <w:szCs w:val="21"/>
        </w:rPr>
        <w:t xml:space="preserve">Das </w:t>
      </w:r>
      <w:r w:rsidR="005A5126" w:rsidRPr="00F778FD">
        <w:rPr>
          <w:rFonts w:cs="Calibri"/>
          <w:sz w:val="21"/>
          <w:szCs w:val="21"/>
        </w:rPr>
        <w:t>fls. 24</w:t>
      </w:r>
      <w:r w:rsidR="001505C6" w:rsidRPr="00F778FD">
        <w:rPr>
          <w:rFonts w:cs="Calibri"/>
          <w:sz w:val="21"/>
          <w:szCs w:val="21"/>
        </w:rPr>
        <w:t>/</w:t>
      </w:r>
      <w:r w:rsidR="005A5126" w:rsidRPr="00F778FD">
        <w:rPr>
          <w:rFonts w:cs="Calibri"/>
          <w:sz w:val="21"/>
          <w:szCs w:val="21"/>
        </w:rPr>
        <w:t>42</w:t>
      </w:r>
      <w:r w:rsidR="001505C6" w:rsidRPr="00F778FD">
        <w:rPr>
          <w:rFonts w:cs="Calibri"/>
          <w:sz w:val="21"/>
          <w:szCs w:val="21"/>
        </w:rPr>
        <w:t xml:space="preserve"> – </w:t>
      </w:r>
      <w:r w:rsidRPr="00F778FD">
        <w:rPr>
          <w:rFonts w:cs="Calibri"/>
          <w:sz w:val="21"/>
          <w:szCs w:val="21"/>
        </w:rPr>
        <w:t xml:space="preserve">Verifica-se </w:t>
      </w:r>
      <w:r w:rsidR="001505C6" w:rsidRPr="00F778FD">
        <w:rPr>
          <w:rFonts w:cs="Calibri"/>
          <w:sz w:val="21"/>
          <w:szCs w:val="21"/>
        </w:rPr>
        <w:t>Planilha de Custos e Formação de Preços de mão-de-</w:t>
      </w:r>
      <w:r w:rsidR="00FF768A" w:rsidRPr="00F778FD">
        <w:rPr>
          <w:rFonts w:cs="Calibri"/>
          <w:sz w:val="21"/>
          <w:szCs w:val="21"/>
        </w:rPr>
        <w:t xml:space="preserve">obra, </w:t>
      </w:r>
      <w:r w:rsidRPr="00F778FD">
        <w:rPr>
          <w:rFonts w:cs="Calibri"/>
          <w:sz w:val="21"/>
          <w:szCs w:val="21"/>
        </w:rPr>
        <w:t xml:space="preserve">bem como </w:t>
      </w:r>
      <w:r w:rsidR="00366ED5" w:rsidRPr="00F778FD">
        <w:rPr>
          <w:rFonts w:cs="Calibri"/>
          <w:sz w:val="21"/>
          <w:szCs w:val="21"/>
        </w:rPr>
        <w:t xml:space="preserve">planilha do </w:t>
      </w:r>
      <w:r w:rsidRPr="00F778FD">
        <w:rPr>
          <w:rFonts w:cs="Calibri"/>
          <w:sz w:val="21"/>
          <w:szCs w:val="21"/>
        </w:rPr>
        <w:t>R</w:t>
      </w:r>
      <w:r w:rsidR="00366ED5" w:rsidRPr="00F778FD">
        <w:rPr>
          <w:rFonts w:cs="Calibri"/>
          <w:sz w:val="21"/>
          <w:szCs w:val="21"/>
        </w:rPr>
        <w:t xml:space="preserve">esumo de </w:t>
      </w:r>
      <w:r w:rsidRPr="00F778FD">
        <w:rPr>
          <w:rFonts w:cs="Calibri"/>
          <w:sz w:val="21"/>
          <w:szCs w:val="21"/>
        </w:rPr>
        <w:t>P</w:t>
      </w:r>
      <w:r w:rsidR="00366ED5" w:rsidRPr="00F778FD">
        <w:rPr>
          <w:rFonts w:cs="Calibri"/>
          <w:sz w:val="21"/>
          <w:szCs w:val="21"/>
        </w:rPr>
        <w:t xml:space="preserve">reços </w:t>
      </w:r>
      <w:r w:rsidR="00CB6CB9" w:rsidRPr="00F778FD">
        <w:rPr>
          <w:rFonts w:cs="Calibri"/>
          <w:sz w:val="21"/>
          <w:szCs w:val="21"/>
        </w:rPr>
        <w:t>de pagamento do período de 01/06 a 30/06</w:t>
      </w:r>
      <w:r w:rsidR="00366ED5" w:rsidRPr="00F778FD">
        <w:rPr>
          <w:rFonts w:cs="Calibri"/>
          <w:sz w:val="21"/>
          <w:szCs w:val="21"/>
        </w:rPr>
        <w:t xml:space="preserve">/2017, </w:t>
      </w:r>
      <w:r w:rsidR="00F83B70" w:rsidRPr="00F778FD">
        <w:rPr>
          <w:rFonts w:cs="Calibri"/>
          <w:b/>
          <w:sz w:val="21"/>
          <w:szCs w:val="21"/>
        </w:rPr>
        <w:t>no valor total de R$302.075,3</w:t>
      </w:r>
      <w:r w:rsidR="00366ED5" w:rsidRPr="00F778FD">
        <w:rPr>
          <w:rFonts w:cs="Calibri"/>
          <w:b/>
          <w:sz w:val="21"/>
          <w:szCs w:val="21"/>
        </w:rPr>
        <w:t>6 (trezentos e dois mil setent</w:t>
      </w:r>
      <w:r w:rsidR="00F83B70" w:rsidRPr="00F778FD">
        <w:rPr>
          <w:rFonts w:cs="Calibri"/>
          <w:b/>
          <w:sz w:val="21"/>
          <w:szCs w:val="21"/>
        </w:rPr>
        <w:t>a e cinco reais e trinta</w:t>
      </w:r>
      <w:r w:rsidR="00366ED5" w:rsidRPr="00F778FD">
        <w:rPr>
          <w:rFonts w:cs="Calibri"/>
          <w:b/>
          <w:sz w:val="21"/>
          <w:szCs w:val="21"/>
        </w:rPr>
        <w:t xml:space="preserve"> e seis centavos)</w:t>
      </w:r>
      <w:r w:rsidRPr="00F778FD">
        <w:rPr>
          <w:rFonts w:cs="Calibri"/>
          <w:b/>
          <w:sz w:val="21"/>
          <w:szCs w:val="21"/>
        </w:rPr>
        <w:t>, todas elaboradas e vistadas pela empresa AR SERVIÇOS LTDA.</w:t>
      </w:r>
    </w:p>
    <w:p w:rsidR="00366ED5" w:rsidRPr="00F778FD" w:rsidRDefault="007C0646" w:rsidP="000E35AD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F778FD">
        <w:rPr>
          <w:rFonts w:cs="Calibri"/>
          <w:sz w:val="21"/>
          <w:szCs w:val="21"/>
        </w:rPr>
        <w:t xml:space="preserve">Das </w:t>
      </w:r>
      <w:r w:rsidR="00051C57" w:rsidRPr="00F778FD">
        <w:rPr>
          <w:rFonts w:cs="Calibri"/>
          <w:sz w:val="21"/>
          <w:szCs w:val="21"/>
        </w:rPr>
        <w:t>fls. 43/185</w:t>
      </w:r>
      <w:r w:rsidRPr="00F778FD">
        <w:rPr>
          <w:rFonts w:cs="Calibri"/>
          <w:sz w:val="21"/>
          <w:szCs w:val="21"/>
        </w:rPr>
        <w:t xml:space="preserve"> </w:t>
      </w:r>
      <w:r w:rsidR="002E48EC" w:rsidRPr="00F778FD">
        <w:rPr>
          <w:rFonts w:cs="Calibri"/>
          <w:sz w:val="21"/>
          <w:szCs w:val="21"/>
        </w:rPr>
        <w:t xml:space="preserve">– </w:t>
      </w:r>
      <w:r w:rsidRPr="00F778FD">
        <w:rPr>
          <w:rFonts w:cs="Calibri"/>
          <w:sz w:val="21"/>
          <w:szCs w:val="21"/>
        </w:rPr>
        <w:t>Observa-se</w:t>
      </w:r>
      <w:r w:rsidR="002E48EC" w:rsidRPr="00F778FD">
        <w:rPr>
          <w:rFonts w:cs="Calibri"/>
          <w:sz w:val="21"/>
          <w:szCs w:val="21"/>
        </w:rPr>
        <w:t xml:space="preserve"> cópia do </w:t>
      </w:r>
      <w:r w:rsidRPr="00F778FD">
        <w:rPr>
          <w:rFonts w:cs="Calibri"/>
          <w:sz w:val="21"/>
          <w:szCs w:val="21"/>
        </w:rPr>
        <w:t>E</w:t>
      </w:r>
      <w:r w:rsidR="002E48EC" w:rsidRPr="00F778FD">
        <w:rPr>
          <w:rFonts w:cs="Calibri"/>
          <w:sz w:val="21"/>
          <w:szCs w:val="21"/>
        </w:rPr>
        <w:t xml:space="preserve">xtrato </w:t>
      </w:r>
      <w:r w:rsidRPr="00F778FD">
        <w:rPr>
          <w:rFonts w:cs="Calibri"/>
          <w:sz w:val="21"/>
          <w:szCs w:val="21"/>
        </w:rPr>
        <w:t>M</w:t>
      </w:r>
      <w:r w:rsidR="002E48EC" w:rsidRPr="00F778FD">
        <w:rPr>
          <w:rFonts w:cs="Calibri"/>
          <w:sz w:val="21"/>
          <w:szCs w:val="21"/>
        </w:rPr>
        <w:t xml:space="preserve">ensal </w:t>
      </w:r>
      <w:r w:rsidRPr="00F778FD">
        <w:rPr>
          <w:rFonts w:cs="Calibri"/>
          <w:sz w:val="21"/>
          <w:szCs w:val="21"/>
        </w:rPr>
        <w:t xml:space="preserve">(Resumo da Folha de Pagamento) bem como </w:t>
      </w:r>
      <w:r w:rsidR="009F56B6" w:rsidRPr="00F778FD">
        <w:rPr>
          <w:rFonts w:cs="Calibri"/>
          <w:sz w:val="21"/>
          <w:szCs w:val="21"/>
        </w:rPr>
        <w:t>dos contracheques dos colaboradores</w:t>
      </w:r>
      <w:r w:rsidR="00AF7DA3" w:rsidRPr="00F778FD">
        <w:rPr>
          <w:rFonts w:cs="Calibri"/>
          <w:sz w:val="21"/>
          <w:szCs w:val="21"/>
        </w:rPr>
        <w:t xml:space="preserve">, todos </w:t>
      </w:r>
      <w:r w:rsidR="00AF7DA3" w:rsidRPr="00F778FD">
        <w:rPr>
          <w:rFonts w:cs="Calibri"/>
          <w:b/>
          <w:i/>
          <w:sz w:val="21"/>
          <w:szCs w:val="21"/>
        </w:rPr>
        <w:t>s</w:t>
      </w:r>
      <w:r w:rsidR="009F56B6" w:rsidRPr="00F778FD">
        <w:rPr>
          <w:rFonts w:cs="Calibri"/>
          <w:b/>
          <w:i/>
          <w:sz w:val="21"/>
          <w:szCs w:val="21"/>
        </w:rPr>
        <w:t>em data e assinaturas.</w:t>
      </w:r>
    </w:p>
    <w:p w:rsidR="00803F83" w:rsidRPr="00F778FD" w:rsidRDefault="00AF7DA3" w:rsidP="000E35AD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F778FD">
        <w:rPr>
          <w:rFonts w:cs="Calibri"/>
          <w:sz w:val="21"/>
          <w:szCs w:val="21"/>
        </w:rPr>
        <w:t xml:space="preserve">Das </w:t>
      </w:r>
      <w:r w:rsidR="00683A2E" w:rsidRPr="00F778FD">
        <w:rPr>
          <w:rFonts w:cs="Calibri"/>
          <w:sz w:val="21"/>
          <w:szCs w:val="21"/>
        </w:rPr>
        <w:t xml:space="preserve">fls. </w:t>
      </w:r>
      <w:r w:rsidR="00FE20C0" w:rsidRPr="00F778FD">
        <w:rPr>
          <w:rFonts w:cs="Calibri"/>
          <w:sz w:val="21"/>
          <w:szCs w:val="21"/>
        </w:rPr>
        <w:t>186</w:t>
      </w:r>
      <w:r w:rsidR="00775796" w:rsidRPr="00F778FD">
        <w:rPr>
          <w:rFonts w:cs="Calibri"/>
          <w:sz w:val="21"/>
          <w:szCs w:val="21"/>
        </w:rPr>
        <w:t>/</w:t>
      </w:r>
      <w:r w:rsidR="00FE20C0" w:rsidRPr="00F778FD">
        <w:rPr>
          <w:rFonts w:cs="Calibri"/>
          <w:sz w:val="21"/>
          <w:szCs w:val="21"/>
        </w:rPr>
        <w:t>189</w:t>
      </w:r>
      <w:r w:rsidR="00683A2E" w:rsidRPr="00F778FD">
        <w:rPr>
          <w:rFonts w:cs="Calibri"/>
          <w:sz w:val="21"/>
          <w:szCs w:val="21"/>
        </w:rPr>
        <w:t xml:space="preserve"> – </w:t>
      </w:r>
      <w:r w:rsidR="00F778FD" w:rsidRPr="00F778FD">
        <w:rPr>
          <w:rFonts w:cs="Calibri"/>
          <w:sz w:val="21"/>
          <w:szCs w:val="21"/>
        </w:rPr>
        <w:t>Constatam-se</w:t>
      </w:r>
      <w:r w:rsidR="00683A2E" w:rsidRPr="00F778FD">
        <w:rPr>
          <w:rFonts w:cs="Calibri"/>
          <w:sz w:val="21"/>
          <w:szCs w:val="21"/>
        </w:rPr>
        <w:t xml:space="preserve"> cópias de termos de rescisões de contratos de trabalho</w:t>
      </w:r>
      <w:r w:rsidRPr="00F778FD">
        <w:rPr>
          <w:rFonts w:cs="Calibri"/>
          <w:sz w:val="21"/>
          <w:szCs w:val="21"/>
        </w:rPr>
        <w:t>,</w:t>
      </w:r>
      <w:r w:rsidR="002961D1" w:rsidRPr="00F778FD">
        <w:rPr>
          <w:rFonts w:cs="Calibri"/>
          <w:sz w:val="21"/>
          <w:szCs w:val="21"/>
        </w:rPr>
        <w:t xml:space="preserve"> avisos</w:t>
      </w:r>
      <w:r w:rsidR="00775796" w:rsidRPr="00F778FD">
        <w:rPr>
          <w:rFonts w:cs="Calibri"/>
          <w:sz w:val="21"/>
          <w:szCs w:val="21"/>
        </w:rPr>
        <w:t xml:space="preserve"> prévios</w:t>
      </w:r>
      <w:r w:rsidR="002961D1" w:rsidRPr="00F778FD">
        <w:rPr>
          <w:rFonts w:cs="Calibri"/>
          <w:sz w:val="21"/>
          <w:szCs w:val="21"/>
        </w:rPr>
        <w:t xml:space="preserve"> e recibos de pagamento de </w:t>
      </w:r>
      <w:r w:rsidR="00775796" w:rsidRPr="00F778FD">
        <w:rPr>
          <w:rFonts w:cs="Calibri"/>
          <w:sz w:val="21"/>
          <w:szCs w:val="21"/>
        </w:rPr>
        <w:t>férias.</w:t>
      </w:r>
    </w:p>
    <w:p w:rsidR="00282438" w:rsidRPr="00F778FD" w:rsidRDefault="00AF7DA3" w:rsidP="000E35AD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F778FD">
        <w:rPr>
          <w:rFonts w:cs="Calibri"/>
          <w:sz w:val="21"/>
          <w:szCs w:val="21"/>
        </w:rPr>
        <w:lastRenderedPageBreak/>
        <w:t>Das</w:t>
      </w:r>
      <w:r w:rsidR="00282438" w:rsidRPr="00F778FD">
        <w:rPr>
          <w:rFonts w:cs="Calibri"/>
          <w:sz w:val="21"/>
          <w:szCs w:val="21"/>
        </w:rPr>
        <w:t xml:space="preserve"> fls. </w:t>
      </w:r>
      <w:r w:rsidR="00E847A9" w:rsidRPr="00F778FD">
        <w:rPr>
          <w:rFonts w:cs="Calibri"/>
          <w:sz w:val="21"/>
          <w:szCs w:val="21"/>
        </w:rPr>
        <w:t>190/193</w:t>
      </w:r>
      <w:r w:rsidR="00282438" w:rsidRPr="00F778FD">
        <w:rPr>
          <w:rFonts w:cs="Calibri"/>
          <w:sz w:val="21"/>
          <w:szCs w:val="21"/>
        </w:rPr>
        <w:t xml:space="preserve"> – </w:t>
      </w:r>
      <w:r w:rsidRPr="00F778FD">
        <w:rPr>
          <w:rFonts w:cs="Calibri"/>
          <w:sz w:val="21"/>
          <w:szCs w:val="21"/>
        </w:rPr>
        <w:t xml:space="preserve">Observa-se </w:t>
      </w:r>
      <w:r w:rsidR="00282438" w:rsidRPr="00F778FD">
        <w:rPr>
          <w:rFonts w:cs="Calibri"/>
          <w:sz w:val="21"/>
          <w:szCs w:val="21"/>
        </w:rPr>
        <w:t xml:space="preserve">relação da TRANSPAL com o status da recarga do cartão do transporte. </w:t>
      </w:r>
    </w:p>
    <w:p w:rsidR="00E847A9" w:rsidRPr="00F778FD" w:rsidRDefault="00E847A9" w:rsidP="00E847A9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F778FD">
        <w:rPr>
          <w:rFonts w:cs="Calibri"/>
          <w:sz w:val="21"/>
          <w:szCs w:val="21"/>
        </w:rPr>
        <w:t xml:space="preserve">Das fls. 194/198 – Constata-se Relatório de utilização do cartão alimentação ALELO dos colaboradores, com data de envio 26/07/2017 e data de disponibilização 28/07/2017. </w:t>
      </w:r>
    </w:p>
    <w:p w:rsidR="00CA6564" w:rsidRPr="00F778FD" w:rsidRDefault="00E847A9" w:rsidP="000E35AD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F778FD">
        <w:rPr>
          <w:rFonts w:cs="Calibri"/>
          <w:sz w:val="21"/>
          <w:szCs w:val="21"/>
        </w:rPr>
        <w:t>Das folhas 199/213</w:t>
      </w:r>
      <w:r w:rsidR="00AF7DA3" w:rsidRPr="00F778FD">
        <w:rPr>
          <w:rFonts w:cs="Calibri"/>
          <w:sz w:val="21"/>
          <w:szCs w:val="21"/>
        </w:rPr>
        <w:t xml:space="preserve"> - Verifica-se a g</w:t>
      </w:r>
      <w:r w:rsidR="002C4CEE" w:rsidRPr="00F778FD">
        <w:rPr>
          <w:rFonts w:cs="Calibri"/>
          <w:sz w:val="21"/>
          <w:szCs w:val="21"/>
        </w:rPr>
        <w:t>uia de recolh</w:t>
      </w:r>
      <w:r w:rsidRPr="00F778FD">
        <w:rPr>
          <w:rFonts w:cs="Calibri"/>
          <w:sz w:val="21"/>
          <w:szCs w:val="21"/>
        </w:rPr>
        <w:t>imento do FGTS de competência 07</w:t>
      </w:r>
      <w:r w:rsidR="002C4CEE" w:rsidRPr="00F778FD">
        <w:rPr>
          <w:rFonts w:cs="Calibri"/>
          <w:sz w:val="21"/>
          <w:szCs w:val="21"/>
        </w:rPr>
        <w:t>/2017 e comprovan</w:t>
      </w:r>
      <w:r w:rsidRPr="00F778FD">
        <w:rPr>
          <w:rFonts w:cs="Calibri"/>
          <w:sz w:val="21"/>
          <w:szCs w:val="21"/>
        </w:rPr>
        <w:t>te de pagamento, datado de 07/08</w:t>
      </w:r>
      <w:r w:rsidR="002C4CEE" w:rsidRPr="00F778FD">
        <w:rPr>
          <w:rFonts w:cs="Calibri"/>
          <w:sz w:val="21"/>
          <w:szCs w:val="21"/>
        </w:rPr>
        <w:t>/2017</w:t>
      </w:r>
      <w:r w:rsidRPr="00F778FD">
        <w:rPr>
          <w:rFonts w:cs="Calibri"/>
          <w:sz w:val="21"/>
          <w:szCs w:val="21"/>
        </w:rPr>
        <w:t xml:space="preserve"> (199/200</w:t>
      </w:r>
      <w:r w:rsidR="00AF7DA3" w:rsidRPr="00F778FD">
        <w:rPr>
          <w:rFonts w:cs="Calibri"/>
          <w:sz w:val="21"/>
          <w:szCs w:val="21"/>
        </w:rPr>
        <w:t xml:space="preserve">), </w:t>
      </w:r>
      <w:r w:rsidR="00C65086" w:rsidRPr="00F778FD">
        <w:rPr>
          <w:rFonts w:cs="Calibri"/>
          <w:sz w:val="21"/>
          <w:szCs w:val="21"/>
        </w:rPr>
        <w:t xml:space="preserve">guia de recolhimento do INSS de </w:t>
      </w:r>
      <w:r w:rsidR="00882DB1" w:rsidRPr="00F778FD">
        <w:rPr>
          <w:rFonts w:cs="Calibri"/>
          <w:sz w:val="21"/>
          <w:szCs w:val="21"/>
        </w:rPr>
        <w:t>competência 0</w:t>
      </w:r>
      <w:r w:rsidR="00DE330C" w:rsidRPr="00F778FD">
        <w:rPr>
          <w:rFonts w:cs="Calibri"/>
          <w:sz w:val="21"/>
          <w:szCs w:val="21"/>
        </w:rPr>
        <w:t>7</w:t>
      </w:r>
      <w:r w:rsidR="00C65086" w:rsidRPr="00F778FD">
        <w:rPr>
          <w:rFonts w:cs="Calibri"/>
          <w:sz w:val="21"/>
          <w:szCs w:val="21"/>
        </w:rPr>
        <w:t>/2017 e compro</w:t>
      </w:r>
      <w:r w:rsidR="00975E61" w:rsidRPr="00F778FD">
        <w:rPr>
          <w:rFonts w:cs="Calibri"/>
          <w:sz w:val="21"/>
          <w:szCs w:val="21"/>
        </w:rPr>
        <w:t>van</w:t>
      </w:r>
      <w:r w:rsidR="00DE330C" w:rsidRPr="00F778FD">
        <w:rPr>
          <w:rFonts w:cs="Calibri"/>
          <w:sz w:val="21"/>
          <w:szCs w:val="21"/>
        </w:rPr>
        <w:t>te de pagamento, datado de 18/08</w:t>
      </w:r>
      <w:r w:rsidR="00C65086" w:rsidRPr="00F778FD">
        <w:rPr>
          <w:rFonts w:cs="Calibri"/>
          <w:sz w:val="21"/>
          <w:szCs w:val="21"/>
        </w:rPr>
        <w:t>/2017</w:t>
      </w:r>
      <w:r w:rsidR="00DE330C" w:rsidRPr="00F778FD">
        <w:rPr>
          <w:rFonts w:cs="Calibri"/>
          <w:sz w:val="21"/>
          <w:szCs w:val="21"/>
        </w:rPr>
        <w:t xml:space="preserve"> (201/202</w:t>
      </w:r>
      <w:r w:rsidR="00AF7DA3" w:rsidRPr="00F778FD">
        <w:rPr>
          <w:rFonts w:cs="Calibri"/>
          <w:sz w:val="21"/>
          <w:szCs w:val="21"/>
        </w:rPr>
        <w:t xml:space="preserve">), e </w:t>
      </w:r>
      <w:r w:rsidR="00CA6564" w:rsidRPr="00F778FD">
        <w:rPr>
          <w:rFonts w:cs="Calibri"/>
          <w:sz w:val="21"/>
          <w:szCs w:val="21"/>
        </w:rPr>
        <w:t>cópia da relação dos trabalhadores constantes no arquivo SEFIP e protocolo de envio de arquivos</w:t>
      </w:r>
      <w:r w:rsidR="00C73B09" w:rsidRPr="00F778FD">
        <w:rPr>
          <w:rFonts w:cs="Calibri"/>
          <w:sz w:val="21"/>
          <w:szCs w:val="21"/>
        </w:rPr>
        <w:t xml:space="preserve"> (203/213</w:t>
      </w:r>
      <w:r w:rsidR="00AF7DA3" w:rsidRPr="00F778FD">
        <w:rPr>
          <w:rFonts w:cs="Calibri"/>
          <w:sz w:val="21"/>
          <w:szCs w:val="21"/>
        </w:rPr>
        <w:t>)</w:t>
      </w:r>
      <w:r w:rsidR="00CA6564" w:rsidRPr="00F778FD">
        <w:rPr>
          <w:rFonts w:cs="Calibri"/>
          <w:sz w:val="21"/>
          <w:szCs w:val="21"/>
        </w:rPr>
        <w:t>.</w:t>
      </w:r>
    </w:p>
    <w:p w:rsidR="00C30503" w:rsidRPr="00F778FD" w:rsidRDefault="00AF7DA3" w:rsidP="000E35AD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F778FD">
        <w:rPr>
          <w:rFonts w:cs="Calibri"/>
          <w:sz w:val="21"/>
          <w:szCs w:val="21"/>
        </w:rPr>
        <w:t xml:space="preserve">Das </w:t>
      </w:r>
      <w:r w:rsidR="004906AF" w:rsidRPr="00F778FD">
        <w:rPr>
          <w:rFonts w:cs="Calibri"/>
          <w:sz w:val="21"/>
          <w:szCs w:val="21"/>
        </w:rPr>
        <w:t>fls. 214/226</w:t>
      </w:r>
      <w:r w:rsidR="00C30503" w:rsidRPr="00F778FD">
        <w:rPr>
          <w:rFonts w:cs="Calibri"/>
          <w:sz w:val="21"/>
          <w:szCs w:val="21"/>
        </w:rPr>
        <w:t xml:space="preserve"> </w:t>
      </w:r>
      <w:r w:rsidRPr="00F778FD">
        <w:rPr>
          <w:rFonts w:cs="Calibri"/>
          <w:sz w:val="21"/>
          <w:szCs w:val="21"/>
        </w:rPr>
        <w:t>–</w:t>
      </w:r>
      <w:r w:rsidR="00C30503" w:rsidRPr="00F778FD">
        <w:rPr>
          <w:rFonts w:cs="Calibri"/>
          <w:sz w:val="21"/>
          <w:szCs w:val="21"/>
        </w:rPr>
        <w:t xml:space="preserve"> </w:t>
      </w:r>
      <w:r w:rsidRPr="00F778FD">
        <w:rPr>
          <w:rFonts w:cs="Calibri"/>
          <w:sz w:val="21"/>
          <w:szCs w:val="21"/>
        </w:rPr>
        <w:t xml:space="preserve">Observa-se </w:t>
      </w:r>
      <w:r w:rsidR="00C30503" w:rsidRPr="00F778FD">
        <w:rPr>
          <w:rFonts w:cs="Calibri"/>
          <w:sz w:val="21"/>
          <w:szCs w:val="21"/>
        </w:rPr>
        <w:t>cópia do contrato de constituição de sociedade limitada, certidão de inteiro teor, alterações contratuais</w:t>
      </w:r>
      <w:r w:rsidR="00757690" w:rsidRPr="00F778FD">
        <w:rPr>
          <w:rFonts w:cs="Calibri"/>
          <w:sz w:val="21"/>
          <w:szCs w:val="21"/>
        </w:rPr>
        <w:t xml:space="preserve"> e RG do S</w:t>
      </w:r>
      <w:r w:rsidR="00C30503" w:rsidRPr="00F778FD">
        <w:rPr>
          <w:rFonts w:cs="Calibri"/>
          <w:sz w:val="21"/>
          <w:szCs w:val="21"/>
        </w:rPr>
        <w:t>ócio</w:t>
      </w:r>
      <w:r w:rsidR="00757690" w:rsidRPr="00F778FD">
        <w:rPr>
          <w:rFonts w:cs="Calibri"/>
          <w:sz w:val="21"/>
          <w:szCs w:val="21"/>
        </w:rPr>
        <w:t>-Administrativo</w:t>
      </w:r>
      <w:r w:rsidR="00C30503" w:rsidRPr="00F778FD">
        <w:rPr>
          <w:rFonts w:cs="Calibri"/>
          <w:sz w:val="21"/>
          <w:szCs w:val="21"/>
        </w:rPr>
        <w:t xml:space="preserve"> Arthur de Araújo </w:t>
      </w:r>
      <w:r w:rsidR="00757690" w:rsidRPr="00F778FD">
        <w:rPr>
          <w:rFonts w:cs="Calibri"/>
          <w:sz w:val="21"/>
          <w:szCs w:val="21"/>
        </w:rPr>
        <w:t>C</w:t>
      </w:r>
      <w:r w:rsidR="00C30503" w:rsidRPr="00F778FD">
        <w:rPr>
          <w:rFonts w:cs="Calibri"/>
          <w:sz w:val="21"/>
          <w:szCs w:val="21"/>
        </w:rPr>
        <w:t>upertino.</w:t>
      </w:r>
    </w:p>
    <w:p w:rsidR="001505C6" w:rsidRPr="00F778FD" w:rsidRDefault="00AF7DA3" w:rsidP="000E35AD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F778FD">
        <w:rPr>
          <w:rFonts w:cs="Calibri"/>
          <w:sz w:val="21"/>
          <w:szCs w:val="21"/>
        </w:rPr>
        <w:t xml:space="preserve">Das </w:t>
      </w:r>
      <w:r w:rsidR="00972B1E" w:rsidRPr="00F778FD">
        <w:rPr>
          <w:rFonts w:cs="Calibri"/>
          <w:sz w:val="21"/>
          <w:szCs w:val="21"/>
        </w:rPr>
        <w:t>fls. 227</w:t>
      </w:r>
      <w:r w:rsidR="007F31F1" w:rsidRPr="00F778FD">
        <w:rPr>
          <w:rFonts w:cs="Calibri"/>
          <w:sz w:val="21"/>
          <w:szCs w:val="21"/>
        </w:rPr>
        <w:t>/</w:t>
      </w:r>
      <w:r w:rsidR="00972B1E" w:rsidRPr="00F778FD">
        <w:rPr>
          <w:rFonts w:cs="Calibri"/>
          <w:sz w:val="21"/>
          <w:szCs w:val="21"/>
        </w:rPr>
        <w:t>234</w:t>
      </w:r>
      <w:r w:rsidR="007F31F1" w:rsidRPr="00F778FD">
        <w:rPr>
          <w:rFonts w:cs="Calibri"/>
          <w:sz w:val="21"/>
          <w:szCs w:val="21"/>
        </w:rPr>
        <w:t xml:space="preserve"> </w:t>
      </w:r>
      <w:r w:rsidRPr="00F778FD">
        <w:rPr>
          <w:rFonts w:cs="Calibri"/>
          <w:sz w:val="21"/>
          <w:szCs w:val="21"/>
        </w:rPr>
        <w:t>–</w:t>
      </w:r>
      <w:r w:rsidR="007F31F1" w:rsidRPr="00F778FD">
        <w:rPr>
          <w:rFonts w:cs="Calibri"/>
          <w:sz w:val="21"/>
          <w:szCs w:val="21"/>
        </w:rPr>
        <w:t xml:space="preserve"> </w:t>
      </w:r>
      <w:r w:rsidRPr="00F778FD">
        <w:rPr>
          <w:rFonts w:cs="Calibri"/>
          <w:sz w:val="21"/>
          <w:szCs w:val="21"/>
        </w:rPr>
        <w:t xml:space="preserve">Verifica-se </w:t>
      </w:r>
      <w:r w:rsidR="007F31F1" w:rsidRPr="00F778FD">
        <w:rPr>
          <w:rFonts w:cs="Calibri"/>
          <w:sz w:val="21"/>
          <w:szCs w:val="21"/>
        </w:rPr>
        <w:t xml:space="preserve">cópia do </w:t>
      </w:r>
      <w:r w:rsidRPr="00F778FD">
        <w:rPr>
          <w:rFonts w:cs="Calibri"/>
          <w:sz w:val="21"/>
          <w:szCs w:val="21"/>
        </w:rPr>
        <w:t xml:space="preserve">Comprovante de Inscrição e Situação cadastral (Cartão do </w:t>
      </w:r>
      <w:r w:rsidR="007F31F1" w:rsidRPr="00F778FD">
        <w:rPr>
          <w:rFonts w:cs="Calibri"/>
          <w:sz w:val="21"/>
          <w:szCs w:val="21"/>
        </w:rPr>
        <w:t>CNPJ</w:t>
      </w:r>
      <w:r w:rsidRPr="00F778FD">
        <w:rPr>
          <w:rFonts w:cs="Calibri"/>
          <w:sz w:val="21"/>
          <w:szCs w:val="21"/>
        </w:rPr>
        <w:t>)</w:t>
      </w:r>
      <w:r w:rsidR="007F31F1" w:rsidRPr="00F778FD">
        <w:rPr>
          <w:rFonts w:cs="Calibri"/>
          <w:sz w:val="21"/>
          <w:szCs w:val="21"/>
        </w:rPr>
        <w:t xml:space="preserve">, certidões de regularidade </w:t>
      </w:r>
      <w:r w:rsidR="00C346FD" w:rsidRPr="00F778FD">
        <w:rPr>
          <w:rFonts w:cs="Calibri"/>
          <w:sz w:val="21"/>
          <w:szCs w:val="21"/>
        </w:rPr>
        <w:t>fiscal da RECEITA FEDERAL</w:t>
      </w:r>
      <w:r w:rsidR="00972B1E" w:rsidRPr="00F778FD">
        <w:rPr>
          <w:rFonts w:cs="Calibri"/>
          <w:sz w:val="21"/>
          <w:szCs w:val="21"/>
        </w:rPr>
        <w:t xml:space="preserve"> (15/01/2018</w:t>
      </w:r>
      <w:r w:rsidR="00150A50" w:rsidRPr="00F778FD">
        <w:rPr>
          <w:rFonts w:cs="Calibri"/>
          <w:sz w:val="21"/>
          <w:szCs w:val="21"/>
        </w:rPr>
        <w:t>)</w:t>
      </w:r>
      <w:r w:rsidR="00C346FD" w:rsidRPr="00F778FD">
        <w:rPr>
          <w:rFonts w:cs="Calibri"/>
          <w:sz w:val="21"/>
          <w:szCs w:val="21"/>
        </w:rPr>
        <w:t>, FGTS</w:t>
      </w:r>
      <w:r w:rsidR="00972B1E" w:rsidRPr="00F778FD">
        <w:rPr>
          <w:rFonts w:cs="Calibri"/>
          <w:sz w:val="21"/>
          <w:szCs w:val="21"/>
        </w:rPr>
        <w:t xml:space="preserve"> (06/08/2017 a 04/09</w:t>
      </w:r>
      <w:r w:rsidR="00BA4EE3" w:rsidRPr="00F778FD">
        <w:rPr>
          <w:rFonts w:cs="Calibri"/>
          <w:sz w:val="21"/>
          <w:szCs w:val="21"/>
        </w:rPr>
        <w:t>/2017)</w:t>
      </w:r>
      <w:r w:rsidR="00C346FD" w:rsidRPr="00F778FD">
        <w:rPr>
          <w:rFonts w:cs="Calibri"/>
          <w:sz w:val="21"/>
          <w:szCs w:val="21"/>
        </w:rPr>
        <w:t>, TRABALHISTA</w:t>
      </w:r>
      <w:r w:rsidR="00BA4EE3" w:rsidRPr="00F778FD">
        <w:rPr>
          <w:rFonts w:cs="Calibri"/>
          <w:sz w:val="21"/>
          <w:szCs w:val="21"/>
        </w:rPr>
        <w:t xml:space="preserve"> (18/09/2017)</w:t>
      </w:r>
      <w:r w:rsidR="00C346FD" w:rsidRPr="00F778FD">
        <w:rPr>
          <w:rFonts w:cs="Calibri"/>
          <w:sz w:val="21"/>
          <w:szCs w:val="21"/>
        </w:rPr>
        <w:t>, PREFEITURA DE MACEIÓ</w:t>
      </w:r>
      <w:r w:rsidR="00972B1E" w:rsidRPr="00F778FD">
        <w:rPr>
          <w:rFonts w:cs="Calibri"/>
          <w:sz w:val="21"/>
          <w:szCs w:val="21"/>
        </w:rPr>
        <w:t xml:space="preserve"> (30</w:t>
      </w:r>
      <w:r w:rsidR="00BA4EE3" w:rsidRPr="00F778FD">
        <w:rPr>
          <w:rFonts w:cs="Calibri"/>
          <w:sz w:val="21"/>
          <w:szCs w:val="21"/>
        </w:rPr>
        <w:t>/08/2017)</w:t>
      </w:r>
      <w:r w:rsidR="00C346FD" w:rsidRPr="00F778FD">
        <w:rPr>
          <w:rFonts w:cs="Calibri"/>
          <w:sz w:val="21"/>
          <w:szCs w:val="21"/>
        </w:rPr>
        <w:t>, SEFAZ</w:t>
      </w:r>
      <w:r w:rsidR="00972B1E" w:rsidRPr="00F778FD">
        <w:rPr>
          <w:rFonts w:cs="Calibri"/>
          <w:sz w:val="21"/>
          <w:szCs w:val="21"/>
        </w:rPr>
        <w:t xml:space="preserve"> (09/09</w:t>
      </w:r>
      <w:r w:rsidR="00BA4EE3" w:rsidRPr="00F778FD">
        <w:rPr>
          <w:rFonts w:cs="Calibri"/>
          <w:sz w:val="21"/>
          <w:szCs w:val="21"/>
        </w:rPr>
        <w:t>/2017)</w:t>
      </w:r>
      <w:r w:rsidR="00C346FD" w:rsidRPr="00F778FD">
        <w:rPr>
          <w:rFonts w:cs="Calibri"/>
          <w:sz w:val="21"/>
          <w:szCs w:val="21"/>
        </w:rPr>
        <w:t>, TRIBUNAL DE JUSTIÇA</w:t>
      </w:r>
      <w:r w:rsidR="00972B1E" w:rsidRPr="00F778FD">
        <w:rPr>
          <w:rFonts w:cs="Calibri"/>
          <w:sz w:val="21"/>
          <w:szCs w:val="21"/>
        </w:rPr>
        <w:t xml:space="preserve"> (3</w:t>
      </w:r>
      <w:r w:rsidR="00BA4EE3" w:rsidRPr="00F778FD">
        <w:rPr>
          <w:rFonts w:cs="Calibri"/>
          <w:sz w:val="21"/>
          <w:szCs w:val="21"/>
        </w:rPr>
        <w:t xml:space="preserve">1/08/2017) e </w:t>
      </w:r>
      <w:r w:rsidR="00C346FD" w:rsidRPr="00F778FD">
        <w:rPr>
          <w:rFonts w:cs="Calibri"/>
          <w:sz w:val="21"/>
          <w:szCs w:val="21"/>
        </w:rPr>
        <w:t>CERTIDÃO SIMPLIFICADA</w:t>
      </w:r>
      <w:r w:rsidR="007F31F1" w:rsidRPr="00F778FD">
        <w:rPr>
          <w:rFonts w:cs="Calibri"/>
          <w:sz w:val="21"/>
          <w:szCs w:val="21"/>
        </w:rPr>
        <w:t>.</w:t>
      </w:r>
    </w:p>
    <w:p w:rsidR="000E2457" w:rsidRPr="00F778FD" w:rsidRDefault="000E2457" w:rsidP="00910C6F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F778FD">
        <w:rPr>
          <w:rFonts w:cs="Calibri"/>
          <w:sz w:val="21"/>
          <w:szCs w:val="21"/>
        </w:rPr>
        <w:t>Das fls. 235/288</w:t>
      </w:r>
      <w:r w:rsidR="00321ECE" w:rsidRPr="00F778FD">
        <w:rPr>
          <w:rFonts w:cs="Calibri"/>
          <w:sz w:val="21"/>
          <w:szCs w:val="21"/>
        </w:rPr>
        <w:t xml:space="preserve"> e 307/400</w:t>
      </w:r>
      <w:r w:rsidRPr="00F778FD">
        <w:rPr>
          <w:rFonts w:cs="Calibri"/>
          <w:sz w:val="21"/>
          <w:szCs w:val="21"/>
        </w:rPr>
        <w:t xml:space="preserve"> – Verifica-se cópias dos cartões de ponto e das listas de frequência dos colaboradores do mês de julho/2017.</w:t>
      </w:r>
    </w:p>
    <w:p w:rsidR="00282438" w:rsidRPr="00F778FD" w:rsidRDefault="007E7CAC" w:rsidP="000E35AD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F778FD">
        <w:rPr>
          <w:rFonts w:cs="Calibri"/>
          <w:sz w:val="21"/>
          <w:szCs w:val="21"/>
        </w:rPr>
        <w:t>A folha</w:t>
      </w:r>
      <w:r w:rsidR="00AF7DA3" w:rsidRPr="00F778FD">
        <w:rPr>
          <w:rFonts w:cs="Calibri"/>
          <w:sz w:val="21"/>
          <w:szCs w:val="21"/>
        </w:rPr>
        <w:t xml:space="preserve"> </w:t>
      </w:r>
      <w:r w:rsidR="00561126" w:rsidRPr="00F778FD">
        <w:rPr>
          <w:rFonts w:cs="Calibri"/>
          <w:sz w:val="21"/>
          <w:szCs w:val="21"/>
        </w:rPr>
        <w:t>289</w:t>
      </w:r>
      <w:r w:rsidR="00F80E0B" w:rsidRPr="00F778FD">
        <w:rPr>
          <w:rFonts w:cs="Calibri"/>
          <w:sz w:val="21"/>
          <w:szCs w:val="21"/>
        </w:rPr>
        <w:t xml:space="preserve"> – Consta</w:t>
      </w:r>
      <w:r w:rsidR="00AF7DA3" w:rsidRPr="00F778FD">
        <w:rPr>
          <w:rFonts w:cs="Calibri"/>
          <w:sz w:val="21"/>
          <w:szCs w:val="21"/>
        </w:rPr>
        <w:t>ta-se</w:t>
      </w:r>
      <w:r w:rsidR="00F80E0B" w:rsidRPr="00F778FD">
        <w:rPr>
          <w:rFonts w:cs="Calibri"/>
          <w:sz w:val="21"/>
          <w:szCs w:val="21"/>
        </w:rPr>
        <w:t xml:space="preserve"> </w:t>
      </w:r>
      <w:r w:rsidR="00B755DA" w:rsidRPr="00F778FD">
        <w:rPr>
          <w:rFonts w:cs="Calibri"/>
          <w:sz w:val="21"/>
          <w:szCs w:val="21"/>
        </w:rPr>
        <w:t xml:space="preserve">despacho nº </w:t>
      </w:r>
      <w:r w:rsidR="00910C6F" w:rsidRPr="00F778FD">
        <w:rPr>
          <w:rFonts w:cs="Calibri"/>
          <w:sz w:val="21"/>
          <w:szCs w:val="21"/>
        </w:rPr>
        <w:t>3897/2017-DGPC, datado de 30/08</w:t>
      </w:r>
      <w:r w:rsidR="00F80E0B" w:rsidRPr="00F778FD">
        <w:rPr>
          <w:rFonts w:cs="Calibri"/>
          <w:sz w:val="21"/>
          <w:szCs w:val="21"/>
        </w:rPr>
        <w:t>/2017</w:t>
      </w:r>
      <w:r w:rsidR="00B755DA" w:rsidRPr="00F778FD">
        <w:rPr>
          <w:rFonts w:cs="Calibri"/>
          <w:sz w:val="21"/>
          <w:szCs w:val="21"/>
        </w:rPr>
        <w:t>,</w:t>
      </w:r>
      <w:r w:rsidR="00F80E0B" w:rsidRPr="00F778FD">
        <w:rPr>
          <w:rFonts w:cs="Calibri"/>
          <w:sz w:val="21"/>
          <w:szCs w:val="21"/>
        </w:rPr>
        <w:t xml:space="preserve"> do Delegado Geral de Polícia Civil, encaminhando os autos a Superintendência de Planejamento,</w:t>
      </w:r>
      <w:r w:rsidR="00AE0EA8" w:rsidRPr="00F778FD">
        <w:rPr>
          <w:rFonts w:cs="Calibri"/>
          <w:sz w:val="21"/>
          <w:szCs w:val="21"/>
        </w:rPr>
        <w:t xml:space="preserve"> </w:t>
      </w:r>
      <w:r w:rsidR="00F80E0B" w:rsidRPr="00F778FD">
        <w:rPr>
          <w:rFonts w:cs="Calibri"/>
          <w:sz w:val="21"/>
          <w:szCs w:val="21"/>
        </w:rPr>
        <w:t>Orçamento, Finanças e Contabilidade para ciências e providências.</w:t>
      </w:r>
    </w:p>
    <w:p w:rsidR="00501A66" w:rsidRPr="00F778FD" w:rsidRDefault="007E7CAC" w:rsidP="00961992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F778FD">
        <w:rPr>
          <w:rFonts w:cs="Calibri"/>
          <w:sz w:val="21"/>
          <w:szCs w:val="21"/>
        </w:rPr>
        <w:t>A</w:t>
      </w:r>
      <w:r w:rsidR="00AF7DA3" w:rsidRPr="00F778FD">
        <w:rPr>
          <w:rFonts w:cs="Calibri"/>
          <w:sz w:val="21"/>
          <w:szCs w:val="21"/>
        </w:rPr>
        <w:t xml:space="preserve"> folha </w:t>
      </w:r>
      <w:r w:rsidR="00561126" w:rsidRPr="00F778FD">
        <w:rPr>
          <w:rFonts w:cs="Calibri"/>
          <w:sz w:val="21"/>
          <w:szCs w:val="21"/>
        </w:rPr>
        <w:t>290</w:t>
      </w:r>
      <w:r w:rsidR="00BB4B8B" w:rsidRPr="00F778FD">
        <w:rPr>
          <w:rFonts w:cs="Calibri"/>
          <w:sz w:val="21"/>
          <w:szCs w:val="21"/>
        </w:rPr>
        <w:t xml:space="preserve"> </w:t>
      </w:r>
      <w:r w:rsidR="00B755DA" w:rsidRPr="00F778FD">
        <w:rPr>
          <w:rFonts w:cs="Calibri"/>
          <w:sz w:val="21"/>
          <w:szCs w:val="21"/>
        </w:rPr>
        <w:t xml:space="preserve">– </w:t>
      </w:r>
      <w:r w:rsidR="00AF7DA3" w:rsidRPr="00F778FD">
        <w:rPr>
          <w:rFonts w:cs="Calibri"/>
          <w:sz w:val="21"/>
          <w:szCs w:val="21"/>
        </w:rPr>
        <w:t xml:space="preserve">Observa-se </w:t>
      </w:r>
      <w:r w:rsidR="0068031B" w:rsidRPr="00F778FD">
        <w:rPr>
          <w:rFonts w:cs="Calibri"/>
          <w:sz w:val="21"/>
          <w:szCs w:val="21"/>
        </w:rPr>
        <w:t>despacho nº 7009</w:t>
      </w:r>
      <w:r w:rsidR="002A1108" w:rsidRPr="00F778FD">
        <w:rPr>
          <w:rFonts w:cs="Calibri"/>
          <w:sz w:val="21"/>
          <w:szCs w:val="21"/>
        </w:rPr>
        <w:t>/</w:t>
      </w:r>
      <w:r w:rsidR="00DF33F0" w:rsidRPr="00F778FD">
        <w:rPr>
          <w:rFonts w:cs="Calibri"/>
          <w:sz w:val="21"/>
          <w:szCs w:val="21"/>
        </w:rPr>
        <w:t>2017</w:t>
      </w:r>
      <w:r w:rsidR="0068031B" w:rsidRPr="00F778FD">
        <w:rPr>
          <w:rFonts w:cs="Calibri"/>
          <w:sz w:val="21"/>
          <w:szCs w:val="21"/>
        </w:rPr>
        <w:t>, datado de 01</w:t>
      </w:r>
      <w:r w:rsidR="002A1108" w:rsidRPr="00F778FD">
        <w:rPr>
          <w:rFonts w:cs="Calibri"/>
          <w:sz w:val="21"/>
          <w:szCs w:val="21"/>
        </w:rPr>
        <w:t>/07/2017, do</w:t>
      </w:r>
      <w:r w:rsidR="00B755DA" w:rsidRPr="00F778FD">
        <w:rPr>
          <w:rFonts w:cs="Calibri"/>
          <w:sz w:val="21"/>
          <w:szCs w:val="21"/>
        </w:rPr>
        <w:t xml:space="preserve"> </w:t>
      </w:r>
      <w:r w:rsidR="002A1108" w:rsidRPr="00F778FD">
        <w:rPr>
          <w:rFonts w:cs="Calibri"/>
          <w:sz w:val="21"/>
          <w:szCs w:val="21"/>
        </w:rPr>
        <w:t>Superintendente de Planejamento, Orçamento, Finanças e Contabilidade</w:t>
      </w:r>
      <w:r w:rsidR="00B755DA" w:rsidRPr="00F778FD">
        <w:rPr>
          <w:rFonts w:cs="Calibri"/>
          <w:sz w:val="21"/>
          <w:szCs w:val="21"/>
        </w:rPr>
        <w:t xml:space="preserve">, encaminhando a </w:t>
      </w:r>
      <w:r w:rsidR="00A338A1" w:rsidRPr="00F778FD">
        <w:rPr>
          <w:rFonts w:cs="Calibri"/>
          <w:sz w:val="21"/>
          <w:szCs w:val="21"/>
        </w:rPr>
        <w:t>Assessoria Técnica Executiva Administrativa - ASSTEA</w:t>
      </w:r>
      <w:r w:rsidR="00DF33F0" w:rsidRPr="00F778FD">
        <w:rPr>
          <w:rFonts w:cs="Calibri"/>
          <w:sz w:val="21"/>
          <w:szCs w:val="21"/>
        </w:rPr>
        <w:t xml:space="preserve"> </w:t>
      </w:r>
      <w:r w:rsidR="00B755DA" w:rsidRPr="00F778FD">
        <w:rPr>
          <w:rFonts w:cs="Calibri"/>
          <w:sz w:val="21"/>
          <w:szCs w:val="21"/>
        </w:rPr>
        <w:t xml:space="preserve">para </w:t>
      </w:r>
      <w:r w:rsidR="00A338A1" w:rsidRPr="00F778FD">
        <w:rPr>
          <w:rFonts w:cs="Calibri"/>
          <w:sz w:val="21"/>
          <w:szCs w:val="21"/>
        </w:rPr>
        <w:t>atestar a prestação de serviço terceirizados referente ao mês de julho/2017</w:t>
      </w:r>
      <w:r w:rsidR="00B755DA" w:rsidRPr="00F778FD">
        <w:rPr>
          <w:rFonts w:cs="Calibri"/>
          <w:sz w:val="21"/>
          <w:szCs w:val="21"/>
        </w:rPr>
        <w:t>.</w:t>
      </w:r>
    </w:p>
    <w:p w:rsidR="00CB3DB8" w:rsidRPr="00F778FD" w:rsidRDefault="007E7CAC" w:rsidP="00CB3DB8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F778FD">
        <w:rPr>
          <w:rFonts w:cs="Calibri"/>
          <w:sz w:val="21"/>
          <w:szCs w:val="21"/>
        </w:rPr>
        <w:t>A folha</w:t>
      </w:r>
      <w:r w:rsidR="00BB3354" w:rsidRPr="00F778FD">
        <w:rPr>
          <w:rFonts w:cs="Calibri"/>
          <w:sz w:val="21"/>
          <w:szCs w:val="21"/>
        </w:rPr>
        <w:t xml:space="preserve"> 291</w:t>
      </w:r>
      <w:r w:rsidR="00561126" w:rsidRPr="00F778FD">
        <w:rPr>
          <w:rFonts w:cs="Calibri"/>
          <w:sz w:val="21"/>
          <w:szCs w:val="21"/>
        </w:rPr>
        <w:t xml:space="preserve"> – Observa-se despacho nº 137</w:t>
      </w:r>
      <w:r w:rsidR="00501A66" w:rsidRPr="00F778FD">
        <w:rPr>
          <w:rFonts w:cs="Calibri"/>
          <w:sz w:val="21"/>
          <w:szCs w:val="21"/>
        </w:rPr>
        <w:t xml:space="preserve">/2017, datado de </w:t>
      </w:r>
      <w:r w:rsidR="00561126" w:rsidRPr="00F778FD">
        <w:rPr>
          <w:rFonts w:cs="Calibri"/>
          <w:sz w:val="21"/>
          <w:szCs w:val="21"/>
        </w:rPr>
        <w:t>12/09</w:t>
      </w:r>
      <w:r w:rsidR="00501A66" w:rsidRPr="00F778FD">
        <w:rPr>
          <w:rFonts w:cs="Calibri"/>
          <w:sz w:val="21"/>
          <w:szCs w:val="21"/>
        </w:rPr>
        <w:t xml:space="preserve">/2017, </w:t>
      </w:r>
      <w:r w:rsidR="00FD4F8D" w:rsidRPr="00F778FD">
        <w:rPr>
          <w:rFonts w:cs="Calibri"/>
          <w:sz w:val="21"/>
          <w:szCs w:val="21"/>
        </w:rPr>
        <w:t xml:space="preserve">da Assessoria </w:t>
      </w:r>
      <w:r w:rsidR="00561126" w:rsidRPr="00F778FD">
        <w:rPr>
          <w:rFonts w:cs="Calibri"/>
          <w:sz w:val="21"/>
          <w:szCs w:val="21"/>
        </w:rPr>
        <w:t xml:space="preserve">Técnica Executiva Administrativa </w:t>
      </w:r>
      <w:r w:rsidR="00F07AEB" w:rsidRPr="00F778FD">
        <w:rPr>
          <w:rFonts w:cs="Calibri"/>
          <w:sz w:val="21"/>
          <w:szCs w:val="21"/>
        </w:rPr>
        <w:t>- AS</w:t>
      </w:r>
      <w:r w:rsidR="00561126" w:rsidRPr="00F778FD">
        <w:rPr>
          <w:rFonts w:cs="Calibri"/>
          <w:sz w:val="21"/>
          <w:szCs w:val="21"/>
        </w:rPr>
        <w:t>TEA</w:t>
      </w:r>
      <w:r w:rsidR="00FD4F8D" w:rsidRPr="00F778FD">
        <w:rPr>
          <w:rFonts w:cs="Calibri"/>
          <w:sz w:val="21"/>
          <w:szCs w:val="21"/>
        </w:rPr>
        <w:t>,</w:t>
      </w:r>
      <w:r w:rsidR="00F07AEB" w:rsidRPr="00F778FD">
        <w:rPr>
          <w:rFonts w:cs="Calibri"/>
          <w:sz w:val="21"/>
          <w:szCs w:val="21"/>
        </w:rPr>
        <w:t xml:space="preserve"> encaminhando a Superintendente de Planejamento, Orçamento, Finanças e Contabilidade</w:t>
      </w:r>
      <w:r w:rsidR="00FD4F8D" w:rsidRPr="00F778FD">
        <w:rPr>
          <w:rFonts w:cs="Calibri"/>
          <w:sz w:val="21"/>
          <w:szCs w:val="21"/>
        </w:rPr>
        <w:t xml:space="preserve"> para providências</w:t>
      </w:r>
      <w:r w:rsidR="00F07AEB" w:rsidRPr="00F778FD">
        <w:rPr>
          <w:rFonts w:cs="Calibri"/>
          <w:sz w:val="21"/>
          <w:szCs w:val="21"/>
        </w:rPr>
        <w:t xml:space="preserve"> cabíveis</w:t>
      </w:r>
      <w:r w:rsidR="00FD4F8D" w:rsidRPr="00F778FD">
        <w:rPr>
          <w:rFonts w:cs="Calibri"/>
          <w:sz w:val="21"/>
          <w:szCs w:val="21"/>
        </w:rPr>
        <w:t>.</w:t>
      </w:r>
    </w:p>
    <w:p w:rsidR="00CB3DB8" w:rsidRPr="00F778FD" w:rsidRDefault="00CB3DB8" w:rsidP="00CB3DB8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F778FD">
        <w:rPr>
          <w:rFonts w:cs="Calibri"/>
          <w:sz w:val="21"/>
          <w:szCs w:val="21"/>
        </w:rPr>
        <w:t>Das folhas 292/300 – Constata-se PLANILHA ORÇAMENTÁRIA MÊS DE JULHO-2017, da Delegacia Geral da Polícia Civil, com a disponibilidade orçamentária para pagamento da despesa.</w:t>
      </w:r>
    </w:p>
    <w:p w:rsidR="001562C1" w:rsidRPr="00F778FD" w:rsidRDefault="001562C1" w:rsidP="001562C1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F778FD">
        <w:rPr>
          <w:rFonts w:cs="Calibri"/>
          <w:sz w:val="21"/>
          <w:szCs w:val="21"/>
        </w:rPr>
        <w:t xml:space="preserve">Das folhas 301/306 – </w:t>
      </w:r>
      <w:r w:rsidR="00F778FD" w:rsidRPr="00F778FD">
        <w:rPr>
          <w:rFonts w:cs="Calibri"/>
          <w:sz w:val="21"/>
          <w:szCs w:val="21"/>
        </w:rPr>
        <w:t>Observam-se</w:t>
      </w:r>
      <w:r w:rsidRPr="00F778FD">
        <w:rPr>
          <w:rFonts w:cs="Calibri"/>
          <w:sz w:val="21"/>
          <w:szCs w:val="21"/>
        </w:rPr>
        <w:t xml:space="preserve"> certidões: ESTADUAL DO TRIBUNAL DE JUSTIÇA DE ALAGOAS (31/08/2017), SEFAZ/AL (15/01/2018), RECEITA FEDERAL (15/01/2018), PREFEITURA DE MACEIÓ (31/08/2017), TRABALHISTA (18/09/2017) FGTS (25/08 a 23/09/2017).</w:t>
      </w:r>
    </w:p>
    <w:p w:rsidR="001562C1" w:rsidRPr="00F778FD" w:rsidRDefault="00636A6C" w:rsidP="00795315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F778FD">
        <w:rPr>
          <w:rFonts w:cs="Calibri"/>
          <w:sz w:val="21"/>
          <w:szCs w:val="21"/>
        </w:rPr>
        <w:t xml:space="preserve">A folha 401 – Observa-se despacho nº 7359/2017, datado de 14/09/2017, do Supervisor de Consumo Interno/PCAL, encaminhando a Assessoria </w:t>
      </w:r>
      <w:r w:rsidR="00795315" w:rsidRPr="00F778FD">
        <w:rPr>
          <w:rFonts w:cs="Calibri"/>
          <w:sz w:val="21"/>
          <w:szCs w:val="21"/>
        </w:rPr>
        <w:t>Planejamento e Projetos</w:t>
      </w:r>
      <w:r w:rsidR="00CB5890" w:rsidRPr="00F778FD">
        <w:rPr>
          <w:rFonts w:cs="Calibri"/>
          <w:sz w:val="21"/>
          <w:szCs w:val="21"/>
        </w:rPr>
        <w:t xml:space="preserve"> </w:t>
      </w:r>
      <w:r w:rsidR="00795315" w:rsidRPr="00F778FD">
        <w:rPr>
          <w:rFonts w:cs="Calibri"/>
          <w:sz w:val="21"/>
          <w:szCs w:val="21"/>
        </w:rPr>
        <w:t xml:space="preserve">para informar  disponibilidade orçamentária. </w:t>
      </w:r>
    </w:p>
    <w:p w:rsidR="00CB5890" w:rsidRPr="00F778FD" w:rsidRDefault="00CB5890" w:rsidP="00B40B07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F778FD">
        <w:rPr>
          <w:rFonts w:cs="Calibri"/>
          <w:sz w:val="21"/>
          <w:szCs w:val="21"/>
        </w:rPr>
        <w:t>A folha 402 – Observa-se despacho nº 4042/2017, datado de 14/09/2017, da Assessoria Planejamento e Projetos</w:t>
      </w:r>
      <w:r w:rsidR="00B40B07" w:rsidRPr="00F778FD">
        <w:rPr>
          <w:rFonts w:cs="Calibri"/>
          <w:sz w:val="21"/>
          <w:szCs w:val="21"/>
        </w:rPr>
        <w:t xml:space="preserve">, </w:t>
      </w:r>
      <w:r w:rsidRPr="00F778FD">
        <w:rPr>
          <w:rFonts w:cs="Calibri"/>
          <w:sz w:val="21"/>
          <w:szCs w:val="21"/>
        </w:rPr>
        <w:t xml:space="preserve">informando </w:t>
      </w:r>
      <w:r w:rsidR="00B40B07" w:rsidRPr="00F778FD">
        <w:rPr>
          <w:rFonts w:cs="Calibri"/>
          <w:sz w:val="21"/>
          <w:szCs w:val="21"/>
        </w:rPr>
        <w:t>o Elemento da Despesa e a Fonte de Recursos</w:t>
      </w:r>
      <w:r w:rsidRPr="00F778FD">
        <w:rPr>
          <w:rFonts w:cs="Calibri"/>
          <w:sz w:val="21"/>
          <w:szCs w:val="21"/>
        </w:rPr>
        <w:t xml:space="preserve">. </w:t>
      </w:r>
    </w:p>
    <w:p w:rsidR="00795315" w:rsidRPr="00F778FD" w:rsidRDefault="007E7CAC" w:rsidP="00BF775E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F778FD">
        <w:rPr>
          <w:rFonts w:cs="Calibri"/>
          <w:sz w:val="21"/>
          <w:szCs w:val="21"/>
        </w:rPr>
        <w:lastRenderedPageBreak/>
        <w:t>A folha</w:t>
      </w:r>
      <w:r w:rsidR="00B40B07" w:rsidRPr="00F778FD">
        <w:rPr>
          <w:rFonts w:cs="Calibri"/>
          <w:sz w:val="21"/>
          <w:szCs w:val="21"/>
        </w:rPr>
        <w:t xml:space="preserve"> 403 </w:t>
      </w:r>
      <w:r w:rsidR="007F457E" w:rsidRPr="00F778FD">
        <w:rPr>
          <w:rFonts w:cs="Calibri"/>
          <w:sz w:val="21"/>
          <w:szCs w:val="21"/>
        </w:rPr>
        <w:t>– Observa</w:t>
      </w:r>
      <w:r w:rsidR="00B40B07" w:rsidRPr="00F778FD">
        <w:rPr>
          <w:rFonts w:cs="Calibri"/>
          <w:sz w:val="21"/>
          <w:szCs w:val="21"/>
        </w:rPr>
        <w:t>-se despacho GERPOFC/PCAL Nº 205/2017, datado de 15/09</w:t>
      </w:r>
      <w:r w:rsidR="007F457E" w:rsidRPr="00F778FD">
        <w:rPr>
          <w:rFonts w:cs="Calibri"/>
          <w:sz w:val="21"/>
          <w:szCs w:val="21"/>
        </w:rPr>
        <w:t>/2017, da Gerência de Planejamento, Orçamento, Finanças e Contabilidade, informando a existência de recursos financeiros para atendimento do pleito.</w:t>
      </w:r>
    </w:p>
    <w:p w:rsidR="00DF33F0" w:rsidRPr="00F778FD" w:rsidRDefault="007E7CAC" w:rsidP="000E35AD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F778FD">
        <w:rPr>
          <w:rFonts w:cs="Calibri"/>
          <w:sz w:val="21"/>
          <w:szCs w:val="21"/>
        </w:rPr>
        <w:t>A</w:t>
      </w:r>
      <w:r w:rsidR="00D555AC" w:rsidRPr="00F778FD">
        <w:rPr>
          <w:rFonts w:cs="Calibri"/>
          <w:sz w:val="21"/>
          <w:szCs w:val="21"/>
        </w:rPr>
        <w:t xml:space="preserve"> </w:t>
      </w:r>
      <w:r w:rsidRPr="00F778FD">
        <w:rPr>
          <w:rFonts w:cs="Calibri"/>
          <w:sz w:val="21"/>
          <w:szCs w:val="21"/>
        </w:rPr>
        <w:t>folha</w:t>
      </w:r>
      <w:r w:rsidR="00D555AC" w:rsidRPr="00F778FD">
        <w:rPr>
          <w:rFonts w:cs="Calibri"/>
          <w:sz w:val="21"/>
          <w:szCs w:val="21"/>
        </w:rPr>
        <w:t xml:space="preserve"> </w:t>
      </w:r>
      <w:r w:rsidR="00BF775E" w:rsidRPr="00F778FD">
        <w:rPr>
          <w:rFonts w:cs="Calibri"/>
          <w:sz w:val="21"/>
          <w:szCs w:val="21"/>
        </w:rPr>
        <w:t>404</w:t>
      </w:r>
      <w:r w:rsidR="00DF33F0" w:rsidRPr="00F778FD">
        <w:rPr>
          <w:rFonts w:cs="Calibri"/>
          <w:sz w:val="21"/>
          <w:szCs w:val="21"/>
        </w:rPr>
        <w:t xml:space="preserve"> – Consta</w:t>
      </w:r>
      <w:r w:rsidR="00D555AC" w:rsidRPr="00F778FD">
        <w:rPr>
          <w:rFonts w:cs="Calibri"/>
          <w:sz w:val="21"/>
          <w:szCs w:val="21"/>
        </w:rPr>
        <w:t>ta-se</w:t>
      </w:r>
      <w:r w:rsidR="00BF775E" w:rsidRPr="00F778FD">
        <w:rPr>
          <w:rFonts w:cs="Calibri"/>
          <w:sz w:val="21"/>
          <w:szCs w:val="21"/>
        </w:rPr>
        <w:t xml:space="preserve"> despacho SPL/PC nº 961</w:t>
      </w:r>
      <w:r w:rsidR="00721943" w:rsidRPr="00F778FD">
        <w:rPr>
          <w:rFonts w:cs="Calibri"/>
          <w:sz w:val="21"/>
          <w:szCs w:val="21"/>
        </w:rPr>
        <w:t xml:space="preserve">/2017, datado de </w:t>
      </w:r>
      <w:r w:rsidR="00BF775E" w:rsidRPr="00F778FD">
        <w:rPr>
          <w:rFonts w:cs="Calibri"/>
          <w:sz w:val="21"/>
          <w:szCs w:val="21"/>
        </w:rPr>
        <w:t>18/09</w:t>
      </w:r>
      <w:r w:rsidR="00DF33F0" w:rsidRPr="00F778FD">
        <w:rPr>
          <w:rFonts w:cs="Calibri"/>
          <w:sz w:val="21"/>
          <w:szCs w:val="21"/>
        </w:rPr>
        <w:t>/2017, do Supervisor de Procedimentos Licitatórios, encaminhando a AMGESP para elaboração de planilha de custo e formação de preços pertinente aos serviços terceirizados.</w:t>
      </w:r>
    </w:p>
    <w:p w:rsidR="00F62EDD" w:rsidRPr="00F778FD" w:rsidRDefault="00C41BBC" w:rsidP="000E35AD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F778FD">
        <w:rPr>
          <w:rFonts w:cs="Calibri"/>
          <w:sz w:val="21"/>
          <w:szCs w:val="21"/>
        </w:rPr>
        <w:t xml:space="preserve">Das folhas </w:t>
      </w:r>
      <w:r w:rsidR="002E2DCA" w:rsidRPr="00F778FD">
        <w:rPr>
          <w:rFonts w:cs="Calibri"/>
          <w:sz w:val="21"/>
          <w:szCs w:val="21"/>
        </w:rPr>
        <w:t>405/458</w:t>
      </w:r>
      <w:r w:rsidR="00474661" w:rsidRPr="00F778FD">
        <w:rPr>
          <w:rFonts w:cs="Calibri"/>
          <w:sz w:val="21"/>
          <w:szCs w:val="21"/>
        </w:rPr>
        <w:t xml:space="preserve"> </w:t>
      </w:r>
      <w:r w:rsidR="00F62EDD" w:rsidRPr="00F778FD">
        <w:rPr>
          <w:rFonts w:cs="Calibri"/>
          <w:sz w:val="21"/>
          <w:szCs w:val="21"/>
        </w:rPr>
        <w:t xml:space="preserve">– </w:t>
      </w:r>
      <w:r w:rsidRPr="00F778FD">
        <w:rPr>
          <w:rFonts w:cs="Calibri"/>
          <w:sz w:val="21"/>
          <w:szCs w:val="21"/>
        </w:rPr>
        <w:t>Verifica-se</w:t>
      </w:r>
      <w:r w:rsidR="00F62EDD" w:rsidRPr="00F778FD">
        <w:rPr>
          <w:rFonts w:cs="Calibri"/>
          <w:sz w:val="21"/>
          <w:szCs w:val="21"/>
        </w:rPr>
        <w:t xml:space="preserve"> Planilha de Custos</w:t>
      </w:r>
      <w:r w:rsidR="008453FA" w:rsidRPr="00F778FD">
        <w:rPr>
          <w:rFonts w:cs="Calibri"/>
          <w:sz w:val="21"/>
          <w:szCs w:val="21"/>
        </w:rPr>
        <w:t xml:space="preserve"> e Formação de Preços</w:t>
      </w:r>
      <w:r w:rsidR="00F62EDD" w:rsidRPr="00F778FD">
        <w:rPr>
          <w:rFonts w:cs="Calibri"/>
          <w:sz w:val="21"/>
          <w:szCs w:val="21"/>
        </w:rPr>
        <w:t>, elaborada pela AMGESP.</w:t>
      </w:r>
    </w:p>
    <w:p w:rsidR="00F62EDD" w:rsidRPr="00F778FD" w:rsidRDefault="007E7CAC" w:rsidP="000E35AD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F778FD">
        <w:rPr>
          <w:rFonts w:cs="Calibri"/>
          <w:sz w:val="21"/>
          <w:szCs w:val="21"/>
        </w:rPr>
        <w:t>A folha</w:t>
      </w:r>
      <w:r w:rsidR="00C41BBC" w:rsidRPr="00F778FD">
        <w:rPr>
          <w:rFonts w:cs="Calibri"/>
          <w:sz w:val="21"/>
          <w:szCs w:val="21"/>
        </w:rPr>
        <w:t xml:space="preserve"> </w:t>
      </w:r>
      <w:r w:rsidR="00F45D0C" w:rsidRPr="00F778FD">
        <w:rPr>
          <w:rFonts w:cs="Calibri"/>
          <w:sz w:val="21"/>
          <w:szCs w:val="21"/>
        </w:rPr>
        <w:t>459</w:t>
      </w:r>
      <w:r w:rsidR="00F62EDD" w:rsidRPr="00F778FD">
        <w:rPr>
          <w:rFonts w:cs="Calibri"/>
          <w:sz w:val="21"/>
          <w:szCs w:val="21"/>
        </w:rPr>
        <w:t xml:space="preserve"> – </w:t>
      </w:r>
      <w:r w:rsidR="00C41BBC" w:rsidRPr="00F778FD">
        <w:rPr>
          <w:rFonts w:cs="Calibri"/>
          <w:sz w:val="21"/>
          <w:szCs w:val="21"/>
        </w:rPr>
        <w:t xml:space="preserve">Observa-se </w:t>
      </w:r>
      <w:r w:rsidR="00F62EDD" w:rsidRPr="00F778FD">
        <w:rPr>
          <w:rFonts w:cs="Calibri"/>
          <w:sz w:val="21"/>
          <w:szCs w:val="21"/>
        </w:rPr>
        <w:t xml:space="preserve">Planilha de quadro-resumo, do valor mensal dos serviços no valor de </w:t>
      </w:r>
      <w:r w:rsidR="00C41BBC" w:rsidRPr="00F778FD">
        <w:rPr>
          <w:rFonts w:cs="Calibri"/>
          <w:b/>
          <w:sz w:val="21"/>
          <w:szCs w:val="21"/>
        </w:rPr>
        <w:t>R$</w:t>
      </w:r>
      <w:r w:rsidR="00F62EDD" w:rsidRPr="00F778FD">
        <w:rPr>
          <w:rFonts w:cs="Calibri"/>
          <w:b/>
          <w:sz w:val="21"/>
          <w:szCs w:val="21"/>
        </w:rPr>
        <w:t>307.595,88 (trezentos e sete mil quinhentos e noventa e cinco reais e oitenta e oito centavos),</w:t>
      </w:r>
      <w:r w:rsidR="00B23537" w:rsidRPr="00F778FD">
        <w:rPr>
          <w:rFonts w:cs="Calibri"/>
          <w:sz w:val="21"/>
          <w:szCs w:val="21"/>
        </w:rPr>
        <w:t xml:space="preserve"> referente ao período de 01/07 a 31/07</w:t>
      </w:r>
      <w:r w:rsidR="00F62EDD" w:rsidRPr="00F778FD">
        <w:rPr>
          <w:rFonts w:cs="Calibri"/>
          <w:sz w:val="21"/>
          <w:szCs w:val="21"/>
        </w:rPr>
        <w:t>/2017</w:t>
      </w:r>
      <w:r w:rsidR="00451C4F" w:rsidRPr="00F778FD">
        <w:rPr>
          <w:rFonts w:cs="Calibri"/>
          <w:sz w:val="21"/>
          <w:szCs w:val="21"/>
        </w:rPr>
        <w:t>, devidamente assinada pela Supervisora de Serviços terceirizados da AMGESP</w:t>
      </w:r>
      <w:r w:rsidR="00F62EDD" w:rsidRPr="00F778FD">
        <w:rPr>
          <w:rFonts w:cs="Calibri"/>
          <w:sz w:val="21"/>
          <w:szCs w:val="21"/>
        </w:rPr>
        <w:t>.</w:t>
      </w:r>
    </w:p>
    <w:p w:rsidR="008453FA" w:rsidRPr="00F778FD" w:rsidRDefault="007E7CAC" w:rsidP="000E35AD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F778FD">
        <w:rPr>
          <w:rFonts w:cs="Calibri"/>
          <w:sz w:val="21"/>
          <w:szCs w:val="21"/>
        </w:rPr>
        <w:t>A folha</w:t>
      </w:r>
      <w:r w:rsidR="00C41BBC" w:rsidRPr="00F778FD">
        <w:rPr>
          <w:rFonts w:cs="Calibri"/>
          <w:sz w:val="21"/>
          <w:szCs w:val="21"/>
        </w:rPr>
        <w:t xml:space="preserve"> </w:t>
      </w:r>
      <w:r w:rsidR="001F4480" w:rsidRPr="00F778FD">
        <w:rPr>
          <w:rFonts w:cs="Calibri"/>
          <w:sz w:val="21"/>
          <w:szCs w:val="21"/>
        </w:rPr>
        <w:t>460</w:t>
      </w:r>
      <w:r w:rsidR="008453FA" w:rsidRPr="00F778FD">
        <w:rPr>
          <w:rFonts w:cs="Calibri"/>
          <w:sz w:val="21"/>
          <w:szCs w:val="21"/>
        </w:rPr>
        <w:t xml:space="preserve"> – </w:t>
      </w:r>
      <w:r w:rsidR="00C41BBC" w:rsidRPr="00F778FD">
        <w:rPr>
          <w:rFonts w:cs="Calibri"/>
          <w:sz w:val="21"/>
          <w:szCs w:val="21"/>
        </w:rPr>
        <w:t xml:space="preserve">Constata-se </w:t>
      </w:r>
      <w:r w:rsidR="001F4480" w:rsidRPr="00F778FD">
        <w:rPr>
          <w:rFonts w:cs="Calibri"/>
          <w:sz w:val="21"/>
          <w:szCs w:val="21"/>
        </w:rPr>
        <w:t>DESPACHO D-AMGESP-SST-229-09</w:t>
      </w:r>
      <w:r w:rsidR="00A37237" w:rsidRPr="00F778FD">
        <w:rPr>
          <w:rFonts w:cs="Calibri"/>
          <w:sz w:val="21"/>
          <w:szCs w:val="21"/>
        </w:rPr>
        <w:t xml:space="preserve">-2017, datado de </w:t>
      </w:r>
      <w:r w:rsidR="001F4480" w:rsidRPr="00F778FD">
        <w:rPr>
          <w:rFonts w:cs="Calibri"/>
          <w:sz w:val="21"/>
          <w:szCs w:val="21"/>
        </w:rPr>
        <w:t>19/09</w:t>
      </w:r>
      <w:r w:rsidR="008453FA" w:rsidRPr="00F778FD">
        <w:rPr>
          <w:rFonts w:cs="Calibri"/>
          <w:sz w:val="21"/>
          <w:szCs w:val="21"/>
        </w:rPr>
        <w:t>/2017,</w:t>
      </w:r>
      <w:r w:rsidR="007E5378" w:rsidRPr="00F778FD">
        <w:rPr>
          <w:rFonts w:cs="Calibri"/>
          <w:sz w:val="21"/>
          <w:szCs w:val="21"/>
        </w:rPr>
        <w:t xml:space="preserve"> </w:t>
      </w:r>
      <w:r w:rsidR="00451C4F" w:rsidRPr="00F778FD">
        <w:rPr>
          <w:rFonts w:cs="Calibri"/>
          <w:sz w:val="21"/>
          <w:szCs w:val="21"/>
        </w:rPr>
        <w:t xml:space="preserve">de lavra </w:t>
      </w:r>
      <w:r w:rsidR="007E5378" w:rsidRPr="00F778FD">
        <w:rPr>
          <w:rFonts w:cs="Calibri"/>
          <w:sz w:val="21"/>
          <w:szCs w:val="21"/>
        </w:rPr>
        <w:t>da Supervis</w:t>
      </w:r>
      <w:r w:rsidR="00451C4F" w:rsidRPr="00F778FD">
        <w:rPr>
          <w:rFonts w:cs="Calibri"/>
          <w:sz w:val="21"/>
          <w:szCs w:val="21"/>
        </w:rPr>
        <w:t>ora de Serviços Terceirizados e do Superintendente de Políticas de Gestão</w:t>
      </w:r>
      <w:r w:rsidR="007E5378" w:rsidRPr="00F778FD">
        <w:rPr>
          <w:rFonts w:cs="Calibri"/>
          <w:sz w:val="21"/>
          <w:szCs w:val="21"/>
        </w:rPr>
        <w:t>,</w:t>
      </w:r>
      <w:r w:rsidR="000E0CE5" w:rsidRPr="00F778FD">
        <w:rPr>
          <w:rFonts w:cs="Calibri"/>
          <w:sz w:val="21"/>
          <w:szCs w:val="21"/>
        </w:rPr>
        <w:t xml:space="preserve"> </w:t>
      </w:r>
      <w:r w:rsidR="000E0CE5" w:rsidRPr="00F778FD">
        <w:rPr>
          <w:rFonts w:cs="Calibri"/>
          <w:b/>
          <w:i/>
          <w:sz w:val="21"/>
          <w:szCs w:val="21"/>
          <w:u w:val="single"/>
        </w:rPr>
        <w:t xml:space="preserve">atestando </w:t>
      </w:r>
      <w:r w:rsidR="008453FA" w:rsidRPr="00F778FD">
        <w:rPr>
          <w:rFonts w:cs="Calibri"/>
          <w:b/>
          <w:i/>
          <w:sz w:val="21"/>
          <w:szCs w:val="21"/>
          <w:u w:val="single"/>
        </w:rPr>
        <w:t xml:space="preserve">que as planilhas de Custos e Formação de </w:t>
      </w:r>
      <w:r w:rsidR="006C0473" w:rsidRPr="00F778FD">
        <w:rPr>
          <w:rFonts w:cs="Calibri"/>
          <w:b/>
          <w:i/>
          <w:sz w:val="21"/>
          <w:szCs w:val="21"/>
          <w:u w:val="single"/>
        </w:rPr>
        <w:t>Preços relativos ao pag</w:t>
      </w:r>
      <w:r w:rsidR="00F87F2A" w:rsidRPr="00F778FD">
        <w:rPr>
          <w:rFonts w:cs="Calibri"/>
          <w:b/>
          <w:i/>
          <w:sz w:val="21"/>
          <w:szCs w:val="21"/>
          <w:u w:val="single"/>
        </w:rPr>
        <w:t>amento por indenização (fls. 356</w:t>
      </w:r>
      <w:r w:rsidR="006C0473" w:rsidRPr="00F778FD">
        <w:rPr>
          <w:rFonts w:cs="Calibri"/>
          <w:b/>
          <w:i/>
          <w:sz w:val="21"/>
          <w:szCs w:val="21"/>
          <w:u w:val="single"/>
        </w:rPr>
        <w:t>/465)</w:t>
      </w:r>
      <w:r w:rsidR="008453FA" w:rsidRPr="00F778FD">
        <w:rPr>
          <w:rFonts w:cs="Calibri"/>
          <w:b/>
          <w:i/>
          <w:sz w:val="21"/>
          <w:szCs w:val="21"/>
          <w:u w:val="single"/>
        </w:rPr>
        <w:t>, conforme a CCT 2017/2017 e seus documentos complementares foram elaborad</w:t>
      </w:r>
      <w:r w:rsidR="00C41BBC" w:rsidRPr="00F778FD">
        <w:rPr>
          <w:rFonts w:cs="Calibri"/>
          <w:b/>
          <w:i/>
          <w:sz w:val="21"/>
          <w:szCs w:val="21"/>
          <w:u w:val="single"/>
        </w:rPr>
        <w:t>o</w:t>
      </w:r>
      <w:r w:rsidR="008453FA" w:rsidRPr="00F778FD">
        <w:rPr>
          <w:rFonts w:cs="Calibri"/>
          <w:b/>
          <w:i/>
          <w:sz w:val="21"/>
          <w:szCs w:val="21"/>
          <w:u w:val="single"/>
        </w:rPr>
        <w:t>s</w:t>
      </w:r>
      <w:r w:rsidR="0020072F" w:rsidRPr="00F778FD">
        <w:rPr>
          <w:rFonts w:cs="Calibri"/>
          <w:b/>
          <w:i/>
          <w:sz w:val="21"/>
          <w:szCs w:val="21"/>
          <w:u w:val="single"/>
        </w:rPr>
        <w:t>,</w:t>
      </w:r>
      <w:r w:rsidR="008453FA" w:rsidRPr="00F778FD">
        <w:rPr>
          <w:rFonts w:cs="Calibri"/>
          <w:b/>
          <w:i/>
          <w:sz w:val="21"/>
          <w:szCs w:val="21"/>
          <w:u w:val="single"/>
        </w:rPr>
        <w:t xml:space="preserve"> conforme à instrução normativa nº AMGESP 003/2015, </w:t>
      </w:r>
      <w:r w:rsidR="007E5378" w:rsidRPr="00F778FD">
        <w:rPr>
          <w:rFonts w:cs="Calibri"/>
          <w:b/>
          <w:i/>
          <w:sz w:val="21"/>
          <w:szCs w:val="21"/>
          <w:u w:val="single"/>
        </w:rPr>
        <w:t>L</w:t>
      </w:r>
      <w:r w:rsidR="008453FA" w:rsidRPr="00F778FD">
        <w:rPr>
          <w:rFonts w:cs="Calibri"/>
          <w:b/>
          <w:i/>
          <w:sz w:val="21"/>
          <w:szCs w:val="21"/>
          <w:u w:val="single"/>
        </w:rPr>
        <w:t xml:space="preserve">egislação </w:t>
      </w:r>
      <w:r w:rsidR="007E5378" w:rsidRPr="00F778FD">
        <w:rPr>
          <w:rFonts w:cs="Calibri"/>
          <w:b/>
          <w:i/>
          <w:sz w:val="21"/>
          <w:szCs w:val="21"/>
          <w:u w:val="single"/>
        </w:rPr>
        <w:t>T</w:t>
      </w:r>
      <w:r w:rsidR="008453FA" w:rsidRPr="00F778FD">
        <w:rPr>
          <w:rFonts w:cs="Calibri"/>
          <w:b/>
          <w:i/>
          <w:sz w:val="21"/>
          <w:szCs w:val="21"/>
          <w:u w:val="single"/>
        </w:rPr>
        <w:t>r</w:t>
      </w:r>
      <w:r w:rsidR="007E5378" w:rsidRPr="00F778FD">
        <w:rPr>
          <w:rFonts w:cs="Calibri"/>
          <w:b/>
          <w:i/>
          <w:sz w:val="21"/>
          <w:szCs w:val="21"/>
          <w:u w:val="single"/>
        </w:rPr>
        <w:t>abalhista</w:t>
      </w:r>
      <w:r w:rsidR="000E0CE5" w:rsidRPr="00F778FD">
        <w:rPr>
          <w:rFonts w:cs="Calibri"/>
          <w:b/>
          <w:i/>
          <w:sz w:val="21"/>
          <w:szCs w:val="21"/>
          <w:u w:val="single"/>
        </w:rPr>
        <w:t>, Previdenciária</w:t>
      </w:r>
      <w:r w:rsidR="007E5378" w:rsidRPr="00F778FD">
        <w:rPr>
          <w:rFonts w:cs="Calibri"/>
          <w:b/>
          <w:i/>
          <w:sz w:val="21"/>
          <w:szCs w:val="21"/>
          <w:u w:val="single"/>
        </w:rPr>
        <w:t xml:space="preserve"> e Tributária vigente</w:t>
      </w:r>
      <w:r w:rsidR="008453FA" w:rsidRPr="00F778FD">
        <w:rPr>
          <w:rFonts w:cs="Calibri"/>
          <w:sz w:val="21"/>
          <w:szCs w:val="21"/>
        </w:rPr>
        <w:t xml:space="preserve">, </w:t>
      </w:r>
      <w:r w:rsidR="007E5378" w:rsidRPr="00F778FD">
        <w:rPr>
          <w:rFonts w:cs="Calibri"/>
          <w:sz w:val="21"/>
          <w:szCs w:val="21"/>
        </w:rPr>
        <w:t xml:space="preserve">solicita ao Gabinete da Presidência </w:t>
      </w:r>
      <w:r w:rsidR="008453FA" w:rsidRPr="00F778FD">
        <w:rPr>
          <w:rFonts w:cs="Calibri"/>
          <w:sz w:val="21"/>
          <w:szCs w:val="21"/>
        </w:rPr>
        <w:t xml:space="preserve">o encaminhamento dos autos a Polícia Civil de Alagoas para conhecimento </w:t>
      </w:r>
      <w:r w:rsidR="00625566" w:rsidRPr="00F778FD">
        <w:rPr>
          <w:rFonts w:cs="Calibri"/>
          <w:sz w:val="21"/>
          <w:szCs w:val="21"/>
        </w:rPr>
        <w:t>e demais providê</w:t>
      </w:r>
      <w:r w:rsidR="008453FA" w:rsidRPr="00F778FD">
        <w:rPr>
          <w:rFonts w:cs="Calibri"/>
          <w:sz w:val="21"/>
          <w:szCs w:val="21"/>
        </w:rPr>
        <w:t>ncias</w:t>
      </w:r>
      <w:r w:rsidR="007E5378" w:rsidRPr="00F778FD">
        <w:rPr>
          <w:rFonts w:cs="Calibri"/>
          <w:sz w:val="21"/>
          <w:szCs w:val="21"/>
        </w:rPr>
        <w:t>.</w:t>
      </w:r>
    </w:p>
    <w:p w:rsidR="007E5378" w:rsidRPr="00F778FD" w:rsidRDefault="007E7CAC" w:rsidP="000E35AD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F778FD">
        <w:rPr>
          <w:rFonts w:cs="Calibri"/>
          <w:sz w:val="21"/>
          <w:szCs w:val="21"/>
        </w:rPr>
        <w:t>A folha</w:t>
      </w:r>
      <w:r w:rsidR="00C41BBC" w:rsidRPr="00F778FD">
        <w:rPr>
          <w:rFonts w:cs="Calibri"/>
          <w:sz w:val="21"/>
          <w:szCs w:val="21"/>
        </w:rPr>
        <w:t xml:space="preserve"> </w:t>
      </w:r>
      <w:r w:rsidR="00F273A0" w:rsidRPr="00F778FD">
        <w:rPr>
          <w:rFonts w:cs="Calibri"/>
          <w:sz w:val="21"/>
          <w:szCs w:val="21"/>
        </w:rPr>
        <w:t xml:space="preserve">461 </w:t>
      </w:r>
      <w:r w:rsidR="007E5378" w:rsidRPr="00F778FD">
        <w:rPr>
          <w:rFonts w:cs="Calibri"/>
          <w:sz w:val="21"/>
          <w:szCs w:val="21"/>
        </w:rPr>
        <w:t xml:space="preserve">– </w:t>
      </w:r>
      <w:r w:rsidR="00C41BBC" w:rsidRPr="00F778FD">
        <w:rPr>
          <w:rFonts w:cs="Calibri"/>
          <w:sz w:val="21"/>
          <w:szCs w:val="21"/>
        </w:rPr>
        <w:t xml:space="preserve">Verifica-se </w:t>
      </w:r>
      <w:r w:rsidR="00F441ED" w:rsidRPr="00F778FD">
        <w:rPr>
          <w:rFonts w:cs="Calibri"/>
          <w:sz w:val="21"/>
          <w:szCs w:val="21"/>
        </w:rPr>
        <w:t>DE</w:t>
      </w:r>
      <w:r w:rsidR="00F273A0" w:rsidRPr="00F778FD">
        <w:rPr>
          <w:rFonts w:cs="Calibri"/>
          <w:sz w:val="21"/>
          <w:szCs w:val="21"/>
        </w:rPr>
        <w:t>SPACHO D-AMGESP-GP-4523</w:t>
      </w:r>
      <w:r w:rsidR="00F441ED" w:rsidRPr="00F778FD">
        <w:rPr>
          <w:rFonts w:cs="Calibri"/>
          <w:sz w:val="21"/>
          <w:szCs w:val="21"/>
        </w:rPr>
        <w:t xml:space="preserve">-2017, datado de </w:t>
      </w:r>
      <w:r w:rsidR="00F273A0" w:rsidRPr="00F778FD">
        <w:rPr>
          <w:rFonts w:cs="Calibri"/>
          <w:sz w:val="21"/>
          <w:szCs w:val="21"/>
        </w:rPr>
        <w:t>19/09</w:t>
      </w:r>
      <w:r w:rsidR="007E5378" w:rsidRPr="00F778FD">
        <w:rPr>
          <w:rFonts w:cs="Calibri"/>
          <w:sz w:val="21"/>
          <w:szCs w:val="21"/>
        </w:rPr>
        <w:t>/2017, do Diretor Presidente da AMGESP encaminhando os autos a Polícia Civil de Alagoas pa</w:t>
      </w:r>
      <w:r w:rsidR="00F273A0" w:rsidRPr="00F778FD">
        <w:rPr>
          <w:rFonts w:cs="Calibri"/>
          <w:sz w:val="21"/>
          <w:szCs w:val="21"/>
        </w:rPr>
        <w:t>ra ciência do despacho à fl. 460</w:t>
      </w:r>
      <w:r w:rsidR="007E5378" w:rsidRPr="00F778FD">
        <w:rPr>
          <w:rFonts w:cs="Calibri"/>
          <w:sz w:val="21"/>
          <w:szCs w:val="21"/>
        </w:rPr>
        <w:t xml:space="preserve"> e demais providências.</w:t>
      </w:r>
    </w:p>
    <w:p w:rsidR="005A3018" w:rsidRPr="00F778FD" w:rsidRDefault="005A3018" w:rsidP="005A3018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F778FD">
        <w:rPr>
          <w:rFonts w:cs="Calibri"/>
          <w:sz w:val="21"/>
          <w:szCs w:val="21"/>
        </w:rPr>
        <w:t xml:space="preserve">As folhas 462/462v – Verifica-se DESPACHO PGE-PLIC-CD Nº 2590/2017, datado de 05/09/2017, da Procuradoria de Licitações, Contratos e Convênios, aprovando o DESPACHO PGE/PLIC Nº 1702/2017 e encaminhando ao Procurador Geral a nota técnica para aprovação, objetivando ser seguida pelos órgãos nos demais processos que tratem de pagamento por indenização uniformização de jurisprudência administrativa. </w:t>
      </w:r>
      <w:r w:rsidRPr="00F778FD">
        <w:rPr>
          <w:rFonts w:cs="Calibri"/>
          <w:i/>
          <w:sz w:val="21"/>
          <w:szCs w:val="21"/>
        </w:rPr>
        <w:t>In verbis:</w:t>
      </w:r>
    </w:p>
    <w:p w:rsidR="005A3018" w:rsidRPr="00F778FD" w:rsidRDefault="005A3018" w:rsidP="005A3018">
      <w:pPr>
        <w:suppressAutoHyphens/>
        <w:spacing w:after="0" w:line="360" w:lineRule="auto"/>
        <w:ind w:left="2835"/>
        <w:jc w:val="both"/>
        <w:rPr>
          <w:rFonts w:cs="Calibri"/>
          <w:sz w:val="18"/>
          <w:szCs w:val="18"/>
        </w:rPr>
      </w:pPr>
      <w:r w:rsidRPr="00F778FD">
        <w:rPr>
          <w:rFonts w:cs="Calibr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5A3018" w:rsidRPr="00F778FD" w:rsidRDefault="005A3018" w:rsidP="005A3018">
      <w:pPr>
        <w:suppressAutoHyphens/>
        <w:spacing w:after="0" w:line="360" w:lineRule="auto"/>
        <w:ind w:left="2835"/>
        <w:jc w:val="both"/>
        <w:rPr>
          <w:rFonts w:cs="Calibri"/>
          <w:sz w:val="18"/>
          <w:szCs w:val="18"/>
        </w:rPr>
      </w:pPr>
      <w:r w:rsidRPr="00F778FD">
        <w:rPr>
          <w:rFonts w:cs="Calibri"/>
          <w:b/>
          <w:sz w:val="18"/>
          <w:szCs w:val="18"/>
        </w:rPr>
        <w:t>a)</w:t>
      </w:r>
      <w:r w:rsidRPr="00F778FD">
        <w:rPr>
          <w:rFonts w:cs="Calibri"/>
          <w:sz w:val="18"/>
          <w:szCs w:val="18"/>
        </w:rPr>
        <w:t xml:space="preserve"> Atesto, elaborado pelo ordenador de despesa, do benefício auferido pela Administração Pública;</w:t>
      </w:r>
    </w:p>
    <w:p w:rsidR="005A3018" w:rsidRPr="00F778FD" w:rsidRDefault="005A3018" w:rsidP="005A3018">
      <w:pPr>
        <w:suppressAutoHyphens/>
        <w:spacing w:after="0" w:line="360" w:lineRule="auto"/>
        <w:ind w:left="2835"/>
        <w:jc w:val="both"/>
        <w:rPr>
          <w:rFonts w:cs="Calibri"/>
          <w:sz w:val="18"/>
          <w:szCs w:val="18"/>
        </w:rPr>
      </w:pPr>
      <w:r w:rsidRPr="00F778FD">
        <w:rPr>
          <w:rFonts w:cs="Calibri"/>
          <w:b/>
          <w:sz w:val="18"/>
          <w:szCs w:val="18"/>
        </w:rPr>
        <w:t>b)</w:t>
      </w:r>
      <w:r w:rsidRPr="00F778FD">
        <w:rPr>
          <w:rFonts w:cs="Calibri"/>
          <w:sz w:val="18"/>
          <w:szCs w:val="18"/>
        </w:rPr>
        <w:t xml:space="preserve"> Boa-fé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5A3018" w:rsidRPr="00F778FD" w:rsidRDefault="005A3018" w:rsidP="005A3018">
      <w:pPr>
        <w:suppressAutoHyphens/>
        <w:spacing w:after="0" w:line="360" w:lineRule="auto"/>
        <w:ind w:left="2835"/>
        <w:jc w:val="both"/>
        <w:rPr>
          <w:rFonts w:cs="Calibri"/>
          <w:sz w:val="18"/>
          <w:szCs w:val="18"/>
        </w:rPr>
      </w:pPr>
      <w:r w:rsidRPr="00F778FD">
        <w:rPr>
          <w:rFonts w:cs="Calibri"/>
          <w:b/>
          <w:sz w:val="18"/>
          <w:szCs w:val="18"/>
        </w:rPr>
        <w:t>c)</w:t>
      </w:r>
      <w:r w:rsidRPr="00F778FD">
        <w:rPr>
          <w:rFonts w:cs="Calibri"/>
          <w:sz w:val="18"/>
          <w:szCs w:val="18"/>
        </w:rPr>
        <w:t xml:space="preserve"> Nota fiscal com atesto de que os bens/serviços foram efetivamente fornecidos, de acordo com as expectativas da Administração;</w:t>
      </w:r>
    </w:p>
    <w:p w:rsidR="005A3018" w:rsidRPr="00F778FD" w:rsidRDefault="005A3018" w:rsidP="005A3018">
      <w:pPr>
        <w:suppressAutoHyphens/>
        <w:spacing w:after="0" w:line="360" w:lineRule="auto"/>
        <w:ind w:left="2835"/>
        <w:jc w:val="both"/>
        <w:rPr>
          <w:rFonts w:cs="Calibri"/>
          <w:sz w:val="18"/>
          <w:szCs w:val="18"/>
        </w:rPr>
      </w:pPr>
      <w:r w:rsidRPr="00F778FD">
        <w:rPr>
          <w:rFonts w:cs="Calibri"/>
          <w:b/>
          <w:sz w:val="18"/>
          <w:szCs w:val="18"/>
        </w:rPr>
        <w:lastRenderedPageBreak/>
        <w:t>d)</w:t>
      </w:r>
      <w:r w:rsidRPr="00F778FD">
        <w:rPr>
          <w:rFonts w:cs="Calibri"/>
          <w:sz w:val="18"/>
          <w:szCs w:val="18"/>
        </w:rPr>
        <w:t xml:space="preserve"> Justificativa da escolha do fornecedor ou executante;</w:t>
      </w:r>
    </w:p>
    <w:p w:rsidR="005A3018" w:rsidRPr="00F778FD" w:rsidRDefault="005A3018" w:rsidP="005A3018">
      <w:pPr>
        <w:suppressAutoHyphens/>
        <w:spacing w:after="0" w:line="360" w:lineRule="auto"/>
        <w:ind w:left="2835"/>
        <w:jc w:val="both"/>
        <w:rPr>
          <w:rFonts w:cs="Calibri"/>
          <w:sz w:val="18"/>
          <w:szCs w:val="18"/>
        </w:rPr>
      </w:pPr>
      <w:r w:rsidRPr="00F778FD">
        <w:rPr>
          <w:rFonts w:cs="Calibri"/>
          <w:b/>
          <w:sz w:val="18"/>
          <w:szCs w:val="18"/>
        </w:rPr>
        <w:t>e)</w:t>
      </w:r>
      <w:r w:rsidRPr="00F778FD">
        <w:rPr>
          <w:rFonts w:cs="Calibri"/>
          <w:sz w:val="18"/>
          <w:szCs w:val="18"/>
        </w:rPr>
        <w:t xml:space="preserve"> Comprovação da compatibilidade do valor da indenização com o preço de mercado, aferida nos termos da IN 01/2016/AMGESP ou da IN 03/2015/AMGESP, conforme o caso;</w:t>
      </w:r>
    </w:p>
    <w:p w:rsidR="005A3018" w:rsidRPr="00F778FD" w:rsidRDefault="005A3018" w:rsidP="005A3018">
      <w:pPr>
        <w:suppressAutoHyphens/>
        <w:spacing w:after="0" w:line="360" w:lineRule="auto"/>
        <w:ind w:left="2835"/>
        <w:jc w:val="both"/>
        <w:rPr>
          <w:rFonts w:cs="Calibri"/>
          <w:sz w:val="18"/>
          <w:szCs w:val="18"/>
        </w:rPr>
      </w:pPr>
      <w:r w:rsidRPr="00F778FD">
        <w:rPr>
          <w:rFonts w:cs="Calibri"/>
          <w:b/>
          <w:sz w:val="18"/>
          <w:szCs w:val="18"/>
        </w:rPr>
        <w:t>f)</w:t>
      </w:r>
      <w:r w:rsidRPr="00F778FD">
        <w:rPr>
          <w:rFonts w:cs="Calibri"/>
          <w:sz w:val="18"/>
          <w:szCs w:val="18"/>
        </w:rPr>
        <w:t xml:space="preserve"> Informe do crédito pelo qual correrá a despesa, com a indicação da classificação funcional programática e da categoria econômica;</w:t>
      </w:r>
    </w:p>
    <w:p w:rsidR="005A3018" w:rsidRPr="00F778FD" w:rsidRDefault="005A3018" w:rsidP="005A3018">
      <w:pPr>
        <w:suppressAutoHyphens/>
        <w:spacing w:after="0" w:line="360" w:lineRule="auto"/>
        <w:ind w:left="2835"/>
        <w:jc w:val="both"/>
        <w:rPr>
          <w:rFonts w:cs="Calibri"/>
          <w:sz w:val="18"/>
          <w:szCs w:val="18"/>
        </w:rPr>
      </w:pPr>
      <w:r w:rsidRPr="00F778FD">
        <w:rPr>
          <w:rFonts w:cs="Calibri"/>
          <w:b/>
          <w:sz w:val="18"/>
          <w:szCs w:val="18"/>
        </w:rPr>
        <w:t>g)</w:t>
      </w:r>
      <w:r w:rsidRPr="00F778FD">
        <w:rPr>
          <w:rFonts w:cs="Calibri"/>
          <w:sz w:val="18"/>
          <w:szCs w:val="18"/>
        </w:rPr>
        <w:t xml:space="preserve"> Inocorrência de prescrição do crédito;</w:t>
      </w:r>
    </w:p>
    <w:p w:rsidR="005A3018" w:rsidRPr="00F778FD" w:rsidRDefault="005A3018" w:rsidP="005A3018">
      <w:pPr>
        <w:suppressAutoHyphens/>
        <w:spacing w:after="0" w:line="360" w:lineRule="auto"/>
        <w:ind w:left="2835"/>
        <w:jc w:val="both"/>
        <w:rPr>
          <w:rFonts w:cs="Calibri"/>
          <w:b/>
          <w:sz w:val="18"/>
          <w:szCs w:val="18"/>
          <w:u w:val="single"/>
        </w:rPr>
      </w:pPr>
      <w:r w:rsidRPr="00F778FD">
        <w:rPr>
          <w:rFonts w:cs="Calibri"/>
          <w:b/>
          <w:sz w:val="18"/>
          <w:szCs w:val="18"/>
          <w:u w:val="single"/>
        </w:rPr>
        <w:t>h) Oitiva prévia da Controladoria Geral do Estado – CGE/AL;</w:t>
      </w:r>
    </w:p>
    <w:p w:rsidR="005A3018" w:rsidRPr="00F778FD" w:rsidRDefault="005A3018" w:rsidP="005A3018">
      <w:pPr>
        <w:suppressAutoHyphens/>
        <w:spacing w:after="0" w:line="360" w:lineRule="auto"/>
        <w:ind w:left="2835"/>
        <w:jc w:val="both"/>
        <w:rPr>
          <w:rFonts w:cs="Calibri"/>
          <w:sz w:val="18"/>
          <w:szCs w:val="18"/>
        </w:rPr>
      </w:pPr>
      <w:r w:rsidRPr="00F778FD">
        <w:rPr>
          <w:rFonts w:cs="Calibri"/>
          <w:b/>
          <w:sz w:val="18"/>
          <w:szCs w:val="18"/>
        </w:rPr>
        <w:t>i)</w:t>
      </w:r>
      <w:r w:rsidRPr="00F778FD">
        <w:rPr>
          <w:rFonts w:cs="Calibri"/>
          <w:sz w:val="18"/>
          <w:szCs w:val="18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</w:t>
      </w:r>
    </w:p>
    <w:p w:rsidR="005A3018" w:rsidRPr="00F778FD" w:rsidRDefault="005A3018" w:rsidP="005A3018">
      <w:pPr>
        <w:suppressAutoHyphens/>
        <w:spacing w:after="0" w:line="360" w:lineRule="auto"/>
        <w:ind w:left="2835"/>
        <w:jc w:val="right"/>
        <w:rPr>
          <w:rFonts w:cs="Calibri"/>
          <w:sz w:val="18"/>
          <w:szCs w:val="18"/>
        </w:rPr>
      </w:pPr>
      <w:r w:rsidRPr="00F778FD">
        <w:rPr>
          <w:rFonts w:cs="Calibri"/>
          <w:sz w:val="18"/>
          <w:szCs w:val="18"/>
        </w:rPr>
        <w:t>(sem grifos no original)</w:t>
      </w:r>
    </w:p>
    <w:p w:rsidR="00F81ECD" w:rsidRPr="00F778FD" w:rsidRDefault="00F81ECD" w:rsidP="00F81ECD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F778FD">
        <w:rPr>
          <w:rFonts w:cs="Calibri"/>
          <w:sz w:val="21"/>
          <w:szCs w:val="21"/>
        </w:rPr>
        <w:t>A folha 463 – Verifica-se despacho SPL/PC nº 992/2017, datado de 25/09/2017, do Supervisor de Procedimentos Licitatórios, encaminhando os autos a Superintendência de Planejamento, Orçamento, Finanças e Contabilidade para conhecimento e após para a Assessoria Técnica Executiva para as devidas providências.</w:t>
      </w:r>
    </w:p>
    <w:p w:rsidR="00F61BA2" w:rsidRPr="00F778FD" w:rsidRDefault="00F61BA2" w:rsidP="00F61BA2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F778FD">
        <w:rPr>
          <w:rFonts w:cs="Calibri"/>
          <w:sz w:val="21"/>
          <w:szCs w:val="21"/>
        </w:rPr>
        <w:t xml:space="preserve">A folha </w:t>
      </w:r>
      <w:r w:rsidR="00ED30B6" w:rsidRPr="00F778FD">
        <w:rPr>
          <w:rFonts w:cs="Calibri"/>
          <w:sz w:val="21"/>
          <w:szCs w:val="21"/>
        </w:rPr>
        <w:t>464</w:t>
      </w:r>
      <w:r w:rsidRPr="00F778FD">
        <w:rPr>
          <w:rFonts w:cs="Calibri"/>
          <w:sz w:val="21"/>
          <w:szCs w:val="21"/>
        </w:rPr>
        <w:t xml:space="preserve"> – Observa-se despacho nº 145/2017, datado de 25/09/2017, da Assessoria Técnica Executiva Administrativa, informando que foi atendido o solicitado no DESPACHO PGE-PLIC-CD Nº 2590/2017.</w:t>
      </w:r>
    </w:p>
    <w:p w:rsidR="005A3018" w:rsidRPr="00F778FD" w:rsidRDefault="00ED30B6" w:rsidP="005A3018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F778FD">
        <w:rPr>
          <w:rFonts w:cs="Calibri"/>
          <w:sz w:val="21"/>
          <w:szCs w:val="21"/>
        </w:rPr>
        <w:t>As folhas 465/470 – Verifica-se Relação dos Prestadores de Serviços com nome, função desempenhada e local de lotação.</w:t>
      </w:r>
    </w:p>
    <w:p w:rsidR="00B95EB1" w:rsidRPr="00F778FD" w:rsidRDefault="00B95EB1" w:rsidP="00B95EB1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F778FD">
        <w:rPr>
          <w:rFonts w:cs="Calibri"/>
          <w:sz w:val="21"/>
          <w:szCs w:val="21"/>
        </w:rPr>
        <w:t>A folha 471 – Constata-se despacho SPL/PC nº 1008/2017, datado de 28/09/2017, do Supervisor de Procedimentos Licitatórios,</w:t>
      </w:r>
      <w:r w:rsidR="00F735B3" w:rsidRPr="00F778FD">
        <w:rPr>
          <w:rFonts w:cs="Calibri"/>
          <w:sz w:val="21"/>
          <w:szCs w:val="21"/>
        </w:rPr>
        <w:t xml:space="preserve"> encaminhando a Assessoria de Programação</w:t>
      </w:r>
      <w:r w:rsidRPr="00F778FD">
        <w:rPr>
          <w:rFonts w:cs="Calibri"/>
          <w:sz w:val="21"/>
          <w:szCs w:val="21"/>
        </w:rPr>
        <w:t xml:space="preserve"> </w:t>
      </w:r>
      <w:r w:rsidR="00F735B3" w:rsidRPr="00F778FD">
        <w:rPr>
          <w:rFonts w:cs="Calibri"/>
          <w:sz w:val="21"/>
          <w:szCs w:val="21"/>
        </w:rPr>
        <w:t>Orçamentária para atender o item “g” do DESPACHO SPL/PC Nº 2590/2017</w:t>
      </w:r>
      <w:r w:rsidRPr="00F778FD">
        <w:rPr>
          <w:rFonts w:cs="Calibri"/>
          <w:sz w:val="21"/>
          <w:szCs w:val="21"/>
        </w:rPr>
        <w:t>.</w:t>
      </w:r>
    </w:p>
    <w:p w:rsidR="00F93CFC" w:rsidRPr="00F778FD" w:rsidRDefault="00F93CFC" w:rsidP="00F93CFC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F778FD">
        <w:rPr>
          <w:rFonts w:cs="Calibri"/>
          <w:sz w:val="21"/>
          <w:szCs w:val="21"/>
        </w:rPr>
        <w:t xml:space="preserve">A folha 472 – Observa-se despacho nº 4255/2017, datado de 28/09/2017, da Assessoria Planejamento e Projetos, informando que não existe incoerência de crédito, visto que a despesa foi programada para o exercício do corrente ano. </w:t>
      </w:r>
    </w:p>
    <w:p w:rsidR="00263969" w:rsidRPr="00F778FD" w:rsidRDefault="00263969" w:rsidP="00263969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F778FD">
        <w:rPr>
          <w:rFonts w:cs="Calibri"/>
          <w:sz w:val="21"/>
          <w:szCs w:val="21"/>
        </w:rPr>
        <w:t>A folha 473 – Constata-se despacho SPL/PC nº 1009/2017, datado de 28/09/2017, do Supervisor de Procedimentos Licitatórios, encaminhando ao Gabinete do Delegado Geral para atender o item “I” do DESPACHO SPL/PC Nº 2590/2017.</w:t>
      </w:r>
    </w:p>
    <w:p w:rsidR="004B2B2D" w:rsidRPr="00F778FD" w:rsidRDefault="004B2B2D" w:rsidP="004B2B2D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F778FD">
        <w:rPr>
          <w:rFonts w:cs="Calibri"/>
          <w:sz w:val="21"/>
          <w:szCs w:val="21"/>
        </w:rPr>
        <w:t>As folhas 474/ 476 – Constata-se despacho nº 4314/2017-DGPC, datado de 05/10/2017, do Delegado Geral de Polícia Civil, encaminhando os autos a Supervisor de Procedimentos Licitatórios para providências</w:t>
      </w:r>
      <w:r w:rsidR="00865A77" w:rsidRPr="00F778FD">
        <w:rPr>
          <w:rFonts w:cs="Calibri"/>
          <w:sz w:val="21"/>
          <w:szCs w:val="21"/>
        </w:rPr>
        <w:t>.</w:t>
      </w:r>
    </w:p>
    <w:p w:rsidR="00946EA9" w:rsidRPr="00F778FD" w:rsidRDefault="00946EA9" w:rsidP="00946EA9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F778FD">
        <w:rPr>
          <w:rFonts w:cs="Calibri"/>
          <w:sz w:val="21"/>
          <w:szCs w:val="21"/>
        </w:rPr>
        <w:t>A folha 477 – Constata-se ofício nº 3010-17-DGPC-GD, datado de 18/10/2017, do Delegado Geral de Polícia Civil, encaminhando</w:t>
      </w:r>
      <w:r w:rsidR="00AE3794" w:rsidRPr="00F778FD">
        <w:rPr>
          <w:rFonts w:cs="Calibri"/>
          <w:sz w:val="21"/>
          <w:szCs w:val="21"/>
        </w:rPr>
        <w:t xml:space="preserve"> cópia do processo nº 20105-6552/2017, juntamente com a portaria nº </w:t>
      </w:r>
      <w:r w:rsidR="00AE3794" w:rsidRPr="00F778FD">
        <w:rPr>
          <w:rFonts w:cs="Calibri"/>
          <w:sz w:val="21"/>
          <w:szCs w:val="21"/>
        </w:rPr>
        <w:lastRenderedPageBreak/>
        <w:t xml:space="preserve">4146/2017-GD </w:t>
      </w:r>
      <w:r w:rsidRPr="00F778FD">
        <w:rPr>
          <w:rFonts w:cs="Calibri"/>
          <w:sz w:val="21"/>
          <w:szCs w:val="21"/>
        </w:rPr>
        <w:t xml:space="preserve">a </w:t>
      </w:r>
      <w:r w:rsidR="00AE3794" w:rsidRPr="00F778FD">
        <w:rPr>
          <w:rFonts w:cs="Calibri"/>
          <w:sz w:val="21"/>
          <w:szCs w:val="21"/>
        </w:rPr>
        <w:t xml:space="preserve">Gerência da Corregedoria Geral de Polícia Judiciária </w:t>
      </w:r>
      <w:r w:rsidRPr="00F778FD">
        <w:rPr>
          <w:rFonts w:cs="Calibri"/>
          <w:sz w:val="21"/>
          <w:szCs w:val="21"/>
        </w:rPr>
        <w:t>para</w:t>
      </w:r>
      <w:r w:rsidR="00AE3794" w:rsidRPr="00F778FD">
        <w:rPr>
          <w:rFonts w:cs="Calibri"/>
          <w:sz w:val="21"/>
          <w:szCs w:val="21"/>
        </w:rPr>
        <w:t xml:space="preserve"> instauração de procedimento administrativo disciplinar para apurar os fatos</w:t>
      </w:r>
      <w:r w:rsidRPr="00F778FD">
        <w:rPr>
          <w:rFonts w:cs="Calibri"/>
          <w:sz w:val="21"/>
          <w:szCs w:val="21"/>
        </w:rPr>
        <w:t>.</w:t>
      </w:r>
    </w:p>
    <w:p w:rsidR="002D1AD6" w:rsidRPr="00F778FD" w:rsidRDefault="002D1AD6" w:rsidP="002D1AD6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F778FD">
        <w:rPr>
          <w:rFonts w:cs="Calibri"/>
          <w:sz w:val="21"/>
          <w:szCs w:val="21"/>
        </w:rPr>
        <w:t>A folha</w:t>
      </w:r>
      <w:r w:rsidR="00AC1DAB" w:rsidRPr="00F778FD">
        <w:rPr>
          <w:rFonts w:cs="Calibri"/>
          <w:sz w:val="21"/>
          <w:szCs w:val="21"/>
        </w:rPr>
        <w:t xml:space="preserve"> 478</w:t>
      </w:r>
      <w:r w:rsidRPr="00F778FD">
        <w:rPr>
          <w:rFonts w:cs="Calibri"/>
          <w:sz w:val="21"/>
          <w:szCs w:val="21"/>
        </w:rPr>
        <w:t xml:space="preserve"> – Constata-se portaria nº 4146/2017-GD, datada de 18/10/2017, para instauração de procedimento administrativo disciplinar para apurar os fatos.</w:t>
      </w:r>
    </w:p>
    <w:p w:rsidR="0043106D" w:rsidRPr="00F778FD" w:rsidRDefault="0043106D" w:rsidP="0043106D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F778FD">
        <w:rPr>
          <w:rFonts w:cs="Calibri"/>
          <w:sz w:val="21"/>
          <w:szCs w:val="21"/>
        </w:rPr>
        <w:t>As folhas 479/511 – Constata-se cópia do processo administrativo nº 20105-6974/2017,  de abertura de sindicância administrativa disciplinar para apurar indícios de irregularidades e a boa fé da empresa AR Serviços Ltda.</w:t>
      </w:r>
    </w:p>
    <w:p w:rsidR="00100A52" w:rsidRPr="00F778FD" w:rsidRDefault="00100A52" w:rsidP="00100A52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F778FD">
        <w:rPr>
          <w:rFonts w:cs="Calibri"/>
          <w:sz w:val="21"/>
          <w:szCs w:val="21"/>
        </w:rPr>
        <w:t>A folha 512 – Observa-se despacho SPL/PC nº 1095/2017, datado de 20/10/2017, do Supervisor de Procedimentos Licitatórios, encaminhando ao Gabinete do Delegado Geral informando o atendimento do DESPACHO PGE-PLIC-CD Nº 2590/2017, e aprovado pelo DESPACHO PGE/GAB Nº 2341/2017 dos itens “b”, “d”, “e”, “f”, “g” e “i”, restando os itens “a” e “b”, pelo Delegado Geral, “c”, Gestão Financeira e “h”, pela CGE/AL.</w:t>
      </w:r>
    </w:p>
    <w:p w:rsidR="005A2C5C" w:rsidRPr="00F778FD" w:rsidRDefault="005A2C5C" w:rsidP="005A2C5C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F778FD">
        <w:rPr>
          <w:rFonts w:cs="Calibri"/>
          <w:sz w:val="21"/>
          <w:szCs w:val="21"/>
        </w:rPr>
        <w:t xml:space="preserve">A folha 513/519 – – Constata-se despacho nº 4520/2017-DGPC, datado de 26/10/2017, do Delegado Geral de Polícia Civil, </w:t>
      </w:r>
      <w:r w:rsidR="001A5BE6" w:rsidRPr="00F778FD">
        <w:rPr>
          <w:rFonts w:cs="Calibri"/>
          <w:sz w:val="21"/>
          <w:szCs w:val="21"/>
        </w:rPr>
        <w:t xml:space="preserve">encaminhando a Gerência de Planejamento, Orçamento, Finanças e Contabilidade para atendimento do item “c”, quanto </w:t>
      </w:r>
      <w:r w:rsidR="003922A3" w:rsidRPr="00F778FD">
        <w:rPr>
          <w:rFonts w:cs="Calibri"/>
          <w:sz w:val="21"/>
          <w:szCs w:val="21"/>
        </w:rPr>
        <w:t>à</w:t>
      </w:r>
      <w:r w:rsidR="001A5BE6" w:rsidRPr="00F778FD">
        <w:rPr>
          <w:rFonts w:cs="Calibri"/>
          <w:sz w:val="21"/>
          <w:szCs w:val="21"/>
        </w:rPr>
        <w:t xml:space="preserve"> nota fiscal com atesto.</w:t>
      </w:r>
    </w:p>
    <w:p w:rsidR="005A2C5C" w:rsidRPr="00F778FD" w:rsidRDefault="003922A3" w:rsidP="00EE0131">
      <w:pPr>
        <w:spacing w:after="0" w:line="360" w:lineRule="auto"/>
        <w:ind w:firstLine="708"/>
        <w:jc w:val="both"/>
        <w:rPr>
          <w:rFonts w:cs="Calibri"/>
          <w:b/>
          <w:i/>
          <w:sz w:val="21"/>
          <w:szCs w:val="21"/>
        </w:rPr>
      </w:pPr>
      <w:r w:rsidRPr="00F778FD">
        <w:rPr>
          <w:rFonts w:cs="Calibri"/>
          <w:sz w:val="21"/>
          <w:szCs w:val="21"/>
        </w:rPr>
        <w:t>A folha 520 – Constata-se nota fiscal de serviços nº 1690, datada de 07/11/2017, referente serviços terceirizados de apoio administrativo, durante o mês de julho/2017, com atesto do servidor responsável, matrícula nº 300.480-5.</w:t>
      </w:r>
    </w:p>
    <w:p w:rsidR="00100A52" w:rsidRPr="00F778FD" w:rsidRDefault="00EE0131" w:rsidP="00100A52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F778FD">
        <w:rPr>
          <w:rFonts w:cs="Calibri"/>
          <w:sz w:val="21"/>
          <w:szCs w:val="21"/>
        </w:rPr>
        <w:t>As folhas 521/52</w:t>
      </w:r>
      <w:r w:rsidR="00100A52" w:rsidRPr="00F778FD">
        <w:rPr>
          <w:rFonts w:cs="Calibri"/>
          <w:sz w:val="21"/>
          <w:szCs w:val="21"/>
        </w:rPr>
        <w:t>2 – Observ</w:t>
      </w:r>
      <w:r w:rsidRPr="00F778FD">
        <w:rPr>
          <w:rFonts w:cs="Calibri"/>
          <w:sz w:val="21"/>
          <w:szCs w:val="21"/>
        </w:rPr>
        <w:t>a-se despacho GERPOFC/PCAL Nº 238/2017, datado de 07/11</w:t>
      </w:r>
      <w:r w:rsidR="00100A52" w:rsidRPr="00F778FD">
        <w:rPr>
          <w:rFonts w:cs="Calibri"/>
          <w:sz w:val="21"/>
          <w:szCs w:val="21"/>
        </w:rPr>
        <w:t>/2017, da Gerência de Planejamento, Orçamento, Finanças e Contabilidade, encaminhando a Delegada Geral adjunta da Policia Civil, informando a situação da nota técnica expedida pela PGE, conforme Despacho PGE-PLIC-CD Nº 2590/2017, anexo à fl. 452, solicitando o encaminhamento dos autos a Controladoria Geral para atendimento do item “h”.</w:t>
      </w:r>
    </w:p>
    <w:p w:rsidR="005A3018" w:rsidRPr="00F778FD" w:rsidRDefault="00100A52" w:rsidP="001305BD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F778FD">
        <w:rPr>
          <w:rFonts w:cs="Calibri"/>
          <w:sz w:val="21"/>
          <w:szCs w:val="21"/>
        </w:rPr>
        <w:t>A</w:t>
      </w:r>
      <w:r w:rsidR="00C629E0" w:rsidRPr="00F778FD">
        <w:rPr>
          <w:rFonts w:cs="Calibri"/>
          <w:sz w:val="21"/>
          <w:szCs w:val="21"/>
        </w:rPr>
        <w:t>s</w:t>
      </w:r>
      <w:r w:rsidRPr="00F778FD">
        <w:rPr>
          <w:rFonts w:cs="Calibri"/>
          <w:sz w:val="21"/>
          <w:szCs w:val="21"/>
        </w:rPr>
        <w:t xml:space="preserve"> folha</w:t>
      </w:r>
      <w:r w:rsidR="00C629E0" w:rsidRPr="00F778FD">
        <w:rPr>
          <w:rFonts w:cs="Calibri"/>
          <w:sz w:val="21"/>
          <w:szCs w:val="21"/>
        </w:rPr>
        <w:t>s 523/529</w:t>
      </w:r>
      <w:r w:rsidRPr="00F778FD">
        <w:rPr>
          <w:rFonts w:cs="Calibri"/>
          <w:sz w:val="21"/>
          <w:szCs w:val="21"/>
        </w:rPr>
        <w:t xml:space="preserve"> </w:t>
      </w:r>
      <w:r w:rsidR="00C629E0" w:rsidRPr="00F778FD">
        <w:rPr>
          <w:rFonts w:cs="Calibri"/>
          <w:sz w:val="21"/>
          <w:szCs w:val="21"/>
        </w:rPr>
        <w:t>– Constata-se despacho nº 4653</w:t>
      </w:r>
      <w:r w:rsidRPr="00F778FD">
        <w:rPr>
          <w:rFonts w:cs="Calibri"/>
          <w:sz w:val="21"/>
          <w:szCs w:val="21"/>
        </w:rPr>
        <w:t>/2017-DGPC, datado de 1</w:t>
      </w:r>
      <w:r w:rsidR="00C629E0" w:rsidRPr="00F778FD">
        <w:rPr>
          <w:rFonts w:cs="Calibri"/>
          <w:sz w:val="21"/>
          <w:szCs w:val="21"/>
        </w:rPr>
        <w:t>0/11</w:t>
      </w:r>
      <w:r w:rsidRPr="00F778FD">
        <w:rPr>
          <w:rFonts w:cs="Calibri"/>
          <w:sz w:val="21"/>
          <w:szCs w:val="21"/>
        </w:rPr>
        <w:t>/2017, do Delegado Geral de Polícia Civil, após atendimento do DESPACHO PGE-PLIC-CD Nº 2590/2017, e aprovado pelo DESPACHO</w:t>
      </w:r>
      <w:r w:rsidR="00C629E0" w:rsidRPr="00F778FD">
        <w:rPr>
          <w:rFonts w:cs="Calibri"/>
          <w:sz w:val="21"/>
          <w:szCs w:val="21"/>
        </w:rPr>
        <w:t xml:space="preserve"> PGE/GAB Nº 2341/2017 às fls. 462/46</w:t>
      </w:r>
      <w:r w:rsidRPr="00F778FD">
        <w:rPr>
          <w:rFonts w:cs="Calibri"/>
          <w:sz w:val="21"/>
          <w:szCs w:val="21"/>
        </w:rPr>
        <w:t>2v, documentação d</w:t>
      </w:r>
      <w:r w:rsidR="00C629E0" w:rsidRPr="00F778FD">
        <w:rPr>
          <w:rFonts w:cs="Calibri"/>
          <w:sz w:val="21"/>
          <w:szCs w:val="21"/>
        </w:rPr>
        <w:t>evidamente acostadas as fls. 465/470</w:t>
      </w:r>
      <w:r w:rsidRPr="00F778FD">
        <w:rPr>
          <w:rFonts w:cs="Calibri"/>
          <w:sz w:val="21"/>
          <w:szCs w:val="21"/>
        </w:rPr>
        <w:t>,</w:t>
      </w:r>
      <w:r w:rsidR="00C629E0" w:rsidRPr="00F778FD">
        <w:rPr>
          <w:rFonts w:cs="Calibri"/>
          <w:sz w:val="21"/>
          <w:szCs w:val="21"/>
        </w:rPr>
        <w:t xml:space="preserve"> 472, 478, 479/508, 513/522, </w:t>
      </w:r>
      <w:r w:rsidRPr="00F778FD">
        <w:rPr>
          <w:rFonts w:cs="Calibri"/>
          <w:sz w:val="21"/>
          <w:szCs w:val="21"/>
        </w:rPr>
        <w:t>remetam-se  os autos a Controladoria Geral do Estado para providências.</w:t>
      </w:r>
    </w:p>
    <w:p w:rsidR="00F65D7E" w:rsidRPr="00F778FD" w:rsidRDefault="00F65D7E" w:rsidP="00F778FD">
      <w:pPr>
        <w:spacing w:after="0" w:line="360" w:lineRule="auto"/>
        <w:ind w:firstLine="851"/>
        <w:jc w:val="both"/>
        <w:rPr>
          <w:rFonts w:cs="Calibri"/>
          <w:sz w:val="21"/>
          <w:szCs w:val="21"/>
        </w:rPr>
      </w:pPr>
      <w:r w:rsidRPr="00F778FD">
        <w:rPr>
          <w:rFonts w:cs="Calibri"/>
          <w:bCs/>
          <w:sz w:val="21"/>
          <w:szCs w:val="21"/>
        </w:rPr>
        <w:t xml:space="preserve">A análise do </w:t>
      </w:r>
      <w:r w:rsidRPr="00F778FD">
        <w:rPr>
          <w:rFonts w:cs="Calibri"/>
          <w:b/>
          <w:bCs/>
          <w:sz w:val="21"/>
          <w:szCs w:val="21"/>
        </w:rPr>
        <w:t>Processo Administrativo nº 20105-4706/2017</w:t>
      </w:r>
      <w:r w:rsidRPr="00F778FD">
        <w:rPr>
          <w:rFonts w:cs="Calibri"/>
          <w:bCs/>
          <w:sz w:val="21"/>
          <w:szCs w:val="21"/>
        </w:rPr>
        <w:t xml:space="preserve">, restringiu-se a instrução do processo de despesa, </w:t>
      </w:r>
      <w:r w:rsidRPr="00F778FD">
        <w:rPr>
          <w:rStyle w:val="Forte"/>
          <w:rFonts w:cs="Calibr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F778FD">
        <w:rPr>
          <w:rFonts w:cs="Calibri"/>
          <w:bCs/>
          <w:sz w:val="21"/>
          <w:szCs w:val="21"/>
        </w:rPr>
        <w:t xml:space="preserve"> </w:t>
      </w:r>
      <w:r w:rsidRPr="00F778FD">
        <w:rPr>
          <w:rFonts w:cs="Calibr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F778FD">
        <w:rPr>
          <w:rFonts w:cs="Calibri"/>
          <w:i/>
          <w:sz w:val="21"/>
          <w:szCs w:val="21"/>
        </w:rPr>
        <w:t xml:space="preserve">“análise e emissão de parecer técnico”, </w:t>
      </w:r>
      <w:r w:rsidRPr="00F778FD">
        <w:rPr>
          <w:rFonts w:cs="Calibri"/>
          <w:sz w:val="21"/>
          <w:szCs w:val="21"/>
        </w:rPr>
        <w:t>conforme requerido pela Chefia de Gabinete da Control</w:t>
      </w:r>
      <w:r w:rsidR="001305BD" w:rsidRPr="00F778FD">
        <w:rPr>
          <w:rFonts w:cs="Calibri"/>
          <w:sz w:val="21"/>
          <w:szCs w:val="21"/>
        </w:rPr>
        <w:t>adoria Geral do Estado a fl. 530</w:t>
      </w:r>
      <w:r w:rsidRPr="00F778FD">
        <w:rPr>
          <w:rFonts w:cs="Calibri"/>
          <w:sz w:val="21"/>
          <w:szCs w:val="21"/>
        </w:rPr>
        <w:t>.</w:t>
      </w:r>
    </w:p>
    <w:p w:rsidR="00F65D7E" w:rsidRPr="00F778FD" w:rsidRDefault="00F65D7E" w:rsidP="00F65D7E">
      <w:pPr>
        <w:pStyle w:val="SemEspaamento"/>
        <w:numPr>
          <w:ilvl w:val="0"/>
          <w:numId w:val="26"/>
        </w:numPr>
        <w:spacing w:line="360" w:lineRule="auto"/>
        <w:ind w:left="1134" w:hanging="283"/>
        <w:jc w:val="both"/>
        <w:rPr>
          <w:sz w:val="21"/>
          <w:szCs w:val="21"/>
        </w:rPr>
      </w:pPr>
      <w:r w:rsidRPr="00F778FD">
        <w:rPr>
          <w:sz w:val="21"/>
          <w:szCs w:val="21"/>
        </w:rPr>
        <w:lastRenderedPageBreak/>
        <w:t xml:space="preserve">Constatou-se que a exação dos cálculos realizada pela AMGESP, apresentou uma diferença de R$5.520,32 (cinco mil, quinhentos e vinte reais e trinta e dois centavos) com a da Empresa AR SERVIÇOS LTDA. </w:t>
      </w:r>
    </w:p>
    <w:p w:rsidR="00F65D7E" w:rsidRPr="00F778FD" w:rsidRDefault="00F65D7E" w:rsidP="00F65D7E">
      <w:pPr>
        <w:pStyle w:val="SemEspaamento"/>
        <w:numPr>
          <w:ilvl w:val="0"/>
          <w:numId w:val="26"/>
        </w:numPr>
        <w:spacing w:line="360" w:lineRule="auto"/>
        <w:ind w:left="1134" w:hanging="283"/>
        <w:jc w:val="both"/>
        <w:rPr>
          <w:sz w:val="21"/>
          <w:szCs w:val="21"/>
        </w:rPr>
      </w:pPr>
      <w:r w:rsidRPr="00F778FD">
        <w:rPr>
          <w:sz w:val="21"/>
          <w:szCs w:val="21"/>
        </w:rPr>
        <w:t>Verificou-se ausência de assinatura e data no Extrato mensal dos colaboradores e/ou cópia dos contracheques dos colaboradores.</w:t>
      </w:r>
    </w:p>
    <w:p w:rsidR="00F65D7E" w:rsidRPr="00F778FD" w:rsidRDefault="00F65D7E" w:rsidP="00F65D7E">
      <w:pPr>
        <w:pStyle w:val="SemEspaamento"/>
        <w:numPr>
          <w:ilvl w:val="0"/>
          <w:numId w:val="26"/>
        </w:numPr>
        <w:spacing w:line="360" w:lineRule="auto"/>
        <w:ind w:left="1134" w:hanging="283"/>
        <w:jc w:val="both"/>
        <w:rPr>
          <w:sz w:val="21"/>
          <w:szCs w:val="21"/>
        </w:rPr>
      </w:pPr>
      <w:r w:rsidRPr="00F778FD">
        <w:rPr>
          <w:sz w:val="21"/>
          <w:szCs w:val="21"/>
        </w:rPr>
        <w:t>Observou-se que as certidões de regularidade fiscal estão vencidas.</w:t>
      </w:r>
    </w:p>
    <w:p w:rsidR="00F04B53" w:rsidRPr="00F778FD" w:rsidRDefault="00F04B53" w:rsidP="00F04B53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F778FD">
        <w:rPr>
          <w:rFonts w:cs="Calibri"/>
          <w:sz w:val="21"/>
          <w:szCs w:val="21"/>
        </w:rPr>
        <w:t xml:space="preserve">De toda a explanação e detalhamento dos autos, contidos no </w:t>
      </w:r>
      <w:r w:rsidRPr="00F778FD">
        <w:rPr>
          <w:rFonts w:cs="Calibri"/>
          <w:b/>
          <w:sz w:val="21"/>
          <w:szCs w:val="21"/>
        </w:rPr>
        <w:t>“Exame dos Autos”</w:t>
      </w:r>
      <w:r w:rsidRPr="00F778FD">
        <w:rPr>
          <w:rFonts w:cs="Calibri"/>
          <w:sz w:val="21"/>
          <w:szCs w:val="21"/>
        </w:rPr>
        <w:t xml:space="preserve"> do presente parecer e considerando a urgência que circunstancia a constatação, trazemos à baila as seguintes considerações, quais sejam:</w:t>
      </w:r>
    </w:p>
    <w:p w:rsidR="00146C80" w:rsidRPr="00F778FD" w:rsidRDefault="00146C80" w:rsidP="001A0BF3">
      <w:pPr>
        <w:numPr>
          <w:ilvl w:val="0"/>
          <w:numId w:val="23"/>
        </w:numPr>
        <w:spacing w:after="0" w:line="360" w:lineRule="auto"/>
        <w:jc w:val="both"/>
        <w:rPr>
          <w:rFonts w:cs="Calibri"/>
          <w:sz w:val="21"/>
          <w:szCs w:val="21"/>
        </w:rPr>
      </w:pPr>
      <w:r w:rsidRPr="00F778FD">
        <w:rPr>
          <w:rFonts w:cs="Calibri"/>
          <w:b/>
          <w:sz w:val="21"/>
          <w:szCs w:val="21"/>
          <w:u w:val="single"/>
        </w:rPr>
        <w:t>DA EXAÇÃO DOS CÁLCULOS</w:t>
      </w:r>
      <w:r w:rsidRPr="00F778FD">
        <w:rPr>
          <w:rFonts w:cs="Calibri"/>
          <w:sz w:val="21"/>
          <w:szCs w:val="21"/>
        </w:rPr>
        <w:t xml:space="preserve"> – Que a AMGESP apresente a justificativa entre diferença na exação dos cálculos apresentados pela Empresa AR SERVIÇOS LTDA (f</w:t>
      </w:r>
      <w:r w:rsidR="00864543" w:rsidRPr="00F778FD">
        <w:rPr>
          <w:rFonts w:cs="Calibri"/>
          <w:sz w:val="21"/>
          <w:szCs w:val="21"/>
        </w:rPr>
        <w:t>ls. 43/79 – valor de R$302.075,3</w:t>
      </w:r>
      <w:r w:rsidRPr="00F778FD">
        <w:rPr>
          <w:rFonts w:cs="Calibri"/>
          <w:sz w:val="21"/>
          <w:szCs w:val="21"/>
        </w:rPr>
        <w:t>6) e a própria AMGESP (fls. 411/465 – valor de R$307.595,88) no montante de R$5.520,32 (cinco mil, quinhentos e vinte reais e trinta e dois centavos).</w:t>
      </w:r>
    </w:p>
    <w:p w:rsidR="003E5C7E" w:rsidRPr="00F778FD" w:rsidRDefault="00A23F15" w:rsidP="000E35AD">
      <w:pPr>
        <w:numPr>
          <w:ilvl w:val="0"/>
          <w:numId w:val="23"/>
        </w:numPr>
        <w:spacing w:after="0" w:line="360" w:lineRule="auto"/>
        <w:jc w:val="both"/>
        <w:rPr>
          <w:rFonts w:cs="Calibri"/>
          <w:sz w:val="21"/>
          <w:szCs w:val="21"/>
        </w:rPr>
      </w:pPr>
      <w:r w:rsidRPr="00F778FD">
        <w:rPr>
          <w:rFonts w:cs="Calibri"/>
          <w:b/>
          <w:sz w:val="21"/>
          <w:szCs w:val="21"/>
          <w:u w:val="single"/>
        </w:rPr>
        <w:t xml:space="preserve">DA NOTA DE EMPENHO </w:t>
      </w:r>
      <w:r w:rsidRPr="00F778FD">
        <w:rPr>
          <w:rFonts w:cs="Calibri"/>
          <w:sz w:val="21"/>
          <w:szCs w:val="21"/>
        </w:rPr>
        <w:t xml:space="preserve">– </w:t>
      </w:r>
      <w:r w:rsidR="00900338" w:rsidRPr="00F778FD">
        <w:rPr>
          <w:rFonts w:cs="Calibri"/>
          <w:sz w:val="21"/>
          <w:szCs w:val="21"/>
        </w:rPr>
        <w:t>Que seja provide</w:t>
      </w:r>
      <w:r w:rsidR="00263CDD" w:rsidRPr="00F778FD">
        <w:rPr>
          <w:rFonts w:cs="Calibri"/>
          <w:sz w:val="21"/>
          <w:szCs w:val="21"/>
        </w:rPr>
        <w:t>nciada</w:t>
      </w:r>
      <w:r w:rsidR="005D1289" w:rsidRPr="00F778FD">
        <w:rPr>
          <w:rFonts w:cs="Calibri"/>
          <w:sz w:val="21"/>
          <w:szCs w:val="21"/>
        </w:rPr>
        <w:t xml:space="preserve"> </w:t>
      </w:r>
      <w:r w:rsidR="003E5C7E" w:rsidRPr="00F778FD">
        <w:rPr>
          <w:rFonts w:cs="Calibri"/>
          <w:sz w:val="21"/>
          <w:szCs w:val="21"/>
        </w:rPr>
        <w:t xml:space="preserve">a nota de empenho. </w:t>
      </w:r>
    </w:p>
    <w:p w:rsidR="00EA083A" w:rsidRPr="00F778FD" w:rsidRDefault="006D7D02" w:rsidP="000E35AD">
      <w:pPr>
        <w:numPr>
          <w:ilvl w:val="0"/>
          <w:numId w:val="23"/>
        </w:numPr>
        <w:spacing w:after="0" w:line="360" w:lineRule="auto"/>
        <w:jc w:val="both"/>
        <w:rPr>
          <w:rFonts w:cs="Calibri"/>
          <w:sz w:val="21"/>
          <w:szCs w:val="21"/>
        </w:rPr>
      </w:pPr>
      <w:r w:rsidRPr="00F778FD">
        <w:rPr>
          <w:rFonts w:cs="Calibri"/>
          <w:b/>
          <w:sz w:val="21"/>
          <w:szCs w:val="21"/>
          <w:u w:val="single"/>
        </w:rPr>
        <w:t xml:space="preserve">DA </w:t>
      </w:r>
      <w:r w:rsidR="00EA083A" w:rsidRPr="00F778FD">
        <w:rPr>
          <w:rFonts w:cs="Calibri"/>
          <w:b/>
          <w:sz w:val="21"/>
          <w:szCs w:val="21"/>
          <w:u w:val="single"/>
        </w:rPr>
        <w:t>CÓPIA DO EXTRATO MENSAL DOS COLABORADORES</w:t>
      </w:r>
      <w:r w:rsidR="00194511" w:rsidRPr="00F778FD">
        <w:rPr>
          <w:rFonts w:cs="Calibri"/>
          <w:b/>
          <w:sz w:val="21"/>
          <w:szCs w:val="21"/>
          <w:u w:val="single"/>
        </w:rPr>
        <w:t xml:space="preserve"> E/OU CÓPIA DOS CONTRACHEQUES DOS COLABORADORES</w:t>
      </w:r>
      <w:r w:rsidR="00EA083A" w:rsidRPr="00F778FD">
        <w:rPr>
          <w:rFonts w:cs="Calibri"/>
          <w:sz w:val="21"/>
          <w:szCs w:val="21"/>
        </w:rPr>
        <w:t xml:space="preserve"> </w:t>
      </w:r>
      <w:r w:rsidR="00900338" w:rsidRPr="00F778FD">
        <w:rPr>
          <w:rFonts w:cs="Calibri"/>
          <w:sz w:val="21"/>
          <w:szCs w:val="21"/>
        </w:rPr>
        <w:t>–</w:t>
      </w:r>
      <w:r w:rsidR="00EA083A" w:rsidRPr="00F778FD">
        <w:rPr>
          <w:rFonts w:cs="Calibri"/>
          <w:sz w:val="21"/>
          <w:szCs w:val="21"/>
        </w:rPr>
        <w:t xml:space="preserve"> </w:t>
      </w:r>
      <w:r w:rsidR="00900338" w:rsidRPr="00F778FD">
        <w:rPr>
          <w:rFonts w:cs="Calibri"/>
          <w:sz w:val="21"/>
          <w:szCs w:val="21"/>
        </w:rPr>
        <w:t>Anexar cópia dos extratos mensa</w:t>
      </w:r>
      <w:r w:rsidR="00194511" w:rsidRPr="00F778FD">
        <w:rPr>
          <w:rFonts w:cs="Calibri"/>
          <w:sz w:val="21"/>
          <w:szCs w:val="21"/>
        </w:rPr>
        <w:t xml:space="preserve">is </w:t>
      </w:r>
      <w:r w:rsidR="000E35AD" w:rsidRPr="00F778FD">
        <w:rPr>
          <w:rFonts w:cs="Calibri"/>
          <w:sz w:val="21"/>
          <w:szCs w:val="21"/>
        </w:rPr>
        <w:t>e/</w:t>
      </w:r>
      <w:r w:rsidR="007C7CEB" w:rsidRPr="00F778FD">
        <w:rPr>
          <w:rFonts w:cs="Calibri"/>
          <w:sz w:val="21"/>
          <w:szCs w:val="21"/>
        </w:rPr>
        <w:t>ou dos contracheques</w:t>
      </w:r>
      <w:r w:rsidR="00900338" w:rsidRPr="00F778FD">
        <w:rPr>
          <w:rFonts w:cs="Calibri"/>
          <w:sz w:val="21"/>
          <w:szCs w:val="21"/>
        </w:rPr>
        <w:t xml:space="preserve"> </w:t>
      </w:r>
      <w:r w:rsidR="00194511" w:rsidRPr="00F778FD">
        <w:rPr>
          <w:rFonts w:cs="Calibri"/>
          <w:sz w:val="21"/>
          <w:szCs w:val="21"/>
        </w:rPr>
        <w:t xml:space="preserve">devidamente </w:t>
      </w:r>
      <w:r w:rsidR="00900338" w:rsidRPr="00F778FD">
        <w:rPr>
          <w:rFonts w:cs="Calibri"/>
          <w:sz w:val="21"/>
          <w:szCs w:val="21"/>
        </w:rPr>
        <w:t>assinados</w:t>
      </w:r>
      <w:r w:rsidR="00194511" w:rsidRPr="00F778FD">
        <w:rPr>
          <w:rFonts w:cs="Calibri"/>
          <w:sz w:val="21"/>
          <w:szCs w:val="21"/>
        </w:rPr>
        <w:t xml:space="preserve"> pelos funcionários da Empresa contratada</w:t>
      </w:r>
      <w:r w:rsidR="00264CDD" w:rsidRPr="00F778FD">
        <w:rPr>
          <w:rFonts w:cs="Calibri"/>
          <w:sz w:val="21"/>
          <w:szCs w:val="21"/>
        </w:rPr>
        <w:t>.</w:t>
      </w:r>
    </w:p>
    <w:p w:rsidR="00E04DF6" w:rsidRPr="00F778FD" w:rsidRDefault="000E35AD" w:rsidP="005A257C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before="0" w:after="0" w:line="360" w:lineRule="auto"/>
        <w:rPr>
          <w:rFonts w:cs="Calibri"/>
          <w:sz w:val="21"/>
          <w:szCs w:val="21"/>
        </w:rPr>
      </w:pPr>
      <w:r w:rsidRPr="00F778FD">
        <w:rPr>
          <w:rFonts w:cs="Calibri"/>
          <w:b/>
          <w:sz w:val="21"/>
          <w:szCs w:val="21"/>
          <w:u w:val="single"/>
        </w:rPr>
        <w:t>DAS CERTIDÕES</w:t>
      </w:r>
      <w:r w:rsidRPr="00F778FD">
        <w:rPr>
          <w:rFonts w:cs="Calibri"/>
          <w:b/>
          <w:sz w:val="21"/>
          <w:szCs w:val="21"/>
        </w:rPr>
        <w:t xml:space="preserve"> </w:t>
      </w:r>
      <w:r w:rsidRPr="00F778FD">
        <w:rPr>
          <w:rFonts w:cs="Calibri"/>
          <w:sz w:val="21"/>
          <w:szCs w:val="21"/>
        </w:rPr>
        <w:t xml:space="preserve">– Quando do pagamento </w:t>
      </w:r>
      <w:r w:rsidR="00A8152E" w:rsidRPr="00F778FD">
        <w:rPr>
          <w:rFonts w:cs="Calibri"/>
          <w:sz w:val="21"/>
          <w:szCs w:val="21"/>
        </w:rPr>
        <w:t>anexar aos autos certidões de regularidade fiscal atualizadas, de acordo com a</w:t>
      </w:r>
      <w:r w:rsidRPr="00F778FD">
        <w:rPr>
          <w:rFonts w:cs="Calibri"/>
          <w:sz w:val="21"/>
          <w:szCs w:val="21"/>
        </w:rPr>
        <w:t xml:space="preserve"> legislação pertinente.</w:t>
      </w:r>
    </w:p>
    <w:p w:rsidR="00521126" w:rsidRPr="00F778FD" w:rsidRDefault="00025806" w:rsidP="00521126">
      <w:pPr>
        <w:spacing w:after="0" w:line="360" w:lineRule="auto"/>
        <w:ind w:firstLine="708"/>
        <w:jc w:val="both"/>
        <w:rPr>
          <w:rFonts w:cs="Calibri"/>
          <w:b/>
          <w:sz w:val="21"/>
          <w:szCs w:val="21"/>
        </w:rPr>
      </w:pPr>
      <w:r w:rsidRPr="00F778FD">
        <w:rPr>
          <w:rFonts w:cs="Calibri"/>
          <w:sz w:val="21"/>
          <w:szCs w:val="21"/>
        </w:rPr>
        <w:t>Encaminhem-se os autos ao gabinete da Controladora Geral, para conhecimento da análise apresentada e providências, sugerindo a devolução dos autos ao Órgão de origem, para a solução das pendências processu</w:t>
      </w:r>
      <w:r w:rsidR="001305BD" w:rsidRPr="00F778FD">
        <w:rPr>
          <w:rFonts w:cs="Calibri"/>
          <w:sz w:val="21"/>
          <w:szCs w:val="21"/>
        </w:rPr>
        <w:t xml:space="preserve">ais apontadas nos itens </w:t>
      </w:r>
      <w:r w:rsidR="001305BD" w:rsidRPr="00F778FD">
        <w:rPr>
          <w:rFonts w:cs="Calibri"/>
          <w:b/>
          <w:i/>
          <w:sz w:val="21"/>
          <w:szCs w:val="21"/>
        </w:rPr>
        <w:t>“a”</w:t>
      </w:r>
      <w:r w:rsidR="001305BD" w:rsidRPr="00F778FD">
        <w:rPr>
          <w:rFonts w:cs="Calibri"/>
          <w:sz w:val="21"/>
          <w:szCs w:val="21"/>
        </w:rPr>
        <w:t xml:space="preserve"> a </w:t>
      </w:r>
      <w:r w:rsidR="001305BD" w:rsidRPr="00F778FD">
        <w:rPr>
          <w:rFonts w:cs="Calibri"/>
          <w:b/>
          <w:i/>
          <w:sz w:val="21"/>
          <w:szCs w:val="21"/>
        </w:rPr>
        <w:t>“d</w:t>
      </w:r>
      <w:r w:rsidRPr="00F778FD">
        <w:rPr>
          <w:rFonts w:cs="Calibri"/>
          <w:b/>
          <w:i/>
          <w:sz w:val="21"/>
          <w:szCs w:val="21"/>
        </w:rPr>
        <w:t>”</w:t>
      </w:r>
      <w:r w:rsidRPr="00F778FD">
        <w:rPr>
          <w:rFonts w:cs="Calibri"/>
          <w:sz w:val="21"/>
          <w:szCs w:val="21"/>
        </w:rPr>
        <w:t xml:space="preserve">, </w:t>
      </w:r>
      <w:r w:rsidR="00521126" w:rsidRPr="00F778FD">
        <w:rPr>
          <w:rFonts w:cs="Calibri"/>
          <w:sz w:val="21"/>
          <w:szCs w:val="21"/>
        </w:rPr>
        <w:t xml:space="preserve">ato contínuo, que seja realizado o pagamento a </w:t>
      </w:r>
      <w:r w:rsidR="00521126" w:rsidRPr="00F778FD">
        <w:rPr>
          <w:rFonts w:cs="Calibri"/>
          <w:b/>
          <w:sz w:val="21"/>
          <w:szCs w:val="21"/>
        </w:rPr>
        <w:t>EMPRESA AR SERVIÇOS LTDA.</w:t>
      </w:r>
      <w:r w:rsidR="00521126" w:rsidRPr="00F778FD">
        <w:rPr>
          <w:rFonts w:cs="Calibri"/>
          <w:sz w:val="21"/>
          <w:szCs w:val="21"/>
        </w:rPr>
        <w:t xml:space="preserve">, referente serviços prestados de apoio administrativo, durante o mês de junho/2017, no valor de </w:t>
      </w:r>
      <w:r w:rsidR="00521126" w:rsidRPr="00F778FD">
        <w:rPr>
          <w:rFonts w:cs="Calibri"/>
          <w:b/>
          <w:sz w:val="21"/>
          <w:szCs w:val="21"/>
        </w:rPr>
        <w:t>R$302.075,36 (trezentos e dois mil setenta e cinco reais e trinta e seis centavos).</w:t>
      </w:r>
    </w:p>
    <w:p w:rsidR="00B24D4B" w:rsidRPr="00F778FD" w:rsidRDefault="001D3764" w:rsidP="000E35AD">
      <w:pPr>
        <w:tabs>
          <w:tab w:val="left" w:pos="3402"/>
        </w:tabs>
        <w:spacing w:after="0" w:line="360" w:lineRule="auto"/>
        <w:jc w:val="center"/>
        <w:rPr>
          <w:rFonts w:cs="Calibri"/>
          <w:bCs/>
          <w:sz w:val="21"/>
          <w:szCs w:val="21"/>
        </w:rPr>
      </w:pPr>
      <w:r w:rsidRPr="00F778FD">
        <w:rPr>
          <w:rFonts w:cs="Calibri"/>
          <w:bCs/>
          <w:sz w:val="21"/>
          <w:szCs w:val="21"/>
        </w:rPr>
        <w:t xml:space="preserve">Maceió, </w:t>
      </w:r>
      <w:r w:rsidR="00F778FD" w:rsidRPr="00F778FD">
        <w:rPr>
          <w:rFonts w:cs="Calibri"/>
          <w:bCs/>
          <w:sz w:val="21"/>
          <w:szCs w:val="21"/>
        </w:rPr>
        <w:t>06</w:t>
      </w:r>
      <w:r w:rsidRPr="00F778FD">
        <w:rPr>
          <w:rFonts w:cs="Calibri"/>
          <w:bCs/>
          <w:sz w:val="21"/>
          <w:szCs w:val="21"/>
        </w:rPr>
        <w:t xml:space="preserve"> de </w:t>
      </w:r>
      <w:r w:rsidR="00F778FD" w:rsidRPr="00F778FD">
        <w:rPr>
          <w:rFonts w:cs="Calibri"/>
          <w:bCs/>
          <w:sz w:val="21"/>
          <w:szCs w:val="21"/>
        </w:rPr>
        <w:t>dezembro</w:t>
      </w:r>
      <w:r w:rsidRPr="00F778FD">
        <w:rPr>
          <w:rFonts w:cs="Calibri"/>
          <w:bCs/>
          <w:sz w:val="21"/>
          <w:szCs w:val="21"/>
        </w:rPr>
        <w:t xml:space="preserve"> de 201</w:t>
      </w:r>
      <w:r w:rsidR="00A70EC3" w:rsidRPr="00F778FD">
        <w:rPr>
          <w:rFonts w:cs="Calibri"/>
          <w:bCs/>
          <w:sz w:val="21"/>
          <w:szCs w:val="21"/>
        </w:rPr>
        <w:t>7</w:t>
      </w:r>
      <w:r w:rsidRPr="00F778FD">
        <w:rPr>
          <w:rFonts w:cs="Calibri"/>
          <w:bCs/>
          <w:sz w:val="21"/>
          <w:szCs w:val="21"/>
        </w:rPr>
        <w:t>.</w:t>
      </w:r>
    </w:p>
    <w:p w:rsidR="008962B6" w:rsidRPr="00F778FD" w:rsidRDefault="008962B6" w:rsidP="005208B3">
      <w:pPr>
        <w:spacing w:after="0" w:line="360" w:lineRule="auto"/>
        <w:jc w:val="center"/>
        <w:rPr>
          <w:rFonts w:cs="Calibri"/>
          <w:bCs/>
          <w:sz w:val="21"/>
          <w:szCs w:val="21"/>
        </w:rPr>
      </w:pPr>
    </w:p>
    <w:p w:rsidR="00FC0BC4" w:rsidRPr="00F778FD" w:rsidRDefault="009352B3" w:rsidP="00727B65">
      <w:pPr>
        <w:spacing w:after="0" w:line="240" w:lineRule="auto"/>
        <w:jc w:val="center"/>
        <w:rPr>
          <w:rFonts w:cs="Calibri"/>
          <w:sz w:val="21"/>
          <w:szCs w:val="21"/>
          <w:lang w:eastAsia="ar-SA"/>
        </w:rPr>
      </w:pPr>
      <w:r w:rsidRPr="00F778FD">
        <w:rPr>
          <w:rFonts w:cs="Calibri"/>
          <w:sz w:val="21"/>
          <w:szCs w:val="21"/>
          <w:lang w:eastAsia="ar-SA"/>
        </w:rPr>
        <w:t>Cleonice Ferreira de Carvalho</w:t>
      </w:r>
    </w:p>
    <w:p w:rsidR="00FC0BC4" w:rsidRPr="00F778FD" w:rsidRDefault="00FC0BC4" w:rsidP="00727B65">
      <w:pPr>
        <w:spacing w:after="0" w:line="240" w:lineRule="auto"/>
        <w:jc w:val="center"/>
        <w:rPr>
          <w:rFonts w:cs="Calibri"/>
          <w:b/>
          <w:sz w:val="21"/>
          <w:szCs w:val="21"/>
        </w:rPr>
      </w:pPr>
      <w:r w:rsidRPr="00F778FD">
        <w:rPr>
          <w:rFonts w:cs="Calibri"/>
          <w:b/>
          <w:sz w:val="21"/>
          <w:szCs w:val="21"/>
        </w:rPr>
        <w:t xml:space="preserve">Assessora de Controle Interno/ Matrícula nº </w:t>
      </w:r>
      <w:r w:rsidR="009352B3" w:rsidRPr="00F778FD">
        <w:rPr>
          <w:rFonts w:cs="Calibri"/>
          <w:b/>
          <w:sz w:val="21"/>
          <w:szCs w:val="21"/>
        </w:rPr>
        <w:t>95-7</w:t>
      </w:r>
    </w:p>
    <w:p w:rsidR="00FC0BC4" w:rsidRPr="00F778FD" w:rsidRDefault="00FC0BC4" w:rsidP="005208B3">
      <w:pPr>
        <w:tabs>
          <w:tab w:val="left" w:pos="283"/>
        </w:tabs>
        <w:spacing w:after="0" w:line="360" w:lineRule="auto"/>
        <w:rPr>
          <w:rFonts w:cs="Calibri"/>
          <w:sz w:val="21"/>
          <w:szCs w:val="21"/>
        </w:rPr>
      </w:pPr>
    </w:p>
    <w:p w:rsidR="00F778FD" w:rsidRPr="009907C2" w:rsidRDefault="00F778FD" w:rsidP="00F778FD">
      <w:pPr>
        <w:spacing w:after="0" w:line="360" w:lineRule="auto"/>
        <w:jc w:val="both"/>
        <w:rPr>
          <w:rFonts w:cs="Calibri"/>
          <w:sz w:val="21"/>
          <w:szCs w:val="21"/>
        </w:rPr>
      </w:pPr>
      <w:r w:rsidRPr="009907C2">
        <w:rPr>
          <w:rFonts w:cs="Calibri"/>
          <w:sz w:val="21"/>
          <w:szCs w:val="21"/>
        </w:rPr>
        <w:t>Acolho o Parecer.</w:t>
      </w:r>
    </w:p>
    <w:p w:rsidR="00F778FD" w:rsidRPr="009907C2" w:rsidRDefault="00F778FD" w:rsidP="00F778FD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9907C2">
        <w:rPr>
          <w:rFonts w:cs="Calibri"/>
          <w:sz w:val="21"/>
          <w:szCs w:val="21"/>
        </w:rPr>
        <w:t>À superior consideração.</w:t>
      </w:r>
    </w:p>
    <w:p w:rsidR="00FC0BC4" w:rsidRPr="00F778FD" w:rsidRDefault="00FC0BC4" w:rsidP="003F3FE7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F778FD">
        <w:rPr>
          <w:rFonts w:cs="Calibri"/>
          <w:sz w:val="21"/>
          <w:szCs w:val="21"/>
        </w:rPr>
        <w:t xml:space="preserve">Adriana Andrade Araújo </w:t>
      </w:r>
    </w:p>
    <w:p w:rsidR="00FC0BC4" w:rsidRPr="00F778FD" w:rsidRDefault="00FC0BC4" w:rsidP="003F3FE7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F778FD">
        <w:rPr>
          <w:rFonts w:cs="Calibri"/>
          <w:b/>
          <w:sz w:val="21"/>
          <w:szCs w:val="21"/>
        </w:rPr>
        <w:t>Superintendente de Auditagem - Matrícula n° 113-9</w:t>
      </w:r>
    </w:p>
    <w:p w:rsidR="00FC0BC4" w:rsidRPr="00F778FD" w:rsidRDefault="00FC0BC4" w:rsidP="005208B3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</w:p>
    <w:p w:rsidR="00BA113A" w:rsidRPr="00F778FD" w:rsidRDefault="00BA113A" w:rsidP="005208B3">
      <w:pPr>
        <w:tabs>
          <w:tab w:val="left" w:pos="0"/>
        </w:tabs>
        <w:spacing w:after="0" w:line="360" w:lineRule="auto"/>
        <w:jc w:val="center"/>
        <w:rPr>
          <w:rFonts w:cs="Calibri"/>
        </w:rPr>
      </w:pPr>
    </w:p>
    <w:p w:rsidR="000E35AD" w:rsidRPr="00F778FD" w:rsidRDefault="000E35AD">
      <w:pPr>
        <w:tabs>
          <w:tab w:val="left" w:pos="0"/>
        </w:tabs>
        <w:spacing w:after="0" w:line="360" w:lineRule="auto"/>
        <w:jc w:val="center"/>
        <w:rPr>
          <w:rFonts w:cs="Calibri"/>
        </w:rPr>
      </w:pPr>
    </w:p>
    <w:sectPr w:rsidR="000E35AD" w:rsidRPr="00F778FD" w:rsidSect="00795C98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6749" w:rsidRDefault="00DB6749" w:rsidP="003068B9">
      <w:pPr>
        <w:spacing w:after="0" w:line="240" w:lineRule="auto"/>
      </w:pPr>
      <w:r>
        <w:separator/>
      </w:r>
    </w:p>
  </w:endnote>
  <w:endnote w:type="continuationSeparator" w:id="0">
    <w:p w:rsidR="00DB6749" w:rsidRDefault="00DB674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6749" w:rsidRDefault="00DB6749" w:rsidP="003068B9">
      <w:pPr>
        <w:spacing w:after="0" w:line="240" w:lineRule="auto"/>
      </w:pPr>
      <w:r>
        <w:separator/>
      </w:r>
    </w:p>
  </w:footnote>
  <w:footnote w:type="continuationSeparator" w:id="0">
    <w:p w:rsidR="00DB6749" w:rsidRDefault="00DB674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703" w:rsidRDefault="00DB670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3pt;margin-top:17.8pt;width:33pt;height:26.25pt;z-index:251657728" filled="f" stroked="f">
          <v:textbox style="mso-next-textbox:#_x0000_s1025">
            <w:txbxContent>
              <w:p w:rsidR="00DB6703" w:rsidRPr="003068B9" w:rsidRDefault="00DB670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DB6703" w:rsidRPr="0098367C" w:rsidRDefault="00DB670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27B0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EC36673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2460319"/>
    <w:multiLevelType w:val="hybridMultilevel"/>
    <w:tmpl w:val="0E4AAF6E"/>
    <w:lvl w:ilvl="0" w:tplc="98C2CC96">
      <w:start w:val="1"/>
      <w:numFmt w:val="lowerLetter"/>
      <w:lvlText w:val="%1)"/>
      <w:lvlJc w:val="left"/>
      <w:pPr>
        <w:ind w:left="1068" w:hanging="360"/>
      </w:pPr>
      <w:rPr>
        <w:rFonts w:hint="default"/>
        <w:b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90D78AA"/>
    <w:multiLevelType w:val="hybridMultilevel"/>
    <w:tmpl w:val="D4F43AD2"/>
    <w:lvl w:ilvl="0" w:tplc="C26C442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501B37"/>
    <w:multiLevelType w:val="hybridMultilevel"/>
    <w:tmpl w:val="96D29A9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56345B0E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8787418"/>
    <w:multiLevelType w:val="hybridMultilevel"/>
    <w:tmpl w:val="B3B229DC"/>
    <w:lvl w:ilvl="0" w:tplc="D3B214A8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671B91"/>
    <w:multiLevelType w:val="hybridMultilevel"/>
    <w:tmpl w:val="9850DE0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7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9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0"/>
  </w:num>
  <w:num w:numId="12">
    <w:abstractNumId w:val="18"/>
  </w:num>
  <w:num w:numId="13">
    <w:abstractNumId w:val="10"/>
  </w:num>
  <w:num w:numId="14">
    <w:abstractNumId w:val="5"/>
  </w:num>
  <w:num w:numId="15">
    <w:abstractNumId w:val="21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  <w:num w:numId="21">
    <w:abstractNumId w:val="16"/>
  </w:num>
  <w:num w:numId="22">
    <w:abstractNumId w:val="22"/>
  </w:num>
  <w:num w:numId="23">
    <w:abstractNumId w:val="9"/>
  </w:num>
  <w:num w:numId="24">
    <w:abstractNumId w:val="11"/>
  </w:num>
  <w:num w:numId="25">
    <w:abstractNumId w:val="23"/>
  </w:num>
  <w:num w:numId="2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0C67"/>
    <w:rsid w:val="00002278"/>
    <w:rsid w:val="00004D84"/>
    <w:rsid w:val="0001185A"/>
    <w:rsid w:val="00012F3A"/>
    <w:rsid w:val="00016154"/>
    <w:rsid w:val="0001659B"/>
    <w:rsid w:val="00016C6C"/>
    <w:rsid w:val="0002351E"/>
    <w:rsid w:val="00024DE5"/>
    <w:rsid w:val="00024FA7"/>
    <w:rsid w:val="00025806"/>
    <w:rsid w:val="000332BF"/>
    <w:rsid w:val="00036DBB"/>
    <w:rsid w:val="000426A9"/>
    <w:rsid w:val="00051C57"/>
    <w:rsid w:val="00054AFD"/>
    <w:rsid w:val="0005691E"/>
    <w:rsid w:val="00056F40"/>
    <w:rsid w:val="00060209"/>
    <w:rsid w:val="000639BC"/>
    <w:rsid w:val="00063D92"/>
    <w:rsid w:val="00063E76"/>
    <w:rsid w:val="0006520D"/>
    <w:rsid w:val="0006543B"/>
    <w:rsid w:val="00071924"/>
    <w:rsid w:val="00072D94"/>
    <w:rsid w:val="00075868"/>
    <w:rsid w:val="00077C6B"/>
    <w:rsid w:val="000804BE"/>
    <w:rsid w:val="00081E0F"/>
    <w:rsid w:val="00087201"/>
    <w:rsid w:val="0009012C"/>
    <w:rsid w:val="0009097E"/>
    <w:rsid w:val="0009508C"/>
    <w:rsid w:val="00095A57"/>
    <w:rsid w:val="00097C9A"/>
    <w:rsid w:val="000B225D"/>
    <w:rsid w:val="000B35B4"/>
    <w:rsid w:val="000B5063"/>
    <w:rsid w:val="000C2334"/>
    <w:rsid w:val="000C3D68"/>
    <w:rsid w:val="000C4411"/>
    <w:rsid w:val="000D1703"/>
    <w:rsid w:val="000D1B7B"/>
    <w:rsid w:val="000D1BEF"/>
    <w:rsid w:val="000D229A"/>
    <w:rsid w:val="000D4FF2"/>
    <w:rsid w:val="000D5137"/>
    <w:rsid w:val="000D5800"/>
    <w:rsid w:val="000D7534"/>
    <w:rsid w:val="000E0B01"/>
    <w:rsid w:val="000E0CE5"/>
    <w:rsid w:val="000E2457"/>
    <w:rsid w:val="000E3356"/>
    <w:rsid w:val="000E35AD"/>
    <w:rsid w:val="000E4D70"/>
    <w:rsid w:val="000E6E84"/>
    <w:rsid w:val="000E7D27"/>
    <w:rsid w:val="000E7F59"/>
    <w:rsid w:val="000F744A"/>
    <w:rsid w:val="001001A6"/>
    <w:rsid w:val="00100A52"/>
    <w:rsid w:val="00100DE2"/>
    <w:rsid w:val="00106350"/>
    <w:rsid w:val="001126DB"/>
    <w:rsid w:val="0011337E"/>
    <w:rsid w:val="001146B1"/>
    <w:rsid w:val="00121644"/>
    <w:rsid w:val="00122F96"/>
    <w:rsid w:val="00130318"/>
    <w:rsid w:val="001305BD"/>
    <w:rsid w:val="00132BEA"/>
    <w:rsid w:val="0013735B"/>
    <w:rsid w:val="00145C5D"/>
    <w:rsid w:val="00146280"/>
    <w:rsid w:val="00146C80"/>
    <w:rsid w:val="0014708F"/>
    <w:rsid w:val="001500E4"/>
    <w:rsid w:val="001505C6"/>
    <w:rsid w:val="00150A2D"/>
    <w:rsid w:val="00150A50"/>
    <w:rsid w:val="00151530"/>
    <w:rsid w:val="00154292"/>
    <w:rsid w:val="001543AF"/>
    <w:rsid w:val="001554DD"/>
    <w:rsid w:val="00155B2E"/>
    <w:rsid w:val="001562C1"/>
    <w:rsid w:val="00160277"/>
    <w:rsid w:val="00160D1B"/>
    <w:rsid w:val="00160F2F"/>
    <w:rsid w:val="00162412"/>
    <w:rsid w:val="00162B5F"/>
    <w:rsid w:val="0017015D"/>
    <w:rsid w:val="0017198A"/>
    <w:rsid w:val="00171D25"/>
    <w:rsid w:val="00171D7D"/>
    <w:rsid w:val="00175988"/>
    <w:rsid w:val="0017659C"/>
    <w:rsid w:val="0018283D"/>
    <w:rsid w:val="00185B36"/>
    <w:rsid w:val="001860A7"/>
    <w:rsid w:val="001920FC"/>
    <w:rsid w:val="0019339F"/>
    <w:rsid w:val="00194511"/>
    <w:rsid w:val="001952C8"/>
    <w:rsid w:val="001A08DC"/>
    <w:rsid w:val="001A0BF3"/>
    <w:rsid w:val="001A1614"/>
    <w:rsid w:val="001A5BE6"/>
    <w:rsid w:val="001A785A"/>
    <w:rsid w:val="001B1560"/>
    <w:rsid w:val="001B29E2"/>
    <w:rsid w:val="001B2A8C"/>
    <w:rsid w:val="001B2AB3"/>
    <w:rsid w:val="001B78F0"/>
    <w:rsid w:val="001C25DF"/>
    <w:rsid w:val="001C2B1C"/>
    <w:rsid w:val="001C45EC"/>
    <w:rsid w:val="001C5CAC"/>
    <w:rsid w:val="001D05BA"/>
    <w:rsid w:val="001D3764"/>
    <w:rsid w:val="001E0BFF"/>
    <w:rsid w:val="001E5E64"/>
    <w:rsid w:val="001F0526"/>
    <w:rsid w:val="001F1AF7"/>
    <w:rsid w:val="001F1F20"/>
    <w:rsid w:val="001F275C"/>
    <w:rsid w:val="001F4480"/>
    <w:rsid w:val="001F757B"/>
    <w:rsid w:val="0020072F"/>
    <w:rsid w:val="002016E5"/>
    <w:rsid w:val="00203251"/>
    <w:rsid w:val="00203DCC"/>
    <w:rsid w:val="00211512"/>
    <w:rsid w:val="002119C5"/>
    <w:rsid w:val="00212107"/>
    <w:rsid w:val="002125F9"/>
    <w:rsid w:val="00215AB3"/>
    <w:rsid w:val="002170BB"/>
    <w:rsid w:val="002227B6"/>
    <w:rsid w:val="00226713"/>
    <w:rsid w:val="00226ED4"/>
    <w:rsid w:val="00234C46"/>
    <w:rsid w:val="00235FFA"/>
    <w:rsid w:val="00236468"/>
    <w:rsid w:val="002371EA"/>
    <w:rsid w:val="0024241A"/>
    <w:rsid w:val="00245658"/>
    <w:rsid w:val="00250A6E"/>
    <w:rsid w:val="00253CA4"/>
    <w:rsid w:val="00257E46"/>
    <w:rsid w:val="00261F0D"/>
    <w:rsid w:val="00263969"/>
    <w:rsid w:val="00263CAE"/>
    <w:rsid w:val="00263CDD"/>
    <w:rsid w:val="00264554"/>
    <w:rsid w:val="00264CDD"/>
    <w:rsid w:val="0027144E"/>
    <w:rsid w:val="00273191"/>
    <w:rsid w:val="00273937"/>
    <w:rsid w:val="00276B82"/>
    <w:rsid w:val="002774B8"/>
    <w:rsid w:val="00277991"/>
    <w:rsid w:val="00282438"/>
    <w:rsid w:val="002826A0"/>
    <w:rsid w:val="002868B5"/>
    <w:rsid w:val="00287AEA"/>
    <w:rsid w:val="00292AC2"/>
    <w:rsid w:val="00294AD9"/>
    <w:rsid w:val="002961D1"/>
    <w:rsid w:val="00296284"/>
    <w:rsid w:val="002976B7"/>
    <w:rsid w:val="002A1108"/>
    <w:rsid w:val="002A6218"/>
    <w:rsid w:val="002A7A87"/>
    <w:rsid w:val="002B29BB"/>
    <w:rsid w:val="002C493A"/>
    <w:rsid w:val="002C4CEE"/>
    <w:rsid w:val="002D1AD6"/>
    <w:rsid w:val="002D68A2"/>
    <w:rsid w:val="002E0AD7"/>
    <w:rsid w:val="002E0D95"/>
    <w:rsid w:val="002E2DCA"/>
    <w:rsid w:val="002E36C3"/>
    <w:rsid w:val="002E41E1"/>
    <w:rsid w:val="002E48EC"/>
    <w:rsid w:val="002E54EF"/>
    <w:rsid w:val="002E5DFC"/>
    <w:rsid w:val="002E67E6"/>
    <w:rsid w:val="003041E8"/>
    <w:rsid w:val="0030686F"/>
    <w:rsid w:val="003068B9"/>
    <w:rsid w:val="00306E2C"/>
    <w:rsid w:val="00307A74"/>
    <w:rsid w:val="00314BAC"/>
    <w:rsid w:val="003159BC"/>
    <w:rsid w:val="00317C72"/>
    <w:rsid w:val="003205C1"/>
    <w:rsid w:val="00320686"/>
    <w:rsid w:val="00321ECE"/>
    <w:rsid w:val="003275EA"/>
    <w:rsid w:val="003347FF"/>
    <w:rsid w:val="00335710"/>
    <w:rsid w:val="00336938"/>
    <w:rsid w:val="00336F26"/>
    <w:rsid w:val="003371CC"/>
    <w:rsid w:val="003400DC"/>
    <w:rsid w:val="003454BC"/>
    <w:rsid w:val="00345C10"/>
    <w:rsid w:val="003469FA"/>
    <w:rsid w:val="00347410"/>
    <w:rsid w:val="003517B0"/>
    <w:rsid w:val="0035277A"/>
    <w:rsid w:val="003658A2"/>
    <w:rsid w:val="00366ED5"/>
    <w:rsid w:val="00370499"/>
    <w:rsid w:val="003712E2"/>
    <w:rsid w:val="00371D1D"/>
    <w:rsid w:val="003721F1"/>
    <w:rsid w:val="00373B4F"/>
    <w:rsid w:val="00377E40"/>
    <w:rsid w:val="00380172"/>
    <w:rsid w:val="0038290C"/>
    <w:rsid w:val="00383B01"/>
    <w:rsid w:val="0038737C"/>
    <w:rsid w:val="0039034F"/>
    <w:rsid w:val="00390D0D"/>
    <w:rsid w:val="003922A3"/>
    <w:rsid w:val="00397941"/>
    <w:rsid w:val="003A02E6"/>
    <w:rsid w:val="003A7463"/>
    <w:rsid w:val="003B2650"/>
    <w:rsid w:val="003B2CE2"/>
    <w:rsid w:val="003B5065"/>
    <w:rsid w:val="003B617A"/>
    <w:rsid w:val="003B68EC"/>
    <w:rsid w:val="003C19FF"/>
    <w:rsid w:val="003C26C2"/>
    <w:rsid w:val="003C67EF"/>
    <w:rsid w:val="003C7CB2"/>
    <w:rsid w:val="003D0B72"/>
    <w:rsid w:val="003D3F39"/>
    <w:rsid w:val="003D4856"/>
    <w:rsid w:val="003D5F10"/>
    <w:rsid w:val="003D6263"/>
    <w:rsid w:val="003D75FF"/>
    <w:rsid w:val="003E5C7E"/>
    <w:rsid w:val="003F2978"/>
    <w:rsid w:val="003F3FE7"/>
    <w:rsid w:val="003F4904"/>
    <w:rsid w:val="003F4B94"/>
    <w:rsid w:val="003F7A4C"/>
    <w:rsid w:val="004005E4"/>
    <w:rsid w:val="004012FD"/>
    <w:rsid w:val="0040470A"/>
    <w:rsid w:val="00407A9C"/>
    <w:rsid w:val="00407E3D"/>
    <w:rsid w:val="0041042A"/>
    <w:rsid w:val="00411143"/>
    <w:rsid w:val="00414008"/>
    <w:rsid w:val="00417191"/>
    <w:rsid w:val="004179A5"/>
    <w:rsid w:val="004209BD"/>
    <w:rsid w:val="00420AAC"/>
    <w:rsid w:val="00423FF5"/>
    <w:rsid w:val="00426934"/>
    <w:rsid w:val="00426952"/>
    <w:rsid w:val="0043106D"/>
    <w:rsid w:val="00431CB5"/>
    <w:rsid w:val="00433CD3"/>
    <w:rsid w:val="0043641D"/>
    <w:rsid w:val="00436F06"/>
    <w:rsid w:val="00441173"/>
    <w:rsid w:val="00441E6D"/>
    <w:rsid w:val="0044299F"/>
    <w:rsid w:val="00443699"/>
    <w:rsid w:val="00450B9D"/>
    <w:rsid w:val="00451B0E"/>
    <w:rsid w:val="00451C4F"/>
    <w:rsid w:val="004537E9"/>
    <w:rsid w:val="00455731"/>
    <w:rsid w:val="004579C4"/>
    <w:rsid w:val="004603D1"/>
    <w:rsid w:val="0046082E"/>
    <w:rsid w:val="004647CA"/>
    <w:rsid w:val="00472EDF"/>
    <w:rsid w:val="00473402"/>
    <w:rsid w:val="00473C71"/>
    <w:rsid w:val="00474661"/>
    <w:rsid w:val="00475450"/>
    <w:rsid w:val="00475A1C"/>
    <w:rsid w:val="00475A79"/>
    <w:rsid w:val="00475CD6"/>
    <w:rsid w:val="004817D8"/>
    <w:rsid w:val="004837EB"/>
    <w:rsid w:val="0048774C"/>
    <w:rsid w:val="0048791D"/>
    <w:rsid w:val="004906AF"/>
    <w:rsid w:val="0049182B"/>
    <w:rsid w:val="00492515"/>
    <w:rsid w:val="00492D13"/>
    <w:rsid w:val="0049540A"/>
    <w:rsid w:val="004956E5"/>
    <w:rsid w:val="004959DE"/>
    <w:rsid w:val="00497962"/>
    <w:rsid w:val="00497993"/>
    <w:rsid w:val="004A2174"/>
    <w:rsid w:val="004A3B0A"/>
    <w:rsid w:val="004A62D6"/>
    <w:rsid w:val="004A79EF"/>
    <w:rsid w:val="004B01B8"/>
    <w:rsid w:val="004B1D8D"/>
    <w:rsid w:val="004B2B2D"/>
    <w:rsid w:val="004B32C7"/>
    <w:rsid w:val="004B419F"/>
    <w:rsid w:val="004B5091"/>
    <w:rsid w:val="004B7CA1"/>
    <w:rsid w:val="004B7E12"/>
    <w:rsid w:val="004C472C"/>
    <w:rsid w:val="004C4D4D"/>
    <w:rsid w:val="004C5904"/>
    <w:rsid w:val="004C662F"/>
    <w:rsid w:val="004D0E33"/>
    <w:rsid w:val="004D30BA"/>
    <w:rsid w:val="004D69E5"/>
    <w:rsid w:val="004E2A36"/>
    <w:rsid w:val="004E3462"/>
    <w:rsid w:val="004E34F3"/>
    <w:rsid w:val="004E707A"/>
    <w:rsid w:val="004E71AB"/>
    <w:rsid w:val="004E755E"/>
    <w:rsid w:val="004F08BC"/>
    <w:rsid w:val="004F0DA0"/>
    <w:rsid w:val="004F1D12"/>
    <w:rsid w:val="004F68B3"/>
    <w:rsid w:val="004F791B"/>
    <w:rsid w:val="004F7AD5"/>
    <w:rsid w:val="00501A66"/>
    <w:rsid w:val="00501AB2"/>
    <w:rsid w:val="0050361C"/>
    <w:rsid w:val="005073F1"/>
    <w:rsid w:val="00512D9C"/>
    <w:rsid w:val="00512ED2"/>
    <w:rsid w:val="00514DB9"/>
    <w:rsid w:val="00517F36"/>
    <w:rsid w:val="005208B3"/>
    <w:rsid w:val="00521126"/>
    <w:rsid w:val="00525420"/>
    <w:rsid w:val="00527937"/>
    <w:rsid w:val="00533A0D"/>
    <w:rsid w:val="00533A91"/>
    <w:rsid w:val="00535E68"/>
    <w:rsid w:val="00536CF9"/>
    <w:rsid w:val="00537935"/>
    <w:rsid w:val="00543AB5"/>
    <w:rsid w:val="005470E8"/>
    <w:rsid w:val="00551F43"/>
    <w:rsid w:val="00553285"/>
    <w:rsid w:val="00553455"/>
    <w:rsid w:val="00555E50"/>
    <w:rsid w:val="005600DE"/>
    <w:rsid w:val="00561126"/>
    <w:rsid w:val="00561FB7"/>
    <w:rsid w:val="005635BB"/>
    <w:rsid w:val="00563E61"/>
    <w:rsid w:val="00566321"/>
    <w:rsid w:val="0056792A"/>
    <w:rsid w:val="005700F3"/>
    <w:rsid w:val="00570187"/>
    <w:rsid w:val="00570620"/>
    <w:rsid w:val="00572F84"/>
    <w:rsid w:val="00577A67"/>
    <w:rsid w:val="005822FA"/>
    <w:rsid w:val="005825A6"/>
    <w:rsid w:val="00582A43"/>
    <w:rsid w:val="00584810"/>
    <w:rsid w:val="00584C55"/>
    <w:rsid w:val="0058664D"/>
    <w:rsid w:val="00590E4D"/>
    <w:rsid w:val="005A257C"/>
    <w:rsid w:val="005A2C5C"/>
    <w:rsid w:val="005A3018"/>
    <w:rsid w:val="005A33B2"/>
    <w:rsid w:val="005A5126"/>
    <w:rsid w:val="005A6216"/>
    <w:rsid w:val="005B701D"/>
    <w:rsid w:val="005C18A9"/>
    <w:rsid w:val="005C2E7D"/>
    <w:rsid w:val="005C31FE"/>
    <w:rsid w:val="005C393D"/>
    <w:rsid w:val="005C4C38"/>
    <w:rsid w:val="005C51AC"/>
    <w:rsid w:val="005C5CC0"/>
    <w:rsid w:val="005C738A"/>
    <w:rsid w:val="005C7CA1"/>
    <w:rsid w:val="005D03A4"/>
    <w:rsid w:val="005D0AAE"/>
    <w:rsid w:val="005D1289"/>
    <w:rsid w:val="005D54F4"/>
    <w:rsid w:val="005D5DC3"/>
    <w:rsid w:val="005D649F"/>
    <w:rsid w:val="005D66C0"/>
    <w:rsid w:val="005D7E78"/>
    <w:rsid w:val="005E1271"/>
    <w:rsid w:val="005E3230"/>
    <w:rsid w:val="005E3B9D"/>
    <w:rsid w:val="005E5731"/>
    <w:rsid w:val="005E6A41"/>
    <w:rsid w:val="005F0AD2"/>
    <w:rsid w:val="005F3037"/>
    <w:rsid w:val="005F4A1B"/>
    <w:rsid w:val="005F6841"/>
    <w:rsid w:val="005F69BA"/>
    <w:rsid w:val="005F6DD6"/>
    <w:rsid w:val="005F7413"/>
    <w:rsid w:val="006011A4"/>
    <w:rsid w:val="00603968"/>
    <w:rsid w:val="006043D4"/>
    <w:rsid w:val="00605896"/>
    <w:rsid w:val="00607051"/>
    <w:rsid w:val="006116F7"/>
    <w:rsid w:val="00611F52"/>
    <w:rsid w:val="0061376E"/>
    <w:rsid w:val="00616A22"/>
    <w:rsid w:val="006178B4"/>
    <w:rsid w:val="00623660"/>
    <w:rsid w:val="006245E4"/>
    <w:rsid w:val="00625566"/>
    <w:rsid w:val="006256E4"/>
    <w:rsid w:val="00626827"/>
    <w:rsid w:val="00627A32"/>
    <w:rsid w:val="00631C2D"/>
    <w:rsid w:val="00631CFD"/>
    <w:rsid w:val="006362CE"/>
    <w:rsid w:val="00636A6C"/>
    <w:rsid w:val="00637316"/>
    <w:rsid w:val="006412E1"/>
    <w:rsid w:val="0064178C"/>
    <w:rsid w:val="00642C64"/>
    <w:rsid w:val="00645766"/>
    <w:rsid w:val="00645C6E"/>
    <w:rsid w:val="00646EBA"/>
    <w:rsid w:val="00650065"/>
    <w:rsid w:val="00650A30"/>
    <w:rsid w:val="00650DAA"/>
    <w:rsid w:val="00650F08"/>
    <w:rsid w:val="00651BE1"/>
    <w:rsid w:val="006525F5"/>
    <w:rsid w:val="00652F57"/>
    <w:rsid w:val="0065493D"/>
    <w:rsid w:val="00657D92"/>
    <w:rsid w:val="00662707"/>
    <w:rsid w:val="00664169"/>
    <w:rsid w:val="00667345"/>
    <w:rsid w:val="0067094A"/>
    <w:rsid w:val="00671E1E"/>
    <w:rsid w:val="00672028"/>
    <w:rsid w:val="00672DD2"/>
    <w:rsid w:val="00674030"/>
    <w:rsid w:val="00674340"/>
    <w:rsid w:val="00677801"/>
    <w:rsid w:val="0068031B"/>
    <w:rsid w:val="00682DE5"/>
    <w:rsid w:val="00683A2E"/>
    <w:rsid w:val="00684A9E"/>
    <w:rsid w:val="006877E5"/>
    <w:rsid w:val="00690FB1"/>
    <w:rsid w:val="0069137D"/>
    <w:rsid w:val="00695D32"/>
    <w:rsid w:val="0069756C"/>
    <w:rsid w:val="00697C7F"/>
    <w:rsid w:val="006A0669"/>
    <w:rsid w:val="006A1957"/>
    <w:rsid w:val="006A2160"/>
    <w:rsid w:val="006A4B03"/>
    <w:rsid w:val="006A5A1F"/>
    <w:rsid w:val="006B0F9C"/>
    <w:rsid w:val="006B0FDC"/>
    <w:rsid w:val="006B2CF7"/>
    <w:rsid w:val="006B4495"/>
    <w:rsid w:val="006B4893"/>
    <w:rsid w:val="006B5D6E"/>
    <w:rsid w:val="006C0473"/>
    <w:rsid w:val="006D2AB4"/>
    <w:rsid w:val="006D46AE"/>
    <w:rsid w:val="006D4F08"/>
    <w:rsid w:val="006D6725"/>
    <w:rsid w:val="006D7A56"/>
    <w:rsid w:val="006D7D02"/>
    <w:rsid w:val="006E063D"/>
    <w:rsid w:val="006E1BF3"/>
    <w:rsid w:val="006E3180"/>
    <w:rsid w:val="006E6D91"/>
    <w:rsid w:val="006F0D99"/>
    <w:rsid w:val="006F2CF4"/>
    <w:rsid w:val="006F442C"/>
    <w:rsid w:val="00700176"/>
    <w:rsid w:val="007021DB"/>
    <w:rsid w:val="00702A61"/>
    <w:rsid w:val="007103E5"/>
    <w:rsid w:val="00711F91"/>
    <w:rsid w:val="00712CE1"/>
    <w:rsid w:val="00715365"/>
    <w:rsid w:val="00715B1E"/>
    <w:rsid w:val="00721943"/>
    <w:rsid w:val="007225CB"/>
    <w:rsid w:val="007232D9"/>
    <w:rsid w:val="0072495F"/>
    <w:rsid w:val="00725820"/>
    <w:rsid w:val="0072737F"/>
    <w:rsid w:val="00727B65"/>
    <w:rsid w:val="00733DFE"/>
    <w:rsid w:val="007407B3"/>
    <w:rsid w:val="00740D4A"/>
    <w:rsid w:val="007411F2"/>
    <w:rsid w:val="0074368F"/>
    <w:rsid w:val="007564D1"/>
    <w:rsid w:val="00757520"/>
    <w:rsid w:val="00757690"/>
    <w:rsid w:val="00760444"/>
    <w:rsid w:val="00762520"/>
    <w:rsid w:val="00763011"/>
    <w:rsid w:val="0076342A"/>
    <w:rsid w:val="00765A9B"/>
    <w:rsid w:val="0076665A"/>
    <w:rsid w:val="00770376"/>
    <w:rsid w:val="0077226F"/>
    <w:rsid w:val="00775796"/>
    <w:rsid w:val="00776447"/>
    <w:rsid w:val="00776B71"/>
    <w:rsid w:val="0078136E"/>
    <w:rsid w:val="00782EA1"/>
    <w:rsid w:val="00783480"/>
    <w:rsid w:val="0078431E"/>
    <w:rsid w:val="0078569D"/>
    <w:rsid w:val="007935F3"/>
    <w:rsid w:val="00793616"/>
    <w:rsid w:val="00794931"/>
    <w:rsid w:val="00794F70"/>
    <w:rsid w:val="00795315"/>
    <w:rsid w:val="00795C98"/>
    <w:rsid w:val="0079615D"/>
    <w:rsid w:val="007A2BEA"/>
    <w:rsid w:val="007A3F77"/>
    <w:rsid w:val="007A6C3C"/>
    <w:rsid w:val="007B17B7"/>
    <w:rsid w:val="007B1996"/>
    <w:rsid w:val="007B1AB2"/>
    <w:rsid w:val="007B2D90"/>
    <w:rsid w:val="007B2EF3"/>
    <w:rsid w:val="007B4E6C"/>
    <w:rsid w:val="007B55B1"/>
    <w:rsid w:val="007C0646"/>
    <w:rsid w:val="007C3CA9"/>
    <w:rsid w:val="007C7CEB"/>
    <w:rsid w:val="007D0562"/>
    <w:rsid w:val="007D3308"/>
    <w:rsid w:val="007E1C25"/>
    <w:rsid w:val="007E20DA"/>
    <w:rsid w:val="007E215B"/>
    <w:rsid w:val="007E26A9"/>
    <w:rsid w:val="007E2835"/>
    <w:rsid w:val="007E5378"/>
    <w:rsid w:val="007E6BF2"/>
    <w:rsid w:val="007E7CAC"/>
    <w:rsid w:val="007F31F1"/>
    <w:rsid w:val="007F365F"/>
    <w:rsid w:val="007F457E"/>
    <w:rsid w:val="007F531E"/>
    <w:rsid w:val="007F65B9"/>
    <w:rsid w:val="0080376C"/>
    <w:rsid w:val="00803BA3"/>
    <w:rsid w:val="00803F83"/>
    <w:rsid w:val="00810290"/>
    <w:rsid w:val="008109EF"/>
    <w:rsid w:val="00812B9C"/>
    <w:rsid w:val="008150EF"/>
    <w:rsid w:val="00821137"/>
    <w:rsid w:val="00827326"/>
    <w:rsid w:val="00827545"/>
    <w:rsid w:val="00830269"/>
    <w:rsid w:val="00831F7A"/>
    <w:rsid w:val="00842351"/>
    <w:rsid w:val="008453FA"/>
    <w:rsid w:val="008537C3"/>
    <w:rsid w:val="00857759"/>
    <w:rsid w:val="00857B87"/>
    <w:rsid w:val="00860E1F"/>
    <w:rsid w:val="00864543"/>
    <w:rsid w:val="00865A77"/>
    <w:rsid w:val="00874DCA"/>
    <w:rsid w:val="008801DB"/>
    <w:rsid w:val="00882DB1"/>
    <w:rsid w:val="00883E01"/>
    <w:rsid w:val="0088451F"/>
    <w:rsid w:val="008900F9"/>
    <w:rsid w:val="00890B8F"/>
    <w:rsid w:val="00892E06"/>
    <w:rsid w:val="00895F0D"/>
    <w:rsid w:val="008962B6"/>
    <w:rsid w:val="00896639"/>
    <w:rsid w:val="008A5E99"/>
    <w:rsid w:val="008A7908"/>
    <w:rsid w:val="008A7A21"/>
    <w:rsid w:val="008B154F"/>
    <w:rsid w:val="008B65AC"/>
    <w:rsid w:val="008B73FA"/>
    <w:rsid w:val="008C2FA4"/>
    <w:rsid w:val="008C3A77"/>
    <w:rsid w:val="008D00C5"/>
    <w:rsid w:val="008D12B4"/>
    <w:rsid w:val="008D162F"/>
    <w:rsid w:val="008D37F3"/>
    <w:rsid w:val="008D6221"/>
    <w:rsid w:val="008D7028"/>
    <w:rsid w:val="008D75CC"/>
    <w:rsid w:val="008E0D58"/>
    <w:rsid w:val="008E26AB"/>
    <w:rsid w:val="008E4CC7"/>
    <w:rsid w:val="008E65B4"/>
    <w:rsid w:val="008F092E"/>
    <w:rsid w:val="008F2404"/>
    <w:rsid w:val="008F2650"/>
    <w:rsid w:val="008F2EEA"/>
    <w:rsid w:val="008F385D"/>
    <w:rsid w:val="00900338"/>
    <w:rsid w:val="00900754"/>
    <w:rsid w:val="00903229"/>
    <w:rsid w:val="00905F89"/>
    <w:rsid w:val="00906D18"/>
    <w:rsid w:val="00910C6F"/>
    <w:rsid w:val="00911A63"/>
    <w:rsid w:val="00913B61"/>
    <w:rsid w:val="00914762"/>
    <w:rsid w:val="00914C50"/>
    <w:rsid w:val="00917F28"/>
    <w:rsid w:val="00920990"/>
    <w:rsid w:val="009247EE"/>
    <w:rsid w:val="00927643"/>
    <w:rsid w:val="00927B08"/>
    <w:rsid w:val="00934338"/>
    <w:rsid w:val="009352B3"/>
    <w:rsid w:val="009372E0"/>
    <w:rsid w:val="00943C9C"/>
    <w:rsid w:val="00944D7C"/>
    <w:rsid w:val="00945368"/>
    <w:rsid w:val="00946EA9"/>
    <w:rsid w:val="009542C6"/>
    <w:rsid w:val="00956139"/>
    <w:rsid w:val="00960CB5"/>
    <w:rsid w:val="00961992"/>
    <w:rsid w:val="00961DB8"/>
    <w:rsid w:val="009629C8"/>
    <w:rsid w:val="00972B1E"/>
    <w:rsid w:val="00975E61"/>
    <w:rsid w:val="00980936"/>
    <w:rsid w:val="00980EC4"/>
    <w:rsid w:val="00982007"/>
    <w:rsid w:val="009827EB"/>
    <w:rsid w:val="0098367C"/>
    <w:rsid w:val="00984742"/>
    <w:rsid w:val="0098664A"/>
    <w:rsid w:val="0098743D"/>
    <w:rsid w:val="00990B1E"/>
    <w:rsid w:val="009912FD"/>
    <w:rsid w:val="00991F54"/>
    <w:rsid w:val="00992F59"/>
    <w:rsid w:val="009A2186"/>
    <w:rsid w:val="009A2567"/>
    <w:rsid w:val="009A287D"/>
    <w:rsid w:val="009A3D3D"/>
    <w:rsid w:val="009A422B"/>
    <w:rsid w:val="009A68C5"/>
    <w:rsid w:val="009B4CE4"/>
    <w:rsid w:val="009B5A08"/>
    <w:rsid w:val="009C1394"/>
    <w:rsid w:val="009C2110"/>
    <w:rsid w:val="009C377C"/>
    <w:rsid w:val="009C5BFA"/>
    <w:rsid w:val="009C6FDF"/>
    <w:rsid w:val="009D0131"/>
    <w:rsid w:val="009D51B5"/>
    <w:rsid w:val="009D5D1B"/>
    <w:rsid w:val="009D6C0B"/>
    <w:rsid w:val="009E03A7"/>
    <w:rsid w:val="009E1A7D"/>
    <w:rsid w:val="009E5F8B"/>
    <w:rsid w:val="009F014D"/>
    <w:rsid w:val="009F1968"/>
    <w:rsid w:val="009F2B2C"/>
    <w:rsid w:val="009F420A"/>
    <w:rsid w:val="009F56B6"/>
    <w:rsid w:val="009F5B14"/>
    <w:rsid w:val="009F6044"/>
    <w:rsid w:val="009F6EB8"/>
    <w:rsid w:val="009F71A6"/>
    <w:rsid w:val="00A01C1B"/>
    <w:rsid w:val="00A02144"/>
    <w:rsid w:val="00A03F8C"/>
    <w:rsid w:val="00A04210"/>
    <w:rsid w:val="00A0484F"/>
    <w:rsid w:val="00A04E25"/>
    <w:rsid w:val="00A0545C"/>
    <w:rsid w:val="00A10580"/>
    <w:rsid w:val="00A16649"/>
    <w:rsid w:val="00A203F3"/>
    <w:rsid w:val="00A22D49"/>
    <w:rsid w:val="00A23F15"/>
    <w:rsid w:val="00A338A1"/>
    <w:rsid w:val="00A343D4"/>
    <w:rsid w:val="00A347B9"/>
    <w:rsid w:val="00A35E63"/>
    <w:rsid w:val="00A37237"/>
    <w:rsid w:val="00A44430"/>
    <w:rsid w:val="00A454C6"/>
    <w:rsid w:val="00A531B2"/>
    <w:rsid w:val="00A5504B"/>
    <w:rsid w:val="00A55F72"/>
    <w:rsid w:val="00A6698C"/>
    <w:rsid w:val="00A70E05"/>
    <w:rsid w:val="00A70EC3"/>
    <w:rsid w:val="00A72435"/>
    <w:rsid w:val="00A736E5"/>
    <w:rsid w:val="00A80E1A"/>
    <w:rsid w:val="00A8152E"/>
    <w:rsid w:val="00A901A6"/>
    <w:rsid w:val="00A904C6"/>
    <w:rsid w:val="00A91E95"/>
    <w:rsid w:val="00A92824"/>
    <w:rsid w:val="00A92B18"/>
    <w:rsid w:val="00A92CAA"/>
    <w:rsid w:val="00A94FF0"/>
    <w:rsid w:val="00A968FD"/>
    <w:rsid w:val="00AA7F35"/>
    <w:rsid w:val="00AB05B7"/>
    <w:rsid w:val="00AB1E8B"/>
    <w:rsid w:val="00AB4BF4"/>
    <w:rsid w:val="00AB6388"/>
    <w:rsid w:val="00AB686F"/>
    <w:rsid w:val="00AC1DAB"/>
    <w:rsid w:val="00AC5E41"/>
    <w:rsid w:val="00AC7B5C"/>
    <w:rsid w:val="00AD1569"/>
    <w:rsid w:val="00AD2DBD"/>
    <w:rsid w:val="00AD397C"/>
    <w:rsid w:val="00AD6F4A"/>
    <w:rsid w:val="00AD7F40"/>
    <w:rsid w:val="00AE0EA8"/>
    <w:rsid w:val="00AE3794"/>
    <w:rsid w:val="00AF4AC9"/>
    <w:rsid w:val="00AF4FF7"/>
    <w:rsid w:val="00AF6233"/>
    <w:rsid w:val="00AF73A3"/>
    <w:rsid w:val="00AF7DA3"/>
    <w:rsid w:val="00B01862"/>
    <w:rsid w:val="00B1029F"/>
    <w:rsid w:val="00B11B7D"/>
    <w:rsid w:val="00B12135"/>
    <w:rsid w:val="00B14AD1"/>
    <w:rsid w:val="00B15BEC"/>
    <w:rsid w:val="00B20F06"/>
    <w:rsid w:val="00B22576"/>
    <w:rsid w:val="00B23537"/>
    <w:rsid w:val="00B24D4B"/>
    <w:rsid w:val="00B2600D"/>
    <w:rsid w:val="00B308EA"/>
    <w:rsid w:val="00B32476"/>
    <w:rsid w:val="00B32552"/>
    <w:rsid w:val="00B33714"/>
    <w:rsid w:val="00B403C1"/>
    <w:rsid w:val="00B40B07"/>
    <w:rsid w:val="00B47C29"/>
    <w:rsid w:val="00B5033B"/>
    <w:rsid w:val="00B51CFE"/>
    <w:rsid w:val="00B5273E"/>
    <w:rsid w:val="00B53C95"/>
    <w:rsid w:val="00B559BF"/>
    <w:rsid w:val="00B73E4F"/>
    <w:rsid w:val="00B755DA"/>
    <w:rsid w:val="00B76170"/>
    <w:rsid w:val="00B776B9"/>
    <w:rsid w:val="00B77A4C"/>
    <w:rsid w:val="00B816F9"/>
    <w:rsid w:val="00B8570F"/>
    <w:rsid w:val="00B858D5"/>
    <w:rsid w:val="00B959A8"/>
    <w:rsid w:val="00B95EB1"/>
    <w:rsid w:val="00B9730C"/>
    <w:rsid w:val="00BA016E"/>
    <w:rsid w:val="00BA113A"/>
    <w:rsid w:val="00BA465D"/>
    <w:rsid w:val="00BA4EE3"/>
    <w:rsid w:val="00BA701E"/>
    <w:rsid w:val="00BA722C"/>
    <w:rsid w:val="00BB3354"/>
    <w:rsid w:val="00BB3748"/>
    <w:rsid w:val="00BB4B8B"/>
    <w:rsid w:val="00BB6F2B"/>
    <w:rsid w:val="00BC12C0"/>
    <w:rsid w:val="00BC38A5"/>
    <w:rsid w:val="00BC5DF0"/>
    <w:rsid w:val="00BC6D23"/>
    <w:rsid w:val="00BC7D60"/>
    <w:rsid w:val="00BE06DD"/>
    <w:rsid w:val="00BE177C"/>
    <w:rsid w:val="00BE3491"/>
    <w:rsid w:val="00BE3DDB"/>
    <w:rsid w:val="00BE480E"/>
    <w:rsid w:val="00BF0108"/>
    <w:rsid w:val="00BF0D8A"/>
    <w:rsid w:val="00BF23C9"/>
    <w:rsid w:val="00BF3ADB"/>
    <w:rsid w:val="00BF6344"/>
    <w:rsid w:val="00BF775E"/>
    <w:rsid w:val="00C02D08"/>
    <w:rsid w:val="00C031EC"/>
    <w:rsid w:val="00C04922"/>
    <w:rsid w:val="00C05172"/>
    <w:rsid w:val="00C068FA"/>
    <w:rsid w:val="00C1143E"/>
    <w:rsid w:val="00C128EC"/>
    <w:rsid w:val="00C13970"/>
    <w:rsid w:val="00C13B18"/>
    <w:rsid w:val="00C1510D"/>
    <w:rsid w:val="00C1559C"/>
    <w:rsid w:val="00C16C1C"/>
    <w:rsid w:val="00C17ECF"/>
    <w:rsid w:val="00C17F49"/>
    <w:rsid w:val="00C212C5"/>
    <w:rsid w:val="00C21317"/>
    <w:rsid w:val="00C21BE8"/>
    <w:rsid w:val="00C22EF2"/>
    <w:rsid w:val="00C23E71"/>
    <w:rsid w:val="00C30503"/>
    <w:rsid w:val="00C346FD"/>
    <w:rsid w:val="00C3577A"/>
    <w:rsid w:val="00C36D66"/>
    <w:rsid w:val="00C41BBC"/>
    <w:rsid w:val="00C4716F"/>
    <w:rsid w:val="00C52082"/>
    <w:rsid w:val="00C55A6B"/>
    <w:rsid w:val="00C573E8"/>
    <w:rsid w:val="00C61040"/>
    <w:rsid w:val="00C61392"/>
    <w:rsid w:val="00C6151E"/>
    <w:rsid w:val="00C629E0"/>
    <w:rsid w:val="00C63654"/>
    <w:rsid w:val="00C64FF9"/>
    <w:rsid w:val="00C65086"/>
    <w:rsid w:val="00C66903"/>
    <w:rsid w:val="00C72B98"/>
    <w:rsid w:val="00C73B09"/>
    <w:rsid w:val="00C73F6B"/>
    <w:rsid w:val="00C7473F"/>
    <w:rsid w:val="00C75F05"/>
    <w:rsid w:val="00C75F83"/>
    <w:rsid w:val="00C8394F"/>
    <w:rsid w:val="00C863CD"/>
    <w:rsid w:val="00C8777F"/>
    <w:rsid w:val="00C93033"/>
    <w:rsid w:val="00C936FF"/>
    <w:rsid w:val="00C950D3"/>
    <w:rsid w:val="00CA0C96"/>
    <w:rsid w:val="00CA1816"/>
    <w:rsid w:val="00CA5719"/>
    <w:rsid w:val="00CA5F38"/>
    <w:rsid w:val="00CA6564"/>
    <w:rsid w:val="00CB08FE"/>
    <w:rsid w:val="00CB3DB8"/>
    <w:rsid w:val="00CB473A"/>
    <w:rsid w:val="00CB4AF9"/>
    <w:rsid w:val="00CB5890"/>
    <w:rsid w:val="00CB5FF2"/>
    <w:rsid w:val="00CB6CB9"/>
    <w:rsid w:val="00CC1585"/>
    <w:rsid w:val="00CC2173"/>
    <w:rsid w:val="00CC25A4"/>
    <w:rsid w:val="00CC4793"/>
    <w:rsid w:val="00CC60CD"/>
    <w:rsid w:val="00CC6577"/>
    <w:rsid w:val="00CD0C21"/>
    <w:rsid w:val="00CD1217"/>
    <w:rsid w:val="00CD1E68"/>
    <w:rsid w:val="00CD1E76"/>
    <w:rsid w:val="00CD2B5F"/>
    <w:rsid w:val="00CD5829"/>
    <w:rsid w:val="00CD5AC5"/>
    <w:rsid w:val="00CD6BEF"/>
    <w:rsid w:val="00CE4A10"/>
    <w:rsid w:val="00CF25D3"/>
    <w:rsid w:val="00CF2D38"/>
    <w:rsid w:val="00CF4AEF"/>
    <w:rsid w:val="00D00F00"/>
    <w:rsid w:val="00D017F9"/>
    <w:rsid w:val="00D039D4"/>
    <w:rsid w:val="00D03F0A"/>
    <w:rsid w:val="00D04459"/>
    <w:rsid w:val="00D05CEF"/>
    <w:rsid w:val="00D0671C"/>
    <w:rsid w:val="00D07BA9"/>
    <w:rsid w:val="00D11111"/>
    <w:rsid w:val="00D12F0D"/>
    <w:rsid w:val="00D16C23"/>
    <w:rsid w:val="00D173A8"/>
    <w:rsid w:val="00D209B5"/>
    <w:rsid w:val="00D20C29"/>
    <w:rsid w:val="00D2139A"/>
    <w:rsid w:val="00D25DFA"/>
    <w:rsid w:val="00D26B61"/>
    <w:rsid w:val="00D30760"/>
    <w:rsid w:val="00D31C40"/>
    <w:rsid w:val="00D379B6"/>
    <w:rsid w:val="00D40ECC"/>
    <w:rsid w:val="00D448F4"/>
    <w:rsid w:val="00D46C3C"/>
    <w:rsid w:val="00D4703F"/>
    <w:rsid w:val="00D542D1"/>
    <w:rsid w:val="00D54834"/>
    <w:rsid w:val="00D555AC"/>
    <w:rsid w:val="00D576AB"/>
    <w:rsid w:val="00D579C4"/>
    <w:rsid w:val="00D57B99"/>
    <w:rsid w:val="00D614D5"/>
    <w:rsid w:val="00D63045"/>
    <w:rsid w:val="00D64577"/>
    <w:rsid w:val="00D70380"/>
    <w:rsid w:val="00D72818"/>
    <w:rsid w:val="00D74032"/>
    <w:rsid w:val="00D743D9"/>
    <w:rsid w:val="00D75B6C"/>
    <w:rsid w:val="00D808E6"/>
    <w:rsid w:val="00D80DD3"/>
    <w:rsid w:val="00D84451"/>
    <w:rsid w:val="00D8603C"/>
    <w:rsid w:val="00D872BB"/>
    <w:rsid w:val="00D87FD4"/>
    <w:rsid w:val="00D91C90"/>
    <w:rsid w:val="00D95FC3"/>
    <w:rsid w:val="00D975CD"/>
    <w:rsid w:val="00DA1ECD"/>
    <w:rsid w:val="00DA6DA4"/>
    <w:rsid w:val="00DB0D24"/>
    <w:rsid w:val="00DB2EC9"/>
    <w:rsid w:val="00DB2F0F"/>
    <w:rsid w:val="00DB3A78"/>
    <w:rsid w:val="00DB6703"/>
    <w:rsid w:val="00DB6749"/>
    <w:rsid w:val="00DB6919"/>
    <w:rsid w:val="00DB7F74"/>
    <w:rsid w:val="00DC0AD4"/>
    <w:rsid w:val="00DC1188"/>
    <w:rsid w:val="00DC2E3D"/>
    <w:rsid w:val="00DC6032"/>
    <w:rsid w:val="00DD00EB"/>
    <w:rsid w:val="00DD587E"/>
    <w:rsid w:val="00DD7FA4"/>
    <w:rsid w:val="00DE2366"/>
    <w:rsid w:val="00DE330C"/>
    <w:rsid w:val="00DE4762"/>
    <w:rsid w:val="00DE7DF9"/>
    <w:rsid w:val="00DF0B05"/>
    <w:rsid w:val="00DF2281"/>
    <w:rsid w:val="00DF33F0"/>
    <w:rsid w:val="00DF50D8"/>
    <w:rsid w:val="00DF5DC9"/>
    <w:rsid w:val="00E04DF6"/>
    <w:rsid w:val="00E129BB"/>
    <w:rsid w:val="00E157ED"/>
    <w:rsid w:val="00E159E7"/>
    <w:rsid w:val="00E15B06"/>
    <w:rsid w:val="00E1617E"/>
    <w:rsid w:val="00E21E0F"/>
    <w:rsid w:val="00E22DB3"/>
    <w:rsid w:val="00E24523"/>
    <w:rsid w:val="00E26751"/>
    <w:rsid w:val="00E27C34"/>
    <w:rsid w:val="00E30E4D"/>
    <w:rsid w:val="00E31FC3"/>
    <w:rsid w:val="00E34120"/>
    <w:rsid w:val="00E34168"/>
    <w:rsid w:val="00E362E2"/>
    <w:rsid w:val="00E366FE"/>
    <w:rsid w:val="00E42BC4"/>
    <w:rsid w:val="00E47B16"/>
    <w:rsid w:val="00E515B0"/>
    <w:rsid w:val="00E53955"/>
    <w:rsid w:val="00E56D1E"/>
    <w:rsid w:val="00E609D1"/>
    <w:rsid w:val="00E6255C"/>
    <w:rsid w:val="00E643F2"/>
    <w:rsid w:val="00E6500E"/>
    <w:rsid w:val="00E657DD"/>
    <w:rsid w:val="00E7175D"/>
    <w:rsid w:val="00E74E48"/>
    <w:rsid w:val="00E80389"/>
    <w:rsid w:val="00E803EB"/>
    <w:rsid w:val="00E81341"/>
    <w:rsid w:val="00E81FCD"/>
    <w:rsid w:val="00E8388B"/>
    <w:rsid w:val="00E847A9"/>
    <w:rsid w:val="00E85F40"/>
    <w:rsid w:val="00E877CC"/>
    <w:rsid w:val="00E90ACB"/>
    <w:rsid w:val="00E94B58"/>
    <w:rsid w:val="00E967C4"/>
    <w:rsid w:val="00E96A71"/>
    <w:rsid w:val="00EA083A"/>
    <w:rsid w:val="00EA19D1"/>
    <w:rsid w:val="00EA27B0"/>
    <w:rsid w:val="00EA5913"/>
    <w:rsid w:val="00EA5A6F"/>
    <w:rsid w:val="00EA6277"/>
    <w:rsid w:val="00EA6787"/>
    <w:rsid w:val="00EB2528"/>
    <w:rsid w:val="00EB6F91"/>
    <w:rsid w:val="00EB74A5"/>
    <w:rsid w:val="00EC1FB4"/>
    <w:rsid w:val="00EC3372"/>
    <w:rsid w:val="00EC4E25"/>
    <w:rsid w:val="00EC7384"/>
    <w:rsid w:val="00EC79E4"/>
    <w:rsid w:val="00ED1386"/>
    <w:rsid w:val="00ED1CEF"/>
    <w:rsid w:val="00ED1E34"/>
    <w:rsid w:val="00ED30B6"/>
    <w:rsid w:val="00EE0131"/>
    <w:rsid w:val="00EE05B5"/>
    <w:rsid w:val="00EE286C"/>
    <w:rsid w:val="00EE2A70"/>
    <w:rsid w:val="00EE305F"/>
    <w:rsid w:val="00EE37F7"/>
    <w:rsid w:val="00EE641C"/>
    <w:rsid w:val="00EE7275"/>
    <w:rsid w:val="00EF1C35"/>
    <w:rsid w:val="00EF47D5"/>
    <w:rsid w:val="00EF5927"/>
    <w:rsid w:val="00EF641A"/>
    <w:rsid w:val="00EF649D"/>
    <w:rsid w:val="00F00567"/>
    <w:rsid w:val="00F03042"/>
    <w:rsid w:val="00F03808"/>
    <w:rsid w:val="00F04B53"/>
    <w:rsid w:val="00F05B91"/>
    <w:rsid w:val="00F07AEB"/>
    <w:rsid w:val="00F1585F"/>
    <w:rsid w:val="00F212C2"/>
    <w:rsid w:val="00F273A0"/>
    <w:rsid w:val="00F37CB6"/>
    <w:rsid w:val="00F4104B"/>
    <w:rsid w:val="00F410E0"/>
    <w:rsid w:val="00F41B2D"/>
    <w:rsid w:val="00F43D0B"/>
    <w:rsid w:val="00F441ED"/>
    <w:rsid w:val="00F44AFC"/>
    <w:rsid w:val="00F44C7D"/>
    <w:rsid w:val="00F4555A"/>
    <w:rsid w:val="00F45D0C"/>
    <w:rsid w:val="00F51BB3"/>
    <w:rsid w:val="00F53A9E"/>
    <w:rsid w:val="00F557F4"/>
    <w:rsid w:val="00F61BA2"/>
    <w:rsid w:val="00F62EDD"/>
    <w:rsid w:val="00F64388"/>
    <w:rsid w:val="00F65C3C"/>
    <w:rsid w:val="00F65D7E"/>
    <w:rsid w:val="00F67B9D"/>
    <w:rsid w:val="00F70EAF"/>
    <w:rsid w:val="00F70F27"/>
    <w:rsid w:val="00F735B3"/>
    <w:rsid w:val="00F7465D"/>
    <w:rsid w:val="00F74EEC"/>
    <w:rsid w:val="00F76EA1"/>
    <w:rsid w:val="00F77617"/>
    <w:rsid w:val="00F778FD"/>
    <w:rsid w:val="00F80E0B"/>
    <w:rsid w:val="00F819C1"/>
    <w:rsid w:val="00F81C20"/>
    <w:rsid w:val="00F81ECD"/>
    <w:rsid w:val="00F82306"/>
    <w:rsid w:val="00F82541"/>
    <w:rsid w:val="00F83B70"/>
    <w:rsid w:val="00F87F2A"/>
    <w:rsid w:val="00F93B5A"/>
    <w:rsid w:val="00F93CFC"/>
    <w:rsid w:val="00F94A05"/>
    <w:rsid w:val="00F95854"/>
    <w:rsid w:val="00F96B2C"/>
    <w:rsid w:val="00FA02B5"/>
    <w:rsid w:val="00FA0A94"/>
    <w:rsid w:val="00FA1DB9"/>
    <w:rsid w:val="00FA2E91"/>
    <w:rsid w:val="00FA37BD"/>
    <w:rsid w:val="00FA45FA"/>
    <w:rsid w:val="00FA7FB3"/>
    <w:rsid w:val="00FB2725"/>
    <w:rsid w:val="00FB699C"/>
    <w:rsid w:val="00FC0BC4"/>
    <w:rsid w:val="00FC7CF5"/>
    <w:rsid w:val="00FD43C0"/>
    <w:rsid w:val="00FD4F8D"/>
    <w:rsid w:val="00FD6E4C"/>
    <w:rsid w:val="00FD7A6A"/>
    <w:rsid w:val="00FE20C0"/>
    <w:rsid w:val="00FE23AB"/>
    <w:rsid w:val="00FE2700"/>
    <w:rsid w:val="00FE43BD"/>
    <w:rsid w:val="00FE47C6"/>
    <w:rsid w:val="00FE5725"/>
    <w:rsid w:val="00FF277F"/>
    <w:rsid w:val="00FF7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57587B-29F3-4343-83D6-72A6B902B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2417</Words>
  <Characters>13052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2017-11-01T14:57:00Z</cp:lastPrinted>
  <dcterms:created xsi:type="dcterms:W3CDTF">2017-12-06T17:41:00Z</dcterms:created>
  <dcterms:modified xsi:type="dcterms:W3CDTF">2017-12-06T17:41:00Z</dcterms:modified>
</cp:coreProperties>
</file>