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92DEB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E4059F">
        <w:rPr>
          <w:rFonts w:asciiTheme="minorHAnsi" w:hAnsiTheme="minorHAnsi" w:cstheme="minorHAnsi"/>
          <w:bCs/>
          <w:sz w:val="20"/>
          <w:szCs w:val="20"/>
        </w:rPr>
        <w:t>0</w:t>
      </w:r>
      <w:r w:rsidR="00792DEB">
        <w:rPr>
          <w:rFonts w:asciiTheme="minorHAnsi" w:hAnsiTheme="minorHAnsi" w:cstheme="minorHAnsi"/>
          <w:bCs/>
          <w:sz w:val="20"/>
          <w:szCs w:val="20"/>
        </w:rPr>
        <w:t>33/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92DEB">
        <w:rPr>
          <w:rFonts w:asciiTheme="minorHAnsi" w:hAnsiTheme="minorHAnsi" w:cstheme="minorHAnsi"/>
          <w:bCs/>
          <w:sz w:val="20"/>
          <w:szCs w:val="20"/>
        </w:rPr>
        <w:t>Jorge Luiz Araújo Gonçalves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059F">
        <w:rPr>
          <w:rFonts w:asciiTheme="minorHAnsi" w:hAnsiTheme="minorHAnsi" w:cstheme="minorHAnsi"/>
          <w:bCs/>
          <w:sz w:val="20"/>
          <w:szCs w:val="20"/>
        </w:rPr>
        <w:t>Conta</w:t>
      </w:r>
      <w:r w:rsidR="00233B7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bCs/>
          <w:sz w:val="20"/>
          <w:szCs w:val="20"/>
        </w:rPr>
        <w:t>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4059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E4059F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792DEB">
        <w:rPr>
          <w:rFonts w:asciiTheme="minorHAnsi" w:hAnsiTheme="minorHAnsi" w:cstheme="minorHAnsi"/>
          <w:b/>
          <w:bCs/>
          <w:sz w:val="20"/>
          <w:szCs w:val="20"/>
        </w:rPr>
        <w:t>33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</w:t>
      </w:r>
      <w:r w:rsidR="00940299">
        <w:rPr>
          <w:rFonts w:asciiTheme="minorHAnsi" w:hAnsiTheme="minorHAnsi" w:cstheme="minorHAnsi"/>
          <w:sz w:val="20"/>
          <w:szCs w:val="20"/>
        </w:rPr>
        <w:t xml:space="preserve"> 0</w:t>
      </w:r>
      <w:r w:rsidR="00792DEB">
        <w:rPr>
          <w:rFonts w:asciiTheme="minorHAnsi" w:hAnsiTheme="minorHAnsi" w:cstheme="minorHAnsi"/>
          <w:sz w:val="20"/>
          <w:szCs w:val="20"/>
        </w:rPr>
        <w:t>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792DEB">
        <w:rPr>
          <w:rFonts w:asciiTheme="minorHAnsi" w:hAnsiTheme="minorHAnsi" w:cstheme="minorHAnsi"/>
          <w:sz w:val="20"/>
          <w:szCs w:val="20"/>
        </w:rPr>
        <w:t>nove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792DEB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Médic</w:t>
      </w:r>
      <w:r w:rsidR="00792DEB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792DEB">
        <w:rPr>
          <w:rFonts w:asciiTheme="minorHAnsi" w:hAnsiTheme="minorHAnsi" w:cstheme="minorHAnsi"/>
          <w:sz w:val="20"/>
          <w:szCs w:val="20"/>
        </w:rPr>
        <w:t>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792DEB" w:rsidRPr="00792DEB">
        <w:rPr>
          <w:rFonts w:asciiTheme="minorHAnsi" w:hAnsiTheme="minorHAnsi" w:cstheme="minorHAnsi"/>
          <w:b/>
          <w:bCs/>
          <w:sz w:val="20"/>
          <w:szCs w:val="20"/>
        </w:rPr>
        <w:t>Jorge Luiz Araújo Gonçalves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792DEB">
        <w:rPr>
          <w:rFonts w:asciiTheme="minorHAnsi" w:hAnsiTheme="minorHAnsi" w:cstheme="minorHAnsi"/>
          <w:sz w:val="20"/>
          <w:szCs w:val="20"/>
        </w:rPr>
        <w:t>450</w:t>
      </w:r>
      <w:r w:rsidR="009C6CA3">
        <w:rPr>
          <w:rFonts w:asciiTheme="minorHAnsi" w:hAnsiTheme="minorHAnsi" w:cstheme="minorHAnsi"/>
          <w:sz w:val="20"/>
          <w:szCs w:val="20"/>
        </w:rPr>
        <w:t>,</w:t>
      </w:r>
      <w:r w:rsidR="00792DEB">
        <w:rPr>
          <w:rFonts w:asciiTheme="minorHAnsi" w:hAnsiTheme="minorHAnsi" w:cstheme="minorHAnsi"/>
          <w:sz w:val="20"/>
          <w:szCs w:val="20"/>
        </w:rPr>
        <w:t>00</w:t>
      </w:r>
      <w:r w:rsidR="009C6CA3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792DEB">
        <w:rPr>
          <w:rFonts w:asciiTheme="minorHAnsi" w:hAnsiTheme="minorHAnsi" w:cstheme="minorHAnsi"/>
          <w:sz w:val="20"/>
          <w:szCs w:val="20"/>
        </w:rPr>
        <w:t>quatrocentos e cinquenta</w:t>
      </w:r>
      <w:r w:rsidR="00E4059F">
        <w:rPr>
          <w:rFonts w:asciiTheme="minorHAnsi" w:hAnsiTheme="minorHAnsi" w:cstheme="minorHAnsi"/>
          <w:sz w:val="20"/>
          <w:szCs w:val="20"/>
        </w:rPr>
        <w:t xml:space="preserve"> reais</w:t>
      </w:r>
      <w:r w:rsidR="00235DBA">
        <w:rPr>
          <w:rFonts w:asciiTheme="minorHAnsi" w:hAnsiTheme="minorHAnsi" w:cstheme="minorHAnsi"/>
          <w:sz w:val="20"/>
          <w:szCs w:val="20"/>
        </w:rPr>
        <w:t>)</w:t>
      </w:r>
      <w:r w:rsidR="002815A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à </w:t>
      </w:r>
      <w:r w:rsidR="00E4059F">
        <w:rPr>
          <w:rFonts w:asciiTheme="minorHAnsi" w:hAnsiTheme="minorHAnsi" w:cstheme="minorHAnsi"/>
          <w:sz w:val="20"/>
          <w:szCs w:val="20"/>
        </w:rPr>
        <w:t>consultas médicas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792DEB">
        <w:rPr>
          <w:rFonts w:asciiTheme="minorHAnsi" w:hAnsiTheme="minorHAnsi" w:cstheme="minorHAnsi"/>
          <w:bCs/>
          <w:sz w:val="20"/>
          <w:szCs w:val="20"/>
        </w:rPr>
        <w:t>033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00DC2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40299">
        <w:rPr>
          <w:rFonts w:asciiTheme="minorHAnsi" w:hAnsiTheme="minorHAnsi" w:cstheme="minorHAnsi"/>
          <w:sz w:val="20"/>
          <w:szCs w:val="20"/>
        </w:rPr>
        <w:t>0</w:t>
      </w:r>
      <w:r w:rsidR="00792DEB">
        <w:rPr>
          <w:rFonts w:asciiTheme="minorHAnsi" w:hAnsiTheme="minorHAnsi" w:cstheme="minorHAnsi"/>
          <w:sz w:val="20"/>
          <w:szCs w:val="20"/>
        </w:rPr>
        <w:t>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o requerimento com ciente da responsável do Contas Médicas, Niedja de Albuquerque Costa, e do Gerente de Saúde,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</w:t>
      </w:r>
      <w:r w:rsidR="00E4059F">
        <w:rPr>
          <w:rFonts w:asciiTheme="minorHAnsi" w:hAnsiTheme="minorHAnsi" w:cstheme="minorHAnsi"/>
          <w:sz w:val="20"/>
          <w:szCs w:val="20"/>
        </w:rPr>
        <w:t>boletim de produção mensal d</w:t>
      </w:r>
      <w:r w:rsidR="00DF4DDF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</w:t>
      </w:r>
      <w:r w:rsidR="00DF4DDF">
        <w:rPr>
          <w:rFonts w:asciiTheme="minorHAnsi" w:hAnsiTheme="minorHAnsi" w:cstheme="minorHAnsi"/>
          <w:sz w:val="20"/>
          <w:szCs w:val="20"/>
        </w:rPr>
        <w:t>c</w:t>
      </w:r>
      <w:r w:rsidR="00E4059F">
        <w:rPr>
          <w:rFonts w:asciiTheme="minorHAnsi" w:hAnsiTheme="minorHAnsi" w:cstheme="minorHAnsi"/>
          <w:sz w:val="20"/>
          <w:szCs w:val="20"/>
        </w:rPr>
        <w:t>redenciad</w:t>
      </w:r>
      <w:r w:rsidR="00DF4DDF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(fls. 03).</w:t>
      </w:r>
    </w:p>
    <w:p w:rsidR="00E4059F" w:rsidRDefault="00E4059F" w:rsidP="00E405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2.4. Observa-se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o relatório de </w:t>
      </w:r>
      <w:r>
        <w:rPr>
          <w:rFonts w:asciiTheme="minorHAnsi" w:hAnsiTheme="minorHAnsi" w:cstheme="minorHAnsi"/>
          <w:sz w:val="20"/>
          <w:szCs w:val="20"/>
        </w:rPr>
        <w:t>glosa</w:t>
      </w:r>
      <w:r w:rsidRPr="00E008B8">
        <w:rPr>
          <w:rFonts w:asciiTheme="minorHAnsi" w:hAnsiTheme="minorHAnsi" w:cstheme="minorHAnsi"/>
          <w:sz w:val="20"/>
          <w:szCs w:val="20"/>
        </w:rPr>
        <w:t>, de lavra d</w:t>
      </w:r>
      <w:r>
        <w:rPr>
          <w:rFonts w:asciiTheme="minorHAnsi" w:hAnsiTheme="minorHAnsi" w:cstheme="minorHAnsi"/>
          <w:sz w:val="20"/>
          <w:szCs w:val="20"/>
        </w:rPr>
        <w:t xml:space="preserve">o responsável </w:t>
      </w:r>
      <w:r w:rsidRPr="00E008B8">
        <w:rPr>
          <w:rFonts w:asciiTheme="minorHAnsi" w:hAnsiTheme="minorHAnsi" w:cstheme="minorHAnsi"/>
          <w:sz w:val="20"/>
          <w:szCs w:val="20"/>
        </w:rPr>
        <w:t>d</w:t>
      </w:r>
      <w:r>
        <w:rPr>
          <w:rFonts w:asciiTheme="minorHAnsi" w:hAnsiTheme="minorHAnsi" w:cstheme="minorHAnsi"/>
          <w:sz w:val="20"/>
          <w:szCs w:val="20"/>
        </w:rPr>
        <w:t>a responsável do Contas Médicas (fls. 0</w:t>
      </w:r>
      <w:r w:rsidR="00792DEB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E4059F">
        <w:rPr>
          <w:rFonts w:asciiTheme="minorHAnsi" w:hAnsiTheme="minorHAnsi" w:cstheme="minorHAnsi"/>
          <w:sz w:val="20"/>
          <w:szCs w:val="20"/>
        </w:rPr>
        <w:t>0</w:t>
      </w:r>
      <w:r w:rsidR="00792DEB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792DEB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792DEB">
        <w:rPr>
          <w:rFonts w:asciiTheme="minorHAnsi" w:hAnsiTheme="minorHAnsi" w:cstheme="minorHAnsi"/>
          <w:sz w:val="20"/>
          <w:szCs w:val="20"/>
        </w:rPr>
        <w:t>07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  <w:r w:rsidR="00792DEB">
        <w:rPr>
          <w:rFonts w:asciiTheme="minorHAnsi" w:hAnsiTheme="minorHAnsi" w:cstheme="minorHAnsi"/>
          <w:sz w:val="20"/>
          <w:szCs w:val="20"/>
        </w:rPr>
        <w:t xml:space="preserve"> Ressalte-se que foi observado erro de numeração de página a partir das fls. 06. Isto posto, esta Controladoria Geral do Estado – CGE., tomou as medidas corretivas.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4059F">
        <w:rPr>
          <w:rFonts w:asciiTheme="minorHAnsi" w:hAnsiTheme="minorHAnsi" w:cstheme="minorHAnsi"/>
          <w:sz w:val="20"/>
          <w:szCs w:val="20"/>
        </w:rPr>
        <w:t>9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10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E4059F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</w:t>
      </w:r>
      <w:r w:rsidR="00940299">
        <w:rPr>
          <w:rFonts w:asciiTheme="minorHAnsi" w:hAnsiTheme="minorHAnsi" w:cstheme="minorHAnsi"/>
          <w:sz w:val="20"/>
          <w:szCs w:val="20"/>
        </w:rPr>
        <w:t>credenciamento</w:t>
      </w:r>
      <w:r>
        <w:rPr>
          <w:rFonts w:asciiTheme="minorHAnsi" w:hAnsiTheme="minorHAnsi" w:cstheme="minorHAnsi"/>
          <w:sz w:val="20"/>
          <w:szCs w:val="20"/>
        </w:rPr>
        <w:t xml:space="preserve"> celebrado com </w:t>
      </w:r>
      <w:r w:rsidR="00940299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Médic</w:t>
      </w:r>
      <w:r w:rsidR="00496809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E4059F">
        <w:rPr>
          <w:rFonts w:asciiTheme="minorHAnsi" w:hAnsiTheme="minorHAnsi" w:cstheme="minorHAnsi"/>
          <w:sz w:val="21"/>
          <w:szCs w:val="21"/>
        </w:rPr>
        <w:t>2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E4059F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4059F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4059F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4059F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4059F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940299" w:rsidRPr="00E008B8">
        <w:rPr>
          <w:rFonts w:asciiTheme="minorHAnsi" w:hAnsiTheme="minorHAnsi" w:cstheme="minorHAnsi"/>
          <w:sz w:val="20"/>
          <w:szCs w:val="20"/>
        </w:rPr>
        <w:t>R$</w:t>
      </w:r>
      <w:r w:rsidR="00940299">
        <w:rPr>
          <w:rFonts w:asciiTheme="minorHAnsi" w:hAnsiTheme="minorHAnsi" w:cstheme="minorHAnsi"/>
          <w:sz w:val="20"/>
          <w:szCs w:val="20"/>
        </w:rPr>
        <w:t>450,00 (quatrocentos e cinquenta reais).</w:t>
      </w:r>
    </w:p>
    <w:p w:rsidR="00DB5B75" w:rsidRPr="00E4059F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4059F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E4059F">
        <w:rPr>
          <w:rFonts w:asciiTheme="minorHAnsi" w:hAnsiTheme="minorHAnsi" w:cstheme="minorHAnsi"/>
          <w:b/>
          <w:sz w:val="20"/>
          <w:szCs w:val="20"/>
          <w:u w:val="single"/>
        </w:rPr>
        <w:t>REDENCIAMENTO</w:t>
      </w:r>
      <w:r w:rsidRPr="00E4059F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E4059F">
        <w:rPr>
          <w:rFonts w:asciiTheme="minorHAnsi" w:hAnsiTheme="minorHAnsi" w:cstheme="minorHAnsi"/>
          <w:sz w:val="20"/>
          <w:szCs w:val="20"/>
        </w:rPr>
        <w:t>da celebração do</w:t>
      </w:r>
      <w:r w:rsidRPr="00E4059F"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credenciamento</w:t>
      </w:r>
      <w:r w:rsidRPr="00E4059F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32D0E" w:rsidRDefault="00017F2E" w:rsidP="0094029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</w:t>
      </w:r>
      <w:r w:rsidR="00940299">
        <w:rPr>
          <w:rFonts w:asciiTheme="minorHAnsi" w:hAnsiTheme="minorHAnsi" w:cstheme="minorHAnsi"/>
          <w:sz w:val="20"/>
          <w:szCs w:val="20"/>
        </w:rPr>
        <w:t>o</w:t>
      </w:r>
      <w:r w:rsidR="00FD7C1B">
        <w:rPr>
          <w:rFonts w:asciiTheme="minorHAnsi" w:hAnsiTheme="minorHAnsi" w:cstheme="minorHAnsi"/>
          <w:sz w:val="20"/>
          <w:szCs w:val="20"/>
        </w:rPr>
        <w:t xml:space="preserve"> </w:t>
      </w:r>
      <w:r w:rsidR="00C32D0E">
        <w:rPr>
          <w:rFonts w:asciiTheme="minorHAnsi" w:hAnsiTheme="minorHAnsi" w:cstheme="minorHAnsi"/>
          <w:sz w:val="20"/>
          <w:szCs w:val="20"/>
        </w:rPr>
        <w:t>Médic</w:t>
      </w:r>
      <w:r w:rsidR="00940299">
        <w:rPr>
          <w:rFonts w:asciiTheme="minorHAnsi" w:hAnsiTheme="minorHAnsi" w:cstheme="minorHAnsi"/>
          <w:sz w:val="20"/>
          <w:szCs w:val="20"/>
        </w:rPr>
        <w:t>o,</w:t>
      </w:r>
      <w:r w:rsidR="00940299" w:rsidRPr="0094029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40299" w:rsidRPr="00792DEB">
        <w:rPr>
          <w:rFonts w:asciiTheme="minorHAnsi" w:hAnsiTheme="minorHAnsi" w:cstheme="minorHAnsi"/>
          <w:b/>
          <w:bCs/>
          <w:sz w:val="20"/>
          <w:szCs w:val="20"/>
        </w:rPr>
        <w:t>Jorge Luiz Araújo Gonçalves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940299" w:rsidRPr="00E008B8">
        <w:rPr>
          <w:rFonts w:asciiTheme="minorHAnsi" w:hAnsiTheme="minorHAnsi" w:cstheme="minorHAnsi"/>
          <w:sz w:val="20"/>
          <w:szCs w:val="20"/>
        </w:rPr>
        <w:t>R$</w:t>
      </w:r>
      <w:r w:rsidR="00940299">
        <w:rPr>
          <w:rFonts w:asciiTheme="minorHAnsi" w:hAnsiTheme="minorHAnsi" w:cstheme="minorHAnsi"/>
          <w:sz w:val="20"/>
          <w:szCs w:val="20"/>
        </w:rPr>
        <w:t>450,00 (quatrocentos e cinquenta reais).</w:t>
      </w:r>
    </w:p>
    <w:p w:rsidR="00940299" w:rsidRDefault="00940299" w:rsidP="0094029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64921">
        <w:rPr>
          <w:rFonts w:asciiTheme="minorHAnsi" w:hAnsiTheme="minorHAnsi" w:cstheme="minorHAnsi"/>
          <w:bCs/>
          <w:sz w:val="20"/>
          <w:szCs w:val="20"/>
        </w:rPr>
        <w:t>02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B17" w:rsidRDefault="00345B17" w:rsidP="003068B9">
      <w:pPr>
        <w:spacing w:after="0" w:line="240" w:lineRule="auto"/>
      </w:pPr>
      <w:r>
        <w:separator/>
      </w:r>
    </w:p>
  </w:endnote>
  <w:endnote w:type="continuationSeparator" w:id="1">
    <w:p w:rsidR="00345B17" w:rsidRDefault="00345B1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B17" w:rsidRDefault="00345B17" w:rsidP="003068B9">
      <w:pPr>
        <w:spacing w:after="0" w:line="240" w:lineRule="auto"/>
      </w:pPr>
      <w:r>
        <w:separator/>
      </w:r>
    </w:p>
  </w:footnote>
  <w:footnote w:type="continuationSeparator" w:id="1">
    <w:p w:rsidR="00345B17" w:rsidRDefault="00345B1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C17C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983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3298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265D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1404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B17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09E8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76CE5"/>
    <w:rsid w:val="004837EB"/>
    <w:rsid w:val="00490402"/>
    <w:rsid w:val="0049182B"/>
    <w:rsid w:val="00492515"/>
    <w:rsid w:val="004956E5"/>
    <w:rsid w:val="00496809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32C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E6CEF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53B15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92DEB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0836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17C0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0299"/>
    <w:rsid w:val="00943AC7"/>
    <w:rsid w:val="00960CB5"/>
    <w:rsid w:val="00961DB8"/>
    <w:rsid w:val="009629C8"/>
    <w:rsid w:val="00967517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5822"/>
    <w:rsid w:val="009A2567"/>
    <w:rsid w:val="009A68C5"/>
    <w:rsid w:val="009B4CE4"/>
    <w:rsid w:val="009C1394"/>
    <w:rsid w:val="009C2110"/>
    <w:rsid w:val="009C5BFA"/>
    <w:rsid w:val="009C6CA3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7FEB"/>
    <w:rsid w:val="00A1594C"/>
    <w:rsid w:val="00A16649"/>
    <w:rsid w:val="00A203F3"/>
    <w:rsid w:val="00A20571"/>
    <w:rsid w:val="00A26BC2"/>
    <w:rsid w:val="00A274B7"/>
    <w:rsid w:val="00A343D4"/>
    <w:rsid w:val="00A35E63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58D5"/>
    <w:rsid w:val="00B93E4A"/>
    <w:rsid w:val="00B9730C"/>
    <w:rsid w:val="00B97358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6EC3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32D0E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74E"/>
    <w:rsid w:val="00DD587E"/>
    <w:rsid w:val="00DD7A2A"/>
    <w:rsid w:val="00DD7FA4"/>
    <w:rsid w:val="00DE4762"/>
    <w:rsid w:val="00DE72A7"/>
    <w:rsid w:val="00DF4DDF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059F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656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7</cp:revision>
  <cp:lastPrinted>2017-04-24T14:56:00Z</cp:lastPrinted>
  <dcterms:created xsi:type="dcterms:W3CDTF">2017-05-02T13:12:00Z</dcterms:created>
  <dcterms:modified xsi:type="dcterms:W3CDTF">2017-05-02T13:40:00Z</dcterms:modified>
</cp:coreProperties>
</file>