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3B4D4A">
        <w:rPr>
          <w:rFonts w:asciiTheme="minorHAnsi" w:hAnsiTheme="minorHAnsi" w:cstheme="minorHAnsi"/>
          <w:bCs/>
          <w:sz w:val="20"/>
          <w:szCs w:val="20"/>
        </w:rPr>
        <w:t>92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4D4A">
        <w:rPr>
          <w:rFonts w:asciiTheme="minorHAnsi" w:hAnsiTheme="minorHAnsi" w:cstheme="minorHAnsi"/>
          <w:bCs/>
          <w:sz w:val="20"/>
          <w:szCs w:val="20"/>
        </w:rPr>
        <w:t>Tadeu Gusmão Muritiba / FAPEAL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C20CF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3B4D4A">
        <w:rPr>
          <w:rFonts w:asciiTheme="minorHAnsi" w:hAnsiTheme="minorHAnsi" w:cstheme="minorHAnsi"/>
          <w:b/>
          <w:bCs/>
          <w:sz w:val="20"/>
          <w:szCs w:val="20"/>
        </w:rPr>
        <w:t>092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4D4A">
        <w:rPr>
          <w:rFonts w:asciiTheme="minorHAnsi" w:hAnsiTheme="minorHAnsi" w:cstheme="minorHAnsi"/>
          <w:sz w:val="20"/>
          <w:szCs w:val="20"/>
        </w:rPr>
        <w:t>1</w:t>
      </w:r>
      <w:r w:rsidR="002D05D0">
        <w:rPr>
          <w:rFonts w:asciiTheme="minorHAnsi" w:hAnsiTheme="minorHAnsi" w:cstheme="minorHAnsi"/>
          <w:sz w:val="20"/>
          <w:szCs w:val="20"/>
        </w:rPr>
        <w:t>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B4D4A">
        <w:rPr>
          <w:rFonts w:asciiTheme="minorHAnsi" w:hAnsiTheme="minorHAnsi" w:cstheme="minorHAnsi"/>
          <w:sz w:val="20"/>
          <w:szCs w:val="20"/>
        </w:rPr>
        <w:t>dezen</w:t>
      </w:r>
      <w:r w:rsidR="002D05D0">
        <w:rPr>
          <w:rFonts w:asciiTheme="minorHAnsi" w:hAnsiTheme="minorHAnsi" w:cstheme="minorHAnsi"/>
          <w:sz w:val="20"/>
          <w:szCs w:val="20"/>
        </w:rPr>
        <w:t>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o </w:t>
      </w:r>
      <w:r w:rsidR="0088668C">
        <w:rPr>
          <w:rFonts w:asciiTheme="minorHAnsi" w:hAnsiTheme="minorHAnsi" w:cstheme="minorHAnsi"/>
          <w:sz w:val="20"/>
          <w:szCs w:val="20"/>
        </w:rPr>
        <w:t>Médico Credenciado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3B4D4A" w:rsidRPr="003B4D4A">
        <w:rPr>
          <w:rFonts w:asciiTheme="minorHAnsi" w:hAnsiTheme="minorHAnsi" w:cstheme="minorHAnsi"/>
          <w:b/>
          <w:bCs/>
          <w:sz w:val="20"/>
          <w:szCs w:val="20"/>
        </w:rPr>
        <w:t>Tadeu Gusmão Muritiba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D62E9">
        <w:rPr>
          <w:rFonts w:asciiTheme="minorHAnsi" w:hAnsiTheme="minorHAnsi" w:cstheme="minorHAnsi"/>
          <w:sz w:val="20"/>
          <w:szCs w:val="20"/>
        </w:rPr>
        <w:t>1.</w:t>
      </w:r>
      <w:r w:rsidR="003B4D4A">
        <w:rPr>
          <w:rFonts w:asciiTheme="minorHAnsi" w:hAnsiTheme="minorHAnsi" w:cstheme="minorHAnsi"/>
          <w:sz w:val="20"/>
          <w:szCs w:val="20"/>
        </w:rPr>
        <w:t>148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88668C">
        <w:rPr>
          <w:rFonts w:asciiTheme="minorHAnsi" w:hAnsiTheme="minorHAnsi" w:cstheme="minorHAnsi"/>
          <w:sz w:val="20"/>
          <w:szCs w:val="20"/>
        </w:rPr>
        <w:t>um mil</w:t>
      </w:r>
      <w:r w:rsidR="003B4D4A">
        <w:rPr>
          <w:rFonts w:asciiTheme="minorHAnsi" w:hAnsiTheme="minorHAnsi" w:cstheme="minorHAnsi"/>
          <w:sz w:val="20"/>
          <w:szCs w:val="20"/>
        </w:rPr>
        <w:t>, cento e quarenta e oito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3B4D4A">
        <w:rPr>
          <w:rFonts w:asciiTheme="minorHAnsi" w:hAnsiTheme="minorHAnsi" w:cstheme="minorHAnsi"/>
          <w:bCs/>
          <w:sz w:val="20"/>
          <w:szCs w:val="20"/>
        </w:rPr>
        <w:t>92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B4D4A">
        <w:rPr>
          <w:rFonts w:asciiTheme="minorHAnsi" w:hAnsiTheme="minorHAnsi" w:cstheme="minorHAnsi"/>
          <w:sz w:val="20"/>
          <w:szCs w:val="20"/>
        </w:rPr>
        <w:t>1</w:t>
      </w:r>
      <w:r w:rsidR="002D05D0">
        <w:rPr>
          <w:rFonts w:asciiTheme="minorHAnsi" w:hAnsiTheme="minorHAnsi" w:cstheme="minorHAnsi"/>
          <w:sz w:val="20"/>
          <w:szCs w:val="20"/>
        </w:rPr>
        <w:t>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3B4D4A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3B4D4A">
        <w:rPr>
          <w:rFonts w:asciiTheme="minorHAnsi" w:hAnsiTheme="minorHAnsi" w:cstheme="minorHAnsi"/>
          <w:sz w:val="20"/>
          <w:szCs w:val="20"/>
        </w:rPr>
        <w:t>Niedja de Albuquerque Costa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3B4D4A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do Médico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às </w:t>
      </w:r>
      <w:r w:rsidRPr="006751B0">
        <w:rPr>
          <w:rFonts w:asciiTheme="minorHAnsi" w:hAnsiTheme="minorHAnsi" w:cstheme="minorHAnsi"/>
          <w:sz w:val="20"/>
          <w:szCs w:val="20"/>
        </w:rPr>
        <w:t>fls. 0</w:t>
      </w:r>
      <w:r>
        <w:rPr>
          <w:rFonts w:asciiTheme="minorHAnsi" w:hAnsiTheme="minorHAnsi" w:cstheme="minorHAnsi"/>
          <w:sz w:val="20"/>
          <w:szCs w:val="20"/>
        </w:rPr>
        <w:t>3</w:t>
      </w:r>
      <w:r w:rsidR="003B4D4A">
        <w:rPr>
          <w:rFonts w:asciiTheme="minorHAnsi" w:hAnsiTheme="minorHAnsi" w:cstheme="minorHAnsi"/>
          <w:sz w:val="20"/>
          <w:szCs w:val="20"/>
        </w:rPr>
        <w:t>/04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B4D4A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3B4D4A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da </w:t>
      </w:r>
      <w:r w:rsidR="003B4D4A">
        <w:rPr>
          <w:rFonts w:asciiTheme="minorHAnsi" w:hAnsiTheme="minorHAnsi" w:cstheme="minorHAnsi"/>
          <w:sz w:val="20"/>
          <w:szCs w:val="20"/>
        </w:rPr>
        <w:t xml:space="preserve">responsável do Contas Médicas </w:t>
      </w:r>
      <w:r w:rsidR="002D05D0">
        <w:rPr>
          <w:rFonts w:asciiTheme="minorHAnsi" w:hAnsiTheme="minorHAnsi" w:cstheme="minorHAnsi"/>
          <w:sz w:val="20"/>
          <w:szCs w:val="20"/>
        </w:rPr>
        <w:t xml:space="preserve">(fls. </w:t>
      </w:r>
      <w:r w:rsidR="003B4D4A">
        <w:rPr>
          <w:rFonts w:asciiTheme="minorHAnsi" w:hAnsiTheme="minorHAnsi" w:cstheme="minorHAnsi"/>
          <w:sz w:val="20"/>
          <w:szCs w:val="20"/>
        </w:rPr>
        <w:t>14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B4D4A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3B4D4A">
        <w:rPr>
          <w:rFonts w:asciiTheme="minorHAnsi" w:hAnsiTheme="minorHAnsi" w:cstheme="minorHAnsi"/>
          <w:sz w:val="20"/>
          <w:szCs w:val="20"/>
        </w:rPr>
        <w:t>1</w:t>
      </w:r>
      <w:r w:rsidR="002D05D0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B4D4A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3B4D4A">
        <w:rPr>
          <w:rFonts w:asciiTheme="minorHAnsi" w:hAnsiTheme="minorHAnsi" w:cstheme="minorHAnsi"/>
          <w:sz w:val="20"/>
          <w:szCs w:val="20"/>
        </w:rPr>
        <w:t>1</w:t>
      </w:r>
      <w:r w:rsidR="002D05D0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B4D4A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B4D4A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D62E9">
        <w:rPr>
          <w:rFonts w:asciiTheme="minorHAnsi" w:hAnsiTheme="minorHAnsi" w:cstheme="minorHAnsi"/>
          <w:sz w:val="20"/>
          <w:szCs w:val="20"/>
        </w:rPr>
        <w:t>1</w:t>
      </w:r>
      <w:r w:rsidR="003B4D4A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B4D4A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3B4D4A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3B4D4A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o </w:t>
      </w:r>
      <w:r w:rsidR="00620F6D">
        <w:rPr>
          <w:rFonts w:asciiTheme="minorHAnsi" w:hAnsiTheme="minorHAnsi" w:cstheme="minorHAnsi"/>
          <w:sz w:val="20"/>
          <w:szCs w:val="20"/>
        </w:rPr>
        <w:t>Médico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B4D4A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B4D4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B4D4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B4D4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B4D4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3B4D4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B4D4A" w:rsidRPr="00E008B8">
        <w:rPr>
          <w:rFonts w:asciiTheme="minorHAnsi" w:hAnsiTheme="minorHAnsi" w:cstheme="minorHAnsi"/>
          <w:sz w:val="20"/>
          <w:szCs w:val="20"/>
        </w:rPr>
        <w:t>R$</w:t>
      </w:r>
      <w:r w:rsidR="003B4D4A">
        <w:rPr>
          <w:rFonts w:asciiTheme="minorHAnsi" w:hAnsiTheme="minorHAnsi" w:cstheme="minorHAnsi"/>
          <w:sz w:val="20"/>
          <w:szCs w:val="20"/>
        </w:rPr>
        <w:t>1.148,00</w:t>
      </w:r>
      <w:r w:rsidR="003B4D4A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B4D4A">
        <w:rPr>
          <w:rFonts w:asciiTheme="minorHAnsi" w:hAnsiTheme="minorHAnsi" w:cstheme="minorHAnsi"/>
          <w:sz w:val="20"/>
          <w:szCs w:val="20"/>
        </w:rPr>
        <w:t>(um mil, cento e quarenta e oito reais).</w:t>
      </w:r>
    </w:p>
    <w:p w:rsidR="00DB5B75" w:rsidRPr="003B4D4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B4D4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3B4D4A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3B4D4A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3B4D4A">
        <w:rPr>
          <w:rFonts w:asciiTheme="minorHAnsi" w:hAnsiTheme="minorHAnsi" w:cstheme="minorHAnsi"/>
          <w:sz w:val="20"/>
          <w:szCs w:val="20"/>
        </w:rPr>
        <w:t>da celebração do</w:t>
      </w:r>
      <w:r w:rsidRPr="003B4D4A">
        <w:rPr>
          <w:rFonts w:asciiTheme="minorHAnsi" w:hAnsiTheme="minorHAnsi" w:cstheme="minorHAnsi"/>
          <w:sz w:val="20"/>
          <w:szCs w:val="20"/>
        </w:rPr>
        <w:t xml:space="preserve"> </w:t>
      </w:r>
      <w:r w:rsidR="003B4D4A">
        <w:rPr>
          <w:rFonts w:asciiTheme="minorHAnsi" w:hAnsiTheme="minorHAnsi" w:cstheme="minorHAnsi"/>
          <w:sz w:val="20"/>
          <w:szCs w:val="20"/>
        </w:rPr>
        <w:t>credenciamento</w:t>
      </w:r>
      <w:r w:rsidRPr="003B4D4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620F6D">
      <w:pPr>
        <w:pStyle w:val="SemEspaamento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4D4A" w:rsidRPr="003B4D4A" w:rsidRDefault="00017F2E" w:rsidP="003B4D4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4D4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B4D4A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3B4D4A">
        <w:rPr>
          <w:rFonts w:asciiTheme="minorHAnsi" w:hAnsiTheme="minorHAnsi" w:cstheme="minorHAnsi"/>
          <w:sz w:val="20"/>
          <w:szCs w:val="20"/>
        </w:rPr>
        <w:t>a</w:t>
      </w:r>
      <w:r w:rsidRPr="003B4D4A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3B4D4A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3B4D4A">
        <w:rPr>
          <w:rFonts w:asciiTheme="minorHAnsi" w:hAnsiTheme="minorHAnsi" w:cstheme="minorHAnsi"/>
          <w:sz w:val="20"/>
          <w:szCs w:val="20"/>
        </w:rPr>
        <w:t xml:space="preserve">ao </w:t>
      </w:r>
      <w:r w:rsidR="00A56357" w:rsidRPr="003B4D4A">
        <w:rPr>
          <w:rFonts w:asciiTheme="minorHAnsi" w:hAnsiTheme="minorHAnsi" w:cstheme="minorHAnsi"/>
          <w:sz w:val="20"/>
          <w:szCs w:val="20"/>
        </w:rPr>
        <w:t>Medico,</w:t>
      </w:r>
      <w:r w:rsidRPr="003B4D4A">
        <w:rPr>
          <w:rFonts w:asciiTheme="minorHAnsi" w:hAnsiTheme="minorHAnsi" w:cstheme="minorHAnsi"/>
          <w:sz w:val="20"/>
          <w:szCs w:val="20"/>
        </w:rPr>
        <w:t xml:space="preserve"> </w:t>
      </w:r>
      <w:r w:rsidR="003B4D4A" w:rsidRPr="003B4D4A">
        <w:rPr>
          <w:rFonts w:asciiTheme="minorHAnsi" w:hAnsiTheme="minorHAnsi" w:cstheme="minorHAnsi"/>
          <w:b/>
          <w:bCs/>
          <w:sz w:val="20"/>
          <w:szCs w:val="20"/>
        </w:rPr>
        <w:t>Tadeu Gusmão Muritiba</w:t>
      </w:r>
      <w:r w:rsidRPr="003B4D4A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3B4D4A">
        <w:rPr>
          <w:rFonts w:asciiTheme="minorHAnsi" w:hAnsiTheme="minorHAnsi" w:cstheme="minorHAnsi"/>
          <w:sz w:val="20"/>
          <w:szCs w:val="20"/>
        </w:rPr>
        <w:t xml:space="preserve">de </w:t>
      </w:r>
      <w:r w:rsidR="003B4D4A" w:rsidRPr="003B4D4A">
        <w:rPr>
          <w:rFonts w:asciiTheme="minorHAnsi" w:hAnsiTheme="minorHAnsi" w:cstheme="minorHAnsi"/>
          <w:sz w:val="20"/>
          <w:szCs w:val="20"/>
        </w:rPr>
        <w:t>R$1.148,00 (um mil, cento e quarenta e oito reais).</w:t>
      </w:r>
    </w:p>
    <w:p w:rsidR="00620F6D" w:rsidRPr="00620F6D" w:rsidRDefault="00620F6D" w:rsidP="00A56357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0F6D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3B4D4A" w:rsidRPr="00E008B8" w:rsidRDefault="003B4D4A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FAC" w:rsidRDefault="00003FAC" w:rsidP="003068B9">
      <w:pPr>
        <w:spacing w:after="0" w:line="240" w:lineRule="auto"/>
      </w:pPr>
      <w:r>
        <w:separator/>
      </w:r>
    </w:p>
  </w:endnote>
  <w:endnote w:type="continuationSeparator" w:id="1">
    <w:p w:rsidR="00003FAC" w:rsidRDefault="00003F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FAC" w:rsidRDefault="00003FAC" w:rsidP="003068B9">
      <w:pPr>
        <w:spacing w:after="0" w:line="240" w:lineRule="auto"/>
      </w:pPr>
      <w:r>
        <w:separator/>
      </w:r>
    </w:p>
  </w:footnote>
  <w:footnote w:type="continuationSeparator" w:id="1">
    <w:p w:rsidR="00003FAC" w:rsidRDefault="00003F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931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DCE4E0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4"/>
  </w:num>
  <w:num w:numId="21">
    <w:abstractNumId w:val="19"/>
  </w:num>
  <w:num w:numId="22">
    <w:abstractNumId w:val="12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FAC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2F149B"/>
    <w:rsid w:val="003040CE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4D4A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2211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0CF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56357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3ED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315A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685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2ADE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079F4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2017-04-24T12:30:00Z</dcterms:created>
  <dcterms:modified xsi:type="dcterms:W3CDTF">2017-04-24T12:37:00Z</dcterms:modified>
</cp:coreProperties>
</file>